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BA890" w14:textId="77777777" w:rsidR="00F349FC" w:rsidRDefault="00F349FC" w:rsidP="00A754F2">
      <w:pPr>
        <w:widowControl/>
        <w:suppressAutoHyphens w:val="0"/>
        <w:autoSpaceDN/>
        <w:jc w:val="right"/>
        <w:textAlignment w:val="auto"/>
        <w:outlineLvl w:val="0"/>
        <w:rPr>
          <w:rFonts w:ascii="Trebuchet MS" w:eastAsia="Times New Roman" w:hAnsi="Trebuchet MS" w:cs="Arial"/>
          <w:b/>
          <w:bCs/>
          <w:kern w:val="36"/>
          <w:sz w:val="32"/>
          <w:szCs w:val="32"/>
        </w:rPr>
      </w:pPr>
    </w:p>
    <w:p w14:paraId="1F8E49B9" w14:textId="77777777" w:rsidR="006A5601" w:rsidRPr="006A5601" w:rsidRDefault="006A5601" w:rsidP="006A5601">
      <w:pPr>
        <w:widowControl/>
        <w:suppressAutoHyphens w:val="0"/>
        <w:autoSpaceDN/>
        <w:jc w:val="right"/>
        <w:textAlignment w:val="auto"/>
        <w:rPr>
          <w:rFonts w:ascii="Trebuchet MS" w:eastAsia="Times New Roman" w:hAnsi="Trebuchet MS" w:cs="Times New Roman"/>
          <w:kern w:val="0"/>
          <w:sz w:val="18"/>
          <w:szCs w:val="18"/>
        </w:rPr>
      </w:pPr>
      <w:r w:rsidRPr="006A5601">
        <w:rPr>
          <w:rFonts w:ascii="Trebuchet MS" w:eastAsia="Times New Roman" w:hAnsi="Trebuchet MS" w:cs="Times New Roman"/>
          <w:noProof/>
          <w:kern w:val="0"/>
          <w:sz w:val="32"/>
          <w:szCs w:val="32"/>
        </w:rPr>
        <w:drawing>
          <wp:anchor distT="0" distB="0" distL="114300" distR="114300" simplePos="0" relativeHeight="251659264" behindDoc="1" locked="1" layoutInCell="1" allowOverlap="0" wp14:anchorId="6F741370" wp14:editId="65FD36B6">
            <wp:simplePos x="0" y="0"/>
            <wp:positionH relativeFrom="margin">
              <wp:align>center</wp:align>
            </wp:positionH>
            <wp:positionV relativeFrom="margin">
              <wp:posOffset>-173990</wp:posOffset>
            </wp:positionV>
            <wp:extent cx="6839585" cy="16764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tete CDG trait rou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AEF488" w14:textId="77777777" w:rsidR="006A5601" w:rsidRPr="006A5601" w:rsidRDefault="006A5601" w:rsidP="006A5601">
      <w:pPr>
        <w:widowControl/>
        <w:suppressAutoHyphens w:val="0"/>
        <w:autoSpaceDN/>
        <w:jc w:val="right"/>
        <w:textAlignment w:val="auto"/>
        <w:rPr>
          <w:rFonts w:ascii="Trebuchet MS" w:eastAsia="Times New Roman" w:hAnsi="Trebuchet MS" w:cs="Times New Roman"/>
          <w:b/>
          <w:kern w:val="0"/>
          <w:sz w:val="36"/>
          <w:szCs w:val="36"/>
        </w:rPr>
      </w:pPr>
      <w:r w:rsidRPr="006A5601">
        <w:rPr>
          <w:rFonts w:ascii="Trebuchet MS" w:eastAsia="Times New Roman" w:hAnsi="Trebuchet MS" w:cs="Times New Roman"/>
          <w:b/>
          <w:kern w:val="0"/>
          <w:sz w:val="36"/>
          <w:szCs w:val="36"/>
        </w:rPr>
        <w:t>CST – L</w:t>
      </w:r>
      <w:r>
        <w:rPr>
          <w:rFonts w:ascii="Trebuchet MS" w:eastAsia="Times New Roman" w:hAnsi="Trebuchet MS" w:cs="Times New Roman"/>
          <w:b/>
          <w:kern w:val="0"/>
          <w:sz w:val="36"/>
          <w:szCs w:val="36"/>
        </w:rPr>
        <w:t>A SUPPRESSION DE POSTE</w:t>
      </w:r>
    </w:p>
    <w:p w14:paraId="42E7D355" w14:textId="77777777" w:rsidR="006A5601" w:rsidRPr="006A5601" w:rsidRDefault="006A5601" w:rsidP="006A5601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</w:p>
    <w:p w14:paraId="52A33A1F" w14:textId="77777777" w:rsidR="006A5601" w:rsidRPr="006A5601" w:rsidRDefault="006A5601" w:rsidP="006A5601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14:paraId="5AF993B9" w14:textId="77777777" w:rsidR="006A5601" w:rsidRPr="006A5601" w:rsidRDefault="006A5601" w:rsidP="006A5601">
      <w:pPr>
        <w:widowControl/>
        <w:suppressAutoHyphens w:val="0"/>
        <w:autoSpaceDN/>
        <w:jc w:val="both"/>
        <w:textAlignment w:val="auto"/>
        <w:rPr>
          <w:rFonts w:ascii="Trebuchet MS" w:eastAsia="Times New Roman" w:hAnsi="Trebuchet MS" w:cs="Arial"/>
          <w:b/>
          <w:bCs/>
          <w:kern w:val="0"/>
          <w:sz w:val="18"/>
          <w:szCs w:val="18"/>
        </w:rPr>
      </w:pPr>
    </w:p>
    <w:p w14:paraId="33A4FF98" w14:textId="77777777" w:rsidR="006A5601" w:rsidRPr="006A5601" w:rsidRDefault="006A5601" w:rsidP="006A5601">
      <w:pPr>
        <w:widowControl/>
        <w:suppressAutoHyphens w:val="0"/>
        <w:autoSpaceDN/>
        <w:jc w:val="both"/>
        <w:textAlignment w:val="auto"/>
        <w:rPr>
          <w:rFonts w:ascii="Trebuchet MS" w:eastAsia="Times New Roman" w:hAnsi="Trebuchet MS" w:cs="Arial"/>
          <w:b/>
          <w:bCs/>
          <w:kern w:val="0"/>
          <w:sz w:val="18"/>
          <w:szCs w:val="18"/>
        </w:rPr>
      </w:pPr>
    </w:p>
    <w:p w14:paraId="5BEE2676" w14:textId="77777777" w:rsidR="006A5601" w:rsidRPr="006A5601" w:rsidRDefault="006A5601" w:rsidP="006A5601">
      <w:pPr>
        <w:widowControl/>
        <w:suppressAutoHyphens w:val="0"/>
        <w:autoSpaceDN/>
        <w:jc w:val="both"/>
        <w:textAlignment w:val="auto"/>
        <w:rPr>
          <w:rFonts w:ascii="Trebuchet MS" w:eastAsia="Times New Roman" w:hAnsi="Trebuchet MS" w:cs="Arial"/>
          <w:b/>
          <w:bCs/>
          <w:kern w:val="0"/>
          <w:sz w:val="18"/>
          <w:szCs w:val="18"/>
        </w:rPr>
      </w:pPr>
    </w:p>
    <w:p w14:paraId="5A465834" w14:textId="77777777" w:rsidR="006A5601" w:rsidRPr="006A5601" w:rsidRDefault="006A5601" w:rsidP="006A5601">
      <w:pPr>
        <w:widowControl/>
        <w:suppressAutoHyphens w:val="0"/>
        <w:autoSpaceDN/>
        <w:jc w:val="right"/>
        <w:textAlignment w:val="auto"/>
        <w:rPr>
          <w:rFonts w:ascii="Trebuchet MS" w:eastAsia="Times New Roman" w:hAnsi="Trebuchet MS" w:cs="Arial"/>
          <w:b/>
          <w:bCs/>
          <w:i/>
          <w:kern w:val="0"/>
        </w:rPr>
      </w:pPr>
    </w:p>
    <w:p w14:paraId="57B2ACD7" w14:textId="77777777" w:rsidR="00963959" w:rsidRDefault="00963959" w:rsidP="006A5601">
      <w:pPr>
        <w:widowControl/>
        <w:suppressAutoHyphens w:val="0"/>
        <w:autoSpaceDN/>
        <w:jc w:val="right"/>
        <w:textAlignment w:val="auto"/>
        <w:rPr>
          <w:rFonts w:ascii="Trebuchet MS" w:eastAsia="Times New Roman" w:hAnsi="Trebuchet MS" w:cs="Arial"/>
          <w:b/>
          <w:bCs/>
          <w:i/>
          <w:kern w:val="0"/>
        </w:rPr>
      </w:pPr>
    </w:p>
    <w:p w14:paraId="7C9D87CC" w14:textId="77777777" w:rsidR="006A5601" w:rsidRPr="006A5601" w:rsidRDefault="006A5601" w:rsidP="006A5601">
      <w:pPr>
        <w:widowControl/>
        <w:suppressAutoHyphens w:val="0"/>
        <w:autoSpaceDN/>
        <w:jc w:val="right"/>
        <w:textAlignment w:val="auto"/>
        <w:rPr>
          <w:rFonts w:ascii="Trebuchet MS" w:eastAsia="Times New Roman" w:hAnsi="Trebuchet MS" w:cs="Arial"/>
          <w:b/>
          <w:bCs/>
          <w:i/>
          <w:kern w:val="0"/>
        </w:rPr>
      </w:pPr>
      <w:r w:rsidRPr="006A5601">
        <w:rPr>
          <w:rFonts w:ascii="Trebuchet MS" w:eastAsia="Times New Roman" w:hAnsi="Trebuchet MS" w:cs="Arial"/>
          <w:b/>
          <w:bCs/>
          <w:i/>
          <w:kern w:val="0"/>
        </w:rPr>
        <w:t>INSTANCES CONSULTATIVES</w:t>
      </w:r>
      <w:r>
        <w:rPr>
          <w:rFonts w:ascii="Trebuchet MS" w:eastAsia="Times New Roman" w:hAnsi="Trebuchet MS" w:cs="Arial"/>
          <w:b/>
          <w:bCs/>
          <w:i/>
          <w:kern w:val="0"/>
        </w:rPr>
        <w:t xml:space="preserve"> </w:t>
      </w:r>
      <w:r w:rsidRPr="006A5601">
        <w:rPr>
          <w:rFonts w:ascii="Trebuchet MS" w:eastAsia="Times New Roman" w:hAnsi="Trebuchet MS" w:cs="Arial"/>
          <w:b/>
          <w:bCs/>
          <w:i/>
          <w:kern w:val="0"/>
        </w:rPr>
        <w:t xml:space="preserve">- Comité Social Territorial </w:t>
      </w:r>
    </w:p>
    <w:p w14:paraId="426F9931" w14:textId="77777777" w:rsidR="006A5601" w:rsidRDefault="006A5601" w:rsidP="006A5601">
      <w:pPr>
        <w:widowControl/>
        <w:suppressAutoHyphens w:val="0"/>
        <w:autoSpaceDN/>
        <w:textAlignment w:val="auto"/>
        <w:rPr>
          <w:rFonts w:ascii="Trebuchet MS" w:eastAsia="Times New Roman" w:hAnsi="Trebuchet MS" w:cs="Arial"/>
          <w:b/>
          <w:bCs/>
          <w:i/>
          <w:kern w:val="0"/>
          <w:sz w:val="28"/>
          <w:szCs w:val="28"/>
        </w:rPr>
      </w:pPr>
    </w:p>
    <w:p w14:paraId="4E54BED9" w14:textId="77777777" w:rsidR="00844A7C" w:rsidRDefault="00844A7C" w:rsidP="006A5601">
      <w:pPr>
        <w:widowControl/>
        <w:suppressAutoHyphens w:val="0"/>
        <w:autoSpaceDN/>
        <w:textAlignment w:val="auto"/>
        <w:rPr>
          <w:rFonts w:ascii="Trebuchet MS" w:eastAsia="Times New Roman" w:hAnsi="Trebuchet MS" w:cs="Arial"/>
          <w:b/>
          <w:bCs/>
          <w:i/>
          <w:kern w:val="0"/>
          <w:sz w:val="28"/>
          <w:szCs w:val="28"/>
        </w:rPr>
      </w:pPr>
    </w:p>
    <w:p w14:paraId="242A60B4" w14:textId="77777777" w:rsidR="00844A7C" w:rsidRPr="006A5601" w:rsidRDefault="00844A7C" w:rsidP="006A5601">
      <w:pPr>
        <w:widowControl/>
        <w:suppressAutoHyphens w:val="0"/>
        <w:autoSpaceDN/>
        <w:textAlignment w:val="auto"/>
        <w:rPr>
          <w:rFonts w:ascii="Trebuchet MS" w:eastAsia="Times New Roman" w:hAnsi="Trebuchet MS" w:cs="Arial"/>
          <w:b/>
          <w:bCs/>
          <w:i/>
          <w:kern w:val="0"/>
          <w:sz w:val="28"/>
          <w:szCs w:val="28"/>
        </w:rPr>
      </w:pPr>
    </w:p>
    <w:p w14:paraId="08CC9304" w14:textId="77777777" w:rsidR="006A5601" w:rsidRPr="006A5601" w:rsidRDefault="006A5601" w:rsidP="006A5601">
      <w:pPr>
        <w:widowControl/>
        <w:suppressAutoHyphens w:val="0"/>
        <w:autoSpaceDN/>
        <w:textAlignment w:val="auto"/>
        <w:rPr>
          <w:rFonts w:ascii="Trebuchet MS" w:eastAsia="Times New Roman" w:hAnsi="Trebuchet MS" w:cs="Arial"/>
          <w:b/>
          <w:bCs/>
          <w:i/>
          <w:kern w:val="0"/>
          <w:sz w:val="28"/>
          <w:szCs w:val="28"/>
        </w:rPr>
      </w:pPr>
    </w:p>
    <w:p w14:paraId="2B30A7B8" w14:textId="77777777" w:rsidR="006A5601" w:rsidRPr="006A5601" w:rsidRDefault="006A5601" w:rsidP="006A5601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Arial"/>
          <w:b/>
          <w:bCs/>
          <w:kern w:val="0"/>
          <w:sz w:val="28"/>
          <w:szCs w:val="28"/>
        </w:rPr>
      </w:pPr>
      <w:r w:rsidRPr="006A5601">
        <w:rPr>
          <w:rFonts w:ascii="Trebuchet MS" w:eastAsia="Times New Roman" w:hAnsi="Trebuchet MS" w:cs="Arial"/>
          <w:b/>
          <w:bCs/>
          <w:kern w:val="0"/>
          <w:sz w:val="28"/>
          <w:szCs w:val="28"/>
        </w:rPr>
        <w:t>NOTICE D’ACCOMPAGNEMENT</w:t>
      </w:r>
    </w:p>
    <w:p w14:paraId="049EF838" w14:textId="77777777" w:rsidR="006A5601" w:rsidRPr="006A5601" w:rsidRDefault="006A5601" w:rsidP="006A5601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Arial"/>
          <w:b/>
          <w:bCs/>
          <w:kern w:val="0"/>
          <w:sz w:val="28"/>
          <w:szCs w:val="28"/>
        </w:rPr>
      </w:pPr>
      <w:r w:rsidRPr="006A5601">
        <w:rPr>
          <w:rFonts w:ascii="Trebuchet MS" w:eastAsia="Times New Roman" w:hAnsi="Trebuchet MS" w:cs="Arial"/>
          <w:b/>
          <w:bCs/>
          <w:kern w:val="0"/>
          <w:sz w:val="28"/>
          <w:szCs w:val="28"/>
        </w:rPr>
        <w:t>DEMANDE D’AVIS DU</w:t>
      </w:r>
    </w:p>
    <w:p w14:paraId="61A51C90" w14:textId="77777777" w:rsidR="006A5601" w:rsidRPr="006A5601" w:rsidRDefault="006A5601" w:rsidP="006A5601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Arial"/>
          <w:b/>
          <w:bCs/>
          <w:color w:val="538135" w:themeColor="accent6" w:themeShade="BF"/>
          <w:kern w:val="0"/>
          <w:sz w:val="28"/>
          <w:szCs w:val="28"/>
          <w:u w:val="single"/>
        </w:rPr>
      </w:pPr>
      <w:r w:rsidRPr="006A5601">
        <w:rPr>
          <w:rFonts w:ascii="Trebuchet MS" w:eastAsia="Times New Roman" w:hAnsi="Trebuchet MS" w:cs="Arial"/>
          <w:b/>
          <w:bCs/>
          <w:color w:val="538135" w:themeColor="accent6" w:themeShade="BF"/>
          <w:kern w:val="0"/>
          <w:sz w:val="28"/>
          <w:szCs w:val="28"/>
        </w:rPr>
        <w:t xml:space="preserve"> </w:t>
      </w:r>
      <w:r w:rsidRPr="006A5601">
        <w:rPr>
          <w:rFonts w:ascii="Trebuchet MS" w:eastAsia="Times New Roman" w:hAnsi="Trebuchet MS" w:cs="Arial"/>
          <w:b/>
          <w:bCs/>
          <w:color w:val="538135" w:themeColor="accent6" w:themeShade="BF"/>
          <w:kern w:val="0"/>
          <w:sz w:val="28"/>
          <w:szCs w:val="28"/>
          <w:u w:val="single"/>
        </w:rPr>
        <w:t>COMITE SOCIAL TERRITORIAL (CST)</w:t>
      </w:r>
    </w:p>
    <w:p w14:paraId="07D2D4DC" w14:textId="77777777" w:rsidR="006A5601" w:rsidRPr="006A5601" w:rsidRDefault="006A5601" w:rsidP="006A5601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Arial"/>
          <w:bCs/>
          <w:color w:val="538135" w:themeColor="accent6" w:themeShade="BF"/>
          <w:kern w:val="0"/>
        </w:rPr>
      </w:pPr>
    </w:p>
    <w:p w14:paraId="3E3CB697" w14:textId="77777777" w:rsidR="006A5601" w:rsidRPr="006A5601" w:rsidRDefault="006A5601" w:rsidP="006A5601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Arial"/>
          <w:bCs/>
          <w:color w:val="538135" w:themeColor="accent6" w:themeShade="BF"/>
          <w:kern w:val="0"/>
        </w:rPr>
      </w:pPr>
    </w:p>
    <w:p w14:paraId="3A35A150" w14:textId="77777777" w:rsidR="006A5601" w:rsidRPr="006A5601" w:rsidRDefault="006A5601" w:rsidP="006A5601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Arial"/>
          <w:bCs/>
          <w:color w:val="538135" w:themeColor="accent6" w:themeShade="BF"/>
          <w:kern w:val="0"/>
        </w:rPr>
      </w:pPr>
    </w:p>
    <w:p w14:paraId="367A4777" w14:textId="77777777" w:rsidR="006A5601" w:rsidRPr="006A5601" w:rsidRDefault="006A5601" w:rsidP="006A5601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Arial"/>
          <w:bCs/>
          <w:color w:val="538135" w:themeColor="accent6" w:themeShade="BF"/>
          <w:kern w:val="0"/>
        </w:rPr>
      </w:pPr>
    </w:p>
    <w:p w14:paraId="0C146C10" w14:textId="77777777" w:rsidR="006A5601" w:rsidRPr="006A5601" w:rsidRDefault="006A5601" w:rsidP="006A5601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Arial"/>
          <w:bCs/>
          <w:color w:val="538135" w:themeColor="accent6" w:themeShade="BF"/>
          <w:kern w:val="0"/>
        </w:rPr>
      </w:pPr>
    </w:p>
    <w:p w14:paraId="06824E66" w14:textId="77777777" w:rsidR="006A5601" w:rsidRPr="006A5601" w:rsidRDefault="006A5601" w:rsidP="006A5601">
      <w:pPr>
        <w:widowControl/>
        <w:suppressAutoHyphens w:val="0"/>
        <w:autoSpaceDN/>
        <w:textAlignment w:val="auto"/>
        <w:rPr>
          <w:rFonts w:ascii="Trebuchet MS" w:eastAsia="Times New Roman" w:hAnsi="Trebuchet MS" w:cs="Arial"/>
          <w:b/>
          <w:bCs/>
          <w:i/>
          <w:color w:val="C00000"/>
          <w:kern w:val="0"/>
          <w:sz w:val="22"/>
          <w:szCs w:val="22"/>
        </w:rPr>
      </w:pPr>
      <w:r w:rsidRPr="006A5601">
        <w:rPr>
          <w:rFonts w:ascii="Trebuchet MS" w:eastAsia="Times New Roman" w:hAnsi="Trebuchet MS" w:cs="Arial"/>
          <w:b/>
          <w:bCs/>
          <w:i/>
          <w:color w:val="C00000"/>
          <w:kern w:val="0"/>
          <w:sz w:val="22"/>
          <w:szCs w:val="22"/>
        </w:rPr>
        <w:t xml:space="preserve">Site du CDG 35 : </w:t>
      </w:r>
    </w:p>
    <w:p w14:paraId="50065574" w14:textId="77777777" w:rsidR="006A5601" w:rsidRPr="006A5601" w:rsidRDefault="006A5601" w:rsidP="006A5601">
      <w:pPr>
        <w:widowControl/>
        <w:suppressAutoHyphens w:val="0"/>
        <w:autoSpaceDN/>
        <w:textAlignment w:val="auto"/>
        <w:rPr>
          <w:rFonts w:ascii="Trebuchet MS" w:eastAsia="Times New Roman" w:hAnsi="Trebuchet MS" w:cs="Arial"/>
          <w:bCs/>
          <w:i/>
          <w:color w:val="C00000"/>
          <w:kern w:val="0"/>
          <w:sz w:val="22"/>
          <w:szCs w:val="22"/>
        </w:rPr>
      </w:pPr>
      <w:r w:rsidRPr="006A5601">
        <w:rPr>
          <w:rFonts w:ascii="Trebuchet MS" w:eastAsia="Times New Roman" w:hAnsi="Trebuchet MS" w:cs="Arial"/>
          <w:b/>
          <w:bCs/>
          <w:i/>
          <w:kern w:val="0"/>
          <w:sz w:val="22"/>
          <w:szCs w:val="22"/>
        </w:rPr>
        <w:t>Pour la documentation </w:t>
      </w:r>
      <w:r w:rsidRPr="006A5601">
        <w:rPr>
          <w:rFonts w:ascii="Trebuchet MS" w:eastAsia="Times New Roman" w:hAnsi="Trebuchet MS" w:cs="Arial"/>
          <w:b/>
          <w:bCs/>
          <w:i/>
          <w:color w:val="C00000"/>
          <w:kern w:val="0"/>
          <w:sz w:val="22"/>
          <w:szCs w:val="22"/>
        </w:rPr>
        <w:t xml:space="preserve">:    </w:t>
      </w:r>
      <w:r w:rsidRPr="006A5601">
        <w:rPr>
          <w:rFonts w:ascii="Trebuchet MS" w:eastAsia="Times New Roman" w:hAnsi="Trebuchet MS" w:cs="Arial"/>
          <w:bCs/>
          <w:i/>
          <w:color w:val="C00000"/>
          <w:kern w:val="0"/>
          <w:sz w:val="22"/>
          <w:szCs w:val="22"/>
        </w:rPr>
        <w:t>recherche documentaire – mot recherche libre «</w:t>
      </w:r>
      <w:r w:rsidR="00963959">
        <w:rPr>
          <w:rFonts w:ascii="Trebuchet MS" w:eastAsia="Times New Roman" w:hAnsi="Trebuchet MS" w:cs="Arial"/>
          <w:bCs/>
          <w:i/>
          <w:color w:val="C00000"/>
          <w:kern w:val="0"/>
          <w:sz w:val="22"/>
          <w:szCs w:val="22"/>
        </w:rPr>
        <w:t>s</w:t>
      </w:r>
      <w:r w:rsidR="00BE7414">
        <w:rPr>
          <w:rFonts w:ascii="Trebuchet MS" w:eastAsia="Times New Roman" w:hAnsi="Trebuchet MS" w:cs="Arial"/>
          <w:bCs/>
          <w:i/>
          <w:color w:val="C00000"/>
          <w:kern w:val="0"/>
          <w:sz w:val="22"/>
          <w:szCs w:val="22"/>
        </w:rPr>
        <w:t>uppression de poste</w:t>
      </w:r>
      <w:r w:rsidR="00BE3BE0">
        <w:rPr>
          <w:rFonts w:ascii="Trebuchet MS" w:eastAsia="Times New Roman" w:hAnsi="Trebuchet MS" w:cs="Arial"/>
          <w:bCs/>
          <w:i/>
          <w:color w:val="C00000"/>
          <w:kern w:val="0"/>
          <w:sz w:val="22"/>
          <w:szCs w:val="22"/>
        </w:rPr>
        <w:t> »  = Fiche</w:t>
      </w:r>
      <w:r w:rsidRPr="006A5601">
        <w:rPr>
          <w:rFonts w:ascii="Trebuchet MS" w:eastAsia="Times New Roman" w:hAnsi="Trebuchet MS" w:cs="Arial"/>
          <w:bCs/>
          <w:i/>
          <w:color w:val="C00000"/>
          <w:kern w:val="0"/>
          <w:sz w:val="22"/>
          <w:szCs w:val="22"/>
        </w:rPr>
        <w:t xml:space="preserve"> statuts </w:t>
      </w:r>
      <w:r w:rsidR="00BE3BE0">
        <w:rPr>
          <w:rFonts w:ascii="Trebuchet MS" w:eastAsia="Times New Roman" w:hAnsi="Trebuchet MS" w:cs="Arial"/>
          <w:bCs/>
          <w:i/>
          <w:color w:val="C00000"/>
          <w:kern w:val="0"/>
          <w:sz w:val="22"/>
          <w:szCs w:val="22"/>
        </w:rPr>
        <w:t xml:space="preserve">«La modification de la durée hebdomadaire d’un poste – La suppression d’un poste » </w:t>
      </w:r>
      <w:r w:rsidRPr="006A5601">
        <w:rPr>
          <w:rFonts w:ascii="Trebuchet MS" w:eastAsia="Times New Roman" w:hAnsi="Trebuchet MS" w:cs="Arial"/>
          <w:bCs/>
          <w:i/>
          <w:color w:val="C00000"/>
          <w:kern w:val="0"/>
          <w:sz w:val="22"/>
          <w:szCs w:val="22"/>
        </w:rPr>
        <w:t>–</w:t>
      </w:r>
      <w:r w:rsidR="00BE7414">
        <w:rPr>
          <w:rFonts w:ascii="Trebuchet MS" w:eastAsia="Times New Roman" w:hAnsi="Trebuchet MS" w:cs="Arial"/>
          <w:bCs/>
          <w:i/>
          <w:color w:val="C00000"/>
          <w:kern w:val="0"/>
          <w:sz w:val="22"/>
          <w:szCs w:val="22"/>
        </w:rPr>
        <w:t xml:space="preserve"> modèles de délibération</w:t>
      </w:r>
      <w:r w:rsidR="00BE3BE0">
        <w:rPr>
          <w:rFonts w:ascii="Trebuchet MS" w:eastAsia="Times New Roman" w:hAnsi="Trebuchet MS" w:cs="Arial"/>
          <w:bCs/>
          <w:i/>
          <w:color w:val="C00000"/>
          <w:kern w:val="0"/>
          <w:sz w:val="22"/>
          <w:szCs w:val="22"/>
        </w:rPr>
        <w:t>…</w:t>
      </w:r>
    </w:p>
    <w:p w14:paraId="1E091809" w14:textId="77777777" w:rsidR="006A5601" w:rsidRPr="006A5601" w:rsidRDefault="006A5601" w:rsidP="006A5601">
      <w:pPr>
        <w:widowControl/>
        <w:suppressAutoHyphens w:val="0"/>
        <w:autoSpaceDN/>
        <w:textAlignment w:val="auto"/>
        <w:rPr>
          <w:rFonts w:ascii="Trebuchet MS" w:eastAsia="Times New Roman" w:hAnsi="Trebuchet MS" w:cs="Arial"/>
          <w:bCs/>
          <w:i/>
          <w:color w:val="C00000"/>
          <w:kern w:val="0"/>
          <w:sz w:val="22"/>
          <w:szCs w:val="22"/>
        </w:rPr>
      </w:pPr>
      <w:r w:rsidRPr="006A5601">
        <w:rPr>
          <w:rFonts w:ascii="Trebuchet MS" w:eastAsia="Times New Roman" w:hAnsi="Trebuchet MS" w:cs="Arial"/>
          <w:b/>
          <w:bCs/>
          <w:i/>
          <w:kern w:val="0"/>
          <w:sz w:val="22"/>
          <w:szCs w:val="22"/>
        </w:rPr>
        <w:t>Pour la saisine CST </w:t>
      </w:r>
      <w:r w:rsidRPr="006A5601">
        <w:rPr>
          <w:rFonts w:ascii="Trebuchet MS" w:eastAsia="Times New Roman" w:hAnsi="Trebuchet MS" w:cs="Arial"/>
          <w:b/>
          <w:bCs/>
          <w:i/>
          <w:color w:val="C00000"/>
          <w:kern w:val="0"/>
          <w:sz w:val="22"/>
          <w:szCs w:val="22"/>
        </w:rPr>
        <w:t>:</w:t>
      </w:r>
      <w:r w:rsidRPr="006A5601">
        <w:rPr>
          <w:rFonts w:ascii="Trebuchet MS" w:eastAsia="Times New Roman" w:hAnsi="Trebuchet MS" w:cs="Arial"/>
          <w:bCs/>
          <w:i/>
          <w:color w:val="C00000"/>
          <w:kern w:val="0"/>
          <w:sz w:val="22"/>
          <w:szCs w:val="22"/>
        </w:rPr>
        <w:t xml:space="preserve"> Connaitre le CDG 35 – Instances consultatives – Comité Social Territorial – Tableau des saisines par thème –</w:t>
      </w:r>
      <w:r w:rsidR="00603408">
        <w:rPr>
          <w:rFonts w:ascii="Trebuchet MS" w:eastAsia="Times New Roman" w:hAnsi="Trebuchet MS" w:cs="Arial"/>
          <w:bCs/>
          <w:i/>
          <w:color w:val="C00000"/>
          <w:kern w:val="0"/>
          <w:sz w:val="22"/>
          <w:szCs w:val="22"/>
        </w:rPr>
        <w:t xml:space="preserve"> Notice d’accompagnement + lien</w:t>
      </w:r>
      <w:r w:rsidRPr="006A5601">
        <w:rPr>
          <w:rFonts w:ascii="Trebuchet MS" w:eastAsia="Times New Roman" w:hAnsi="Trebuchet MS" w:cs="Arial"/>
          <w:bCs/>
          <w:i/>
          <w:color w:val="C00000"/>
          <w:kern w:val="0"/>
          <w:sz w:val="22"/>
          <w:szCs w:val="22"/>
        </w:rPr>
        <w:t xml:space="preserve"> </w:t>
      </w:r>
      <w:r w:rsidRPr="006A5601">
        <w:rPr>
          <w:rFonts w:ascii="Trebuchet MS" w:eastAsia="Times New Roman" w:hAnsi="Trebuchet MS" w:cs="Arial"/>
          <w:bCs/>
          <w:i/>
          <w:color w:val="C00000"/>
          <w:kern w:val="0"/>
          <w:sz w:val="22"/>
          <w:szCs w:val="22"/>
          <w:u w:val="single"/>
        </w:rPr>
        <w:t>DEMARCHES SIMPLIFIEES</w:t>
      </w:r>
      <w:r w:rsidRPr="006A5601">
        <w:rPr>
          <w:rFonts w:ascii="Trebuchet MS" w:eastAsia="Times New Roman" w:hAnsi="Trebuchet MS" w:cs="Arial"/>
          <w:bCs/>
          <w:i/>
          <w:color w:val="C00000"/>
          <w:kern w:val="0"/>
          <w:sz w:val="22"/>
          <w:szCs w:val="22"/>
        </w:rPr>
        <w:t xml:space="preserve"> avec France Connect</w:t>
      </w:r>
      <w:r w:rsidR="00603408">
        <w:rPr>
          <w:rFonts w:ascii="Trebuchet MS" w:eastAsia="Times New Roman" w:hAnsi="Trebuchet MS" w:cs="Arial"/>
          <w:bCs/>
          <w:i/>
          <w:color w:val="C00000"/>
          <w:kern w:val="0"/>
          <w:sz w:val="22"/>
          <w:szCs w:val="22"/>
        </w:rPr>
        <w:t>.</w:t>
      </w:r>
    </w:p>
    <w:p w14:paraId="5DEBE364" w14:textId="77777777" w:rsidR="006A5601" w:rsidRDefault="006A5601" w:rsidP="006A5601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Arial"/>
          <w:b/>
          <w:bCs/>
          <w:i/>
          <w:color w:val="538135" w:themeColor="accent6" w:themeShade="BF"/>
          <w:kern w:val="0"/>
          <w:sz w:val="32"/>
          <w:szCs w:val="32"/>
        </w:rPr>
      </w:pPr>
    </w:p>
    <w:p w14:paraId="3D7F502A" w14:textId="77777777" w:rsidR="00992DD6" w:rsidRDefault="00992DD6" w:rsidP="006A5601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b/>
          <w:kern w:val="0"/>
          <w:sz w:val="36"/>
          <w:szCs w:val="36"/>
        </w:rPr>
      </w:pPr>
    </w:p>
    <w:p w14:paraId="5833371E" w14:textId="77777777" w:rsidR="00992DD6" w:rsidRDefault="00992DD6" w:rsidP="006A5601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b/>
          <w:kern w:val="0"/>
          <w:sz w:val="36"/>
          <w:szCs w:val="36"/>
        </w:rPr>
      </w:pPr>
    </w:p>
    <w:p w14:paraId="3FD66E43" w14:textId="77777777" w:rsidR="00BE7414" w:rsidRPr="00963959" w:rsidRDefault="00992DD6" w:rsidP="006A5601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b/>
          <w:kern w:val="0"/>
          <w:sz w:val="32"/>
          <w:szCs w:val="32"/>
        </w:rPr>
      </w:pPr>
      <w:r w:rsidRPr="00963959">
        <w:rPr>
          <w:rFonts w:ascii="Trebuchet MS" w:eastAsia="Times New Roman" w:hAnsi="Trebuchet MS" w:cs="Times New Roman"/>
          <w:b/>
          <w:kern w:val="0"/>
          <w:sz w:val="32"/>
          <w:szCs w:val="32"/>
        </w:rPr>
        <w:t>LA SUPPRESSION DE POSTE</w:t>
      </w:r>
    </w:p>
    <w:p w14:paraId="2050DD8E" w14:textId="77777777" w:rsidR="00992DD6" w:rsidRPr="006A5601" w:rsidRDefault="00992DD6" w:rsidP="006A5601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Arial"/>
          <w:b/>
          <w:bCs/>
          <w:i/>
          <w:color w:val="538135" w:themeColor="accent6" w:themeShade="BF"/>
          <w:kern w:val="0"/>
          <w:sz w:val="32"/>
          <w:szCs w:val="32"/>
        </w:rPr>
      </w:pPr>
    </w:p>
    <w:p w14:paraId="59504290" w14:textId="77777777" w:rsidR="006A5601" w:rsidRPr="006A5601" w:rsidRDefault="006A5601" w:rsidP="006A5601">
      <w:pPr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textAlignment w:val="auto"/>
        <w:rPr>
          <w:rFonts w:ascii="Trebuchet MS" w:eastAsia="Times New Roman" w:hAnsi="Trebuchet MS" w:cs="Times New Roman"/>
          <w:b/>
          <w:kern w:val="0"/>
          <w:sz w:val="20"/>
          <w:szCs w:val="20"/>
          <w:u w:val="single"/>
        </w:rPr>
      </w:pPr>
    </w:p>
    <w:p w14:paraId="77166E11" w14:textId="77777777" w:rsidR="006A5601" w:rsidRDefault="006A5601" w:rsidP="006A5601">
      <w:pPr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0"/>
          <w:szCs w:val="20"/>
        </w:rPr>
      </w:pPr>
      <w:r w:rsidRPr="006A5601">
        <w:rPr>
          <w:rFonts w:ascii="Trebuchet MS" w:eastAsia="Times New Roman" w:hAnsi="Trebuchet MS" w:cs="Times New Roman"/>
          <w:b/>
          <w:kern w:val="0"/>
          <w:sz w:val="20"/>
          <w:szCs w:val="20"/>
          <w:u w:val="single"/>
        </w:rPr>
        <w:t>Références</w:t>
      </w:r>
      <w:r w:rsidRPr="006A5601">
        <w:rPr>
          <w:rFonts w:ascii="Trebuchet MS" w:eastAsia="Times New Roman" w:hAnsi="Trebuchet MS" w:cs="Times New Roman"/>
          <w:kern w:val="0"/>
          <w:sz w:val="20"/>
          <w:szCs w:val="20"/>
        </w:rPr>
        <w:t xml:space="preserve"> :</w:t>
      </w:r>
    </w:p>
    <w:p w14:paraId="328987A0" w14:textId="77777777" w:rsidR="006A5601" w:rsidRDefault="00BE7414" w:rsidP="006A5601">
      <w:pPr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0"/>
          <w:szCs w:val="20"/>
        </w:rPr>
      </w:pPr>
      <w:r w:rsidRPr="00BE7414">
        <w:rPr>
          <w:rFonts w:ascii="Trebuchet MS" w:eastAsia="Times New Roman" w:hAnsi="Trebuchet MS" w:cs="Times New Roman"/>
          <w:kern w:val="0"/>
          <w:sz w:val="20"/>
          <w:szCs w:val="20"/>
        </w:rPr>
        <w:t xml:space="preserve">Article </w:t>
      </w:r>
      <w:r w:rsidR="00CF5757">
        <w:rPr>
          <w:rFonts w:ascii="Trebuchet MS" w:eastAsia="Times New Roman" w:hAnsi="Trebuchet MS" w:cs="Times New Roman"/>
          <w:kern w:val="0"/>
          <w:sz w:val="20"/>
          <w:szCs w:val="20"/>
        </w:rPr>
        <w:t>L542-2 du Code Général de la Fonction Publique</w:t>
      </w:r>
    </w:p>
    <w:p w14:paraId="6124CBEE" w14:textId="77777777" w:rsidR="006A5601" w:rsidRDefault="006A5601" w:rsidP="006A5601">
      <w:pPr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0"/>
          <w:szCs w:val="20"/>
        </w:rPr>
      </w:pPr>
    </w:p>
    <w:p w14:paraId="5BB05C40" w14:textId="77777777" w:rsidR="006A5601" w:rsidRDefault="006A5601" w:rsidP="006A5601">
      <w:pPr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textAlignment w:val="auto"/>
        <w:rPr>
          <w:rFonts w:ascii="Trebuchet MS" w:eastAsia="Times New Roman" w:hAnsi="Trebuchet MS" w:cs="Arial"/>
          <w:b/>
          <w:bCs/>
          <w:color w:val="000000"/>
          <w:kern w:val="0"/>
          <w:sz w:val="20"/>
          <w:szCs w:val="20"/>
        </w:rPr>
      </w:pPr>
      <w:r w:rsidRPr="006A5601">
        <w:rPr>
          <w:rFonts w:ascii="Trebuchet MS" w:eastAsia="Times New Roman" w:hAnsi="Trebuchet MS" w:cs="Arial"/>
          <w:b/>
          <w:bCs/>
          <w:color w:val="000000"/>
          <w:kern w:val="0"/>
          <w:sz w:val="20"/>
          <w:szCs w:val="20"/>
          <w:u w:val="single"/>
        </w:rPr>
        <w:t>Rappel</w:t>
      </w:r>
      <w:r w:rsidRPr="006A5601">
        <w:rPr>
          <w:rFonts w:ascii="Trebuchet MS" w:eastAsia="Times New Roman" w:hAnsi="Trebuchet MS" w:cs="Arial"/>
          <w:b/>
          <w:bCs/>
          <w:color w:val="000000"/>
          <w:kern w:val="0"/>
          <w:sz w:val="20"/>
          <w:szCs w:val="20"/>
        </w:rPr>
        <w:t xml:space="preserve"> :</w:t>
      </w:r>
    </w:p>
    <w:p w14:paraId="17CFE795" w14:textId="23649D8F" w:rsidR="006A5601" w:rsidRPr="006A5601" w:rsidRDefault="00BE7414" w:rsidP="006A5601">
      <w:pPr>
        <w:widowControl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0"/>
          <w:szCs w:val="20"/>
        </w:rPr>
      </w:pPr>
      <w:r w:rsidRPr="00BE7414">
        <w:rPr>
          <w:rFonts w:ascii="Trebuchet MS" w:eastAsia="Times New Roman" w:hAnsi="Trebuchet MS" w:cs="Arial"/>
          <w:bCs/>
          <w:color w:val="000000"/>
          <w:kern w:val="0"/>
          <w:sz w:val="20"/>
          <w:szCs w:val="20"/>
        </w:rPr>
        <w:t>La collectivité doit saisir, préalablement à sa délibération, le comité</w:t>
      </w:r>
      <w:r w:rsidR="002F0E91">
        <w:rPr>
          <w:rFonts w:ascii="Trebuchet MS" w:eastAsia="Times New Roman" w:hAnsi="Trebuchet MS" w:cs="Arial"/>
          <w:bCs/>
          <w:color w:val="000000"/>
          <w:kern w:val="0"/>
          <w:sz w:val="20"/>
          <w:szCs w:val="20"/>
        </w:rPr>
        <w:t xml:space="preserve"> social territorial</w:t>
      </w:r>
      <w:r w:rsidRPr="00BE7414">
        <w:rPr>
          <w:rFonts w:ascii="Trebuchet MS" w:eastAsia="Times New Roman" w:hAnsi="Trebuchet MS" w:cs="Arial"/>
          <w:bCs/>
          <w:color w:val="000000"/>
          <w:kern w:val="0"/>
          <w:sz w:val="20"/>
          <w:szCs w:val="20"/>
        </w:rPr>
        <w:t xml:space="preserve"> lorsqu'elle souhaite procéd</w:t>
      </w:r>
      <w:r w:rsidR="0079356E">
        <w:rPr>
          <w:rFonts w:ascii="Trebuchet MS" w:eastAsia="Times New Roman" w:hAnsi="Trebuchet MS" w:cs="Arial"/>
          <w:bCs/>
          <w:color w:val="000000"/>
          <w:kern w:val="0"/>
          <w:sz w:val="20"/>
          <w:szCs w:val="20"/>
        </w:rPr>
        <w:t>er à la suppression d’un emploi.</w:t>
      </w:r>
    </w:p>
    <w:p w14:paraId="1DF3FAED" w14:textId="77777777" w:rsidR="006A5601" w:rsidRDefault="006A5601" w:rsidP="006A5601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Arial"/>
          <w:b/>
          <w:bCs/>
          <w:i/>
          <w:color w:val="538135" w:themeColor="accent6" w:themeShade="BF"/>
          <w:kern w:val="0"/>
          <w:sz w:val="32"/>
          <w:szCs w:val="32"/>
        </w:rPr>
      </w:pPr>
    </w:p>
    <w:p w14:paraId="33EE07A0" w14:textId="77777777" w:rsidR="00C812B3" w:rsidRPr="006A5601" w:rsidRDefault="00C812B3" w:rsidP="006A5601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Arial"/>
          <w:b/>
          <w:bCs/>
          <w:i/>
          <w:color w:val="538135" w:themeColor="accent6" w:themeShade="BF"/>
          <w:kern w:val="0"/>
          <w:sz w:val="32"/>
          <w:szCs w:val="32"/>
        </w:rPr>
      </w:pPr>
    </w:p>
    <w:p w14:paraId="4DA76170" w14:textId="77777777" w:rsidR="006A5601" w:rsidRPr="006A5601" w:rsidRDefault="006A5601" w:rsidP="006A5601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Arial"/>
          <w:b/>
          <w:bCs/>
          <w:i/>
          <w:color w:val="C00000"/>
          <w:kern w:val="0"/>
          <w:sz w:val="22"/>
          <w:szCs w:val="22"/>
        </w:rPr>
      </w:pPr>
      <w:r w:rsidRPr="006A5601">
        <w:rPr>
          <w:rFonts w:ascii="Trebuchet MS" w:eastAsia="Times New Roman" w:hAnsi="Trebuchet MS" w:cs="Arial"/>
          <w:b/>
          <w:bCs/>
          <w:i/>
          <w:color w:val="C00000"/>
          <w:kern w:val="0"/>
          <w:sz w:val="22"/>
          <w:szCs w:val="22"/>
        </w:rPr>
        <w:t>L</w:t>
      </w:r>
      <w:r w:rsidR="00C812B3">
        <w:rPr>
          <w:rFonts w:ascii="Trebuchet MS" w:eastAsia="Times New Roman" w:hAnsi="Trebuchet MS" w:cs="Arial"/>
          <w:b/>
          <w:bCs/>
          <w:i/>
          <w:color w:val="C00000"/>
          <w:kern w:val="0"/>
          <w:sz w:val="22"/>
          <w:szCs w:val="22"/>
        </w:rPr>
        <w:t>a fiche « demande d’avis »</w:t>
      </w:r>
      <w:r w:rsidRPr="006A5601">
        <w:rPr>
          <w:rFonts w:ascii="Trebuchet MS" w:eastAsia="Times New Roman" w:hAnsi="Trebuchet MS" w:cs="Arial"/>
          <w:b/>
          <w:bCs/>
          <w:i/>
          <w:color w:val="C00000"/>
          <w:kern w:val="0"/>
          <w:sz w:val="22"/>
          <w:szCs w:val="22"/>
        </w:rPr>
        <w:t xml:space="preserve"> est à joindre </w:t>
      </w:r>
    </w:p>
    <w:p w14:paraId="2951D723" w14:textId="77777777" w:rsidR="006A5601" w:rsidRPr="006A5601" w:rsidRDefault="006A5601" w:rsidP="006A5601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Arial"/>
          <w:b/>
          <w:bCs/>
          <w:i/>
          <w:color w:val="538135" w:themeColor="accent6" w:themeShade="BF"/>
          <w:kern w:val="0"/>
          <w:sz w:val="32"/>
          <w:szCs w:val="32"/>
        </w:rPr>
      </w:pPr>
      <w:r w:rsidRPr="006A5601">
        <w:rPr>
          <w:rFonts w:ascii="Trebuchet MS" w:eastAsia="Times New Roman" w:hAnsi="Trebuchet MS" w:cs="Arial"/>
          <w:b/>
          <w:bCs/>
          <w:i/>
          <w:color w:val="C00000"/>
          <w:kern w:val="0"/>
          <w:sz w:val="22"/>
          <w:szCs w:val="22"/>
        </w:rPr>
        <w:t xml:space="preserve">Sur </w:t>
      </w:r>
      <w:r w:rsidRPr="006A5601">
        <w:rPr>
          <w:rFonts w:ascii="Trebuchet MS" w:eastAsia="Times New Roman" w:hAnsi="Trebuchet MS" w:cs="Arial"/>
          <w:b/>
          <w:bCs/>
          <w:i/>
          <w:color w:val="C00000"/>
          <w:kern w:val="0"/>
          <w:sz w:val="22"/>
          <w:szCs w:val="22"/>
          <w:u w:val="single"/>
        </w:rPr>
        <w:t>DEMARCHES-SIMPLIFIEES</w:t>
      </w:r>
    </w:p>
    <w:p w14:paraId="43B71E33" w14:textId="77777777" w:rsidR="005B76C1" w:rsidRPr="0029182B" w:rsidRDefault="005B76C1" w:rsidP="00A754F2">
      <w:pPr>
        <w:widowControl/>
        <w:suppressAutoHyphens w:val="0"/>
        <w:autoSpaceDN/>
        <w:jc w:val="right"/>
        <w:textAlignment w:val="auto"/>
        <w:outlineLvl w:val="0"/>
        <w:rPr>
          <w:rFonts w:ascii="Trebuchet MS" w:eastAsia="Times New Roman" w:hAnsi="Trebuchet MS" w:cs="Arial"/>
          <w:b/>
          <w:bCs/>
          <w:kern w:val="36"/>
          <w:sz w:val="32"/>
          <w:szCs w:val="32"/>
        </w:rPr>
      </w:pPr>
    </w:p>
    <w:p w14:paraId="630E651D" w14:textId="77777777" w:rsidR="006A5601" w:rsidRDefault="006A5601" w:rsidP="00D20599">
      <w:pPr>
        <w:widowControl/>
        <w:suppressAutoHyphens w:val="0"/>
        <w:autoSpaceDN/>
        <w:textAlignment w:val="auto"/>
        <w:rPr>
          <w:rFonts w:eastAsia="Times New Roman" w:cs="Arial"/>
          <w:b/>
          <w:kern w:val="0"/>
          <w:sz w:val="20"/>
          <w:szCs w:val="20"/>
          <w:u w:val="single"/>
        </w:rPr>
      </w:pPr>
    </w:p>
    <w:p w14:paraId="3A49FA87" w14:textId="77777777" w:rsidR="006A5601" w:rsidRDefault="006A5601" w:rsidP="00D20599">
      <w:pPr>
        <w:widowControl/>
        <w:suppressAutoHyphens w:val="0"/>
        <w:autoSpaceDN/>
        <w:textAlignment w:val="auto"/>
        <w:rPr>
          <w:rFonts w:eastAsia="Times New Roman" w:cs="Arial"/>
          <w:b/>
          <w:kern w:val="0"/>
          <w:sz w:val="20"/>
          <w:szCs w:val="20"/>
          <w:u w:val="single"/>
        </w:rPr>
      </w:pPr>
    </w:p>
    <w:p w14:paraId="431CE396" w14:textId="77777777" w:rsidR="006A5601" w:rsidRDefault="006A5601" w:rsidP="00D20599">
      <w:pPr>
        <w:widowControl/>
        <w:suppressAutoHyphens w:val="0"/>
        <w:autoSpaceDN/>
        <w:textAlignment w:val="auto"/>
        <w:rPr>
          <w:rFonts w:eastAsia="Times New Roman" w:cs="Arial"/>
          <w:b/>
          <w:kern w:val="0"/>
          <w:sz w:val="20"/>
          <w:szCs w:val="20"/>
          <w:u w:val="single"/>
        </w:rPr>
      </w:pPr>
    </w:p>
    <w:p w14:paraId="4653C377" w14:textId="77777777" w:rsidR="00C812B3" w:rsidRDefault="00C812B3" w:rsidP="00D20599">
      <w:pPr>
        <w:widowControl/>
        <w:suppressAutoHyphens w:val="0"/>
        <w:autoSpaceDN/>
        <w:textAlignment w:val="auto"/>
        <w:rPr>
          <w:rFonts w:eastAsia="Times New Roman" w:cs="Arial"/>
          <w:b/>
          <w:kern w:val="0"/>
          <w:sz w:val="20"/>
          <w:szCs w:val="20"/>
          <w:u w:val="single"/>
        </w:rPr>
      </w:pPr>
    </w:p>
    <w:p w14:paraId="167E7B22" w14:textId="77777777" w:rsidR="0079356E" w:rsidRDefault="0079356E" w:rsidP="00D20599">
      <w:pPr>
        <w:widowControl/>
        <w:suppressAutoHyphens w:val="0"/>
        <w:autoSpaceDN/>
        <w:textAlignment w:val="auto"/>
        <w:rPr>
          <w:rFonts w:eastAsia="Times New Roman" w:cs="Arial"/>
          <w:b/>
          <w:kern w:val="0"/>
          <w:sz w:val="20"/>
          <w:szCs w:val="20"/>
          <w:u w:val="single"/>
        </w:rPr>
      </w:pPr>
    </w:p>
    <w:p w14:paraId="0D468519" w14:textId="77777777" w:rsidR="0079356E" w:rsidRDefault="0079356E" w:rsidP="00D20599">
      <w:pPr>
        <w:widowControl/>
        <w:suppressAutoHyphens w:val="0"/>
        <w:autoSpaceDN/>
        <w:textAlignment w:val="auto"/>
        <w:rPr>
          <w:rFonts w:eastAsia="Times New Roman" w:cs="Arial"/>
          <w:b/>
          <w:kern w:val="0"/>
          <w:sz w:val="20"/>
          <w:szCs w:val="20"/>
          <w:u w:val="single"/>
        </w:rPr>
      </w:pPr>
    </w:p>
    <w:p w14:paraId="656CB6F8" w14:textId="77777777" w:rsidR="006A5601" w:rsidRDefault="006A5601" w:rsidP="00D20599">
      <w:pPr>
        <w:widowControl/>
        <w:suppressAutoHyphens w:val="0"/>
        <w:autoSpaceDN/>
        <w:textAlignment w:val="auto"/>
        <w:rPr>
          <w:rFonts w:eastAsia="Times New Roman" w:cs="Arial"/>
          <w:b/>
          <w:kern w:val="0"/>
          <w:sz w:val="20"/>
          <w:szCs w:val="20"/>
          <w:u w:val="single"/>
        </w:rPr>
      </w:pPr>
    </w:p>
    <w:p w14:paraId="16B42C5A" w14:textId="77777777" w:rsidR="00DC2B9A" w:rsidRDefault="00DC2B9A" w:rsidP="00DC2B9A">
      <w:pPr>
        <w:widowControl/>
        <w:suppressAutoHyphens w:val="0"/>
        <w:autoSpaceDN/>
        <w:spacing w:after="119"/>
        <w:textAlignment w:val="auto"/>
        <w:outlineLvl w:val="0"/>
        <w:rPr>
          <w:rFonts w:eastAsia="Times New Roman" w:cs="Arial"/>
          <w:b/>
          <w:bCs/>
          <w:kern w:val="36"/>
          <w:u w:val="single"/>
        </w:rPr>
      </w:pPr>
      <w:r>
        <w:rPr>
          <w:rFonts w:eastAsia="Times New Roman" w:cs="Arial"/>
          <w:b/>
          <w:bCs/>
          <w:kern w:val="36"/>
          <w:u w:val="single"/>
        </w:rPr>
        <w:lastRenderedPageBreak/>
        <w:t xml:space="preserve">CDG 35 - CST </w:t>
      </w:r>
    </w:p>
    <w:p w14:paraId="19162D86" w14:textId="77777777" w:rsidR="00C812B3" w:rsidRPr="00DC2B9A" w:rsidRDefault="00C812B3" w:rsidP="00DC2B9A">
      <w:pPr>
        <w:widowControl/>
        <w:suppressAutoHyphens w:val="0"/>
        <w:autoSpaceDN/>
        <w:spacing w:after="119"/>
        <w:jc w:val="center"/>
        <w:textAlignment w:val="auto"/>
        <w:outlineLvl w:val="0"/>
        <w:rPr>
          <w:rFonts w:eastAsia="Times New Roman" w:cs="Arial"/>
          <w:b/>
          <w:bCs/>
          <w:kern w:val="36"/>
          <w:sz w:val="28"/>
          <w:szCs w:val="28"/>
          <w:u w:val="single"/>
        </w:rPr>
      </w:pPr>
      <w:r w:rsidRPr="00DC2B9A">
        <w:rPr>
          <w:rFonts w:eastAsia="Times New Roman" w:cs="Arial"/>
          <w:b/>
          <w:bCs/>
          <w:color w:val="C00000"/>
          <w:kern w:val="36"/>
          <w:sz w:val="28"/>
          <w:szCs w:val="28"/>
          <w:u w:val="single"/>
        </w:rPr>
        <w:t>Demande d’avis</w:t>
      </w:r>
    </w:p>
    <w:p w14:paraId="02DD2355" w14:textId="77777777" w:rsidR="00BE7414" w:rsidRDefault="00BE7414" w:rsidP="00BE7414">
      <w:pPr>
        <w:widowControl/>
        <w:suppressAutoHyphens w:val="0"/>
        <w:autoSpaceDN/>
        <w:spacing w:before="100" w:beforeAutospacing="1" w:after="119"/>
        <w:jc w:val="center"/>
        <w:textAlignment w:val="auto"/>
        <w:rPr>
          <w:rFonts w:ascii="Trebuchet MS" w:eastAsia="Times New Roman" w:hAnsi="Trebuchet MS" w:cs="Arial"/>
          <w:b/>
          <w:bCs/>
          <w:color w:val="538135" w:themeColor="accent6" w:themeShade="BF"/>
          <w:kern w:val="0"/>
          <w:sz w:val="28"/>
          <w:szCs w:val="28"/>
          <w:u w:val="single"/>
        </w:rPr>
      </w:pPr>
      <w:r>
        <w:rPr>
          <w:rFonts w:ascii="Trebuchet MS" w:eastAsia="Times New Roman" w:hAnsi="Trebuchet MS" w:cs="Arial"/>
          <w:b/>
          <w:bCs/>
          <w:color w:val="538135" w:themeColor="accent6" w:themeShade="BF"/>
          <w:kern w:val="0"/>
          <w:sz w:val="28"/>
          <w:szCs w:val="28"/>
          <w:u w:val="single"/>
        </w:rPr>
        <w:t>SUPPRESSION DE POSTE</w:t>
      </w:r>
    </w:p>
    <w:p w14:paraId="78A12973" w14:textId="77777777" w:rsidR="0051729B" w:rsidRDefault="00844A7C" w:rsidP="00A754F2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</w:rPr>
      </w:pPr>
      <w:r w:rsidRPr="00C812B3">
        <w:rPr>
          <w:rFonts w:ascii="Trebuchet MS" w:eastAsia="Times New Roman" w:hAnsi="Trebuchet MS" w:cs="Times New Roman"/>
          <w:kern w:val="0"/>
          <w:sz w:val="22"/>
          <w:szCs w:val="22"/>
        </w:rPr>
        <w:t>Collectivité :…</w:t>
      </w:r>
      <w:r>
        <w:rPr>
          <w:rFonts w:ascii="Trebuchet MS" w:eastAsia="Times New Roman" w:hAnsi="Trebuchet MS" w:cs="Times New Roman"/>
          <w:kern w:val="0"/>
        </w:rPr>
        <w:t>……………………………………………………………………………………………………………………</w:t>
      </w:r>
    </w:p>
    <w:p w14:paraId="59C01C1C" w14:textId="77777777" w:rsidR="00BE7414" w:rsidRDefault="00BE7414" w:rsidP="00A754F2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</w:rPr>
      </w:pPr>
    </w:p>
    <w:p w14:paraId="3A034E57" w14:textId="77777777" w:rsidR="00A754F2" w:rsidRDefault="00D20599" w:rsidP="0029182B">
      <w:pPr>
        <w:widowControl/>
        <w:suppressAutoHyphens w:val="0"/>
        <w:autoSpaceDN/>
        <w:textAlignment w:val="auto"/>
        <w:rPr>
          <w:rFonts w:ascii="Trebuchet MS" w:eastAsia="Times New Roman" w:hAnsi="Trebuchet MS" w:cs="Arial"/>
          <w:kern w:val="0"/>
          <w:sz w:val="27"/>
          <w:szCs w:val="27"/>
        </w:rPr>
      </w:pPr>
      <w:r w:rsidRPr="00D20599">
        <w:rPr>
          <w:rFonts w:ascii="Trebuchet MS" w:eastAsia="Times New Roman" w:hAnsi="Trebuchet MS" w:cs="Arial"/>
          <w:bCs/>
          <w:color w:val="FF0000"/>
          <w:kern w:val="0"/>
        </w:rPr>
        <w:t>NATURE DE L'EMPLOI A SUPPRIMER</w:t>
      </w:r>
      <w:r w:rsidRPr="00D20599">
        <w:rPr>
          <w:rFonts w:ascii="Trebuchet MS" w:eastAsia="Times New Roman" w:hAnsi="Trebuchet MS" w:cs="Arial"/>
          <w:color w:val="FF0000"/>
          <w:kern w:val="0"/>
          <w:sz w:val="27"/>
          <w:szCs w:val="27"/>
        </w:rPr>
        <w:t xml:space="preserve"> </w:t>
      </w:r>
      <w:r w:rsidR="00A754F2" w:rsidRPr="00B15333">
        <w:rPr>
          <w:rFonts w:ascii="Trebuchet MS" w:eastAsia="Times New Roman" w:hAnsi="Trebuchet MS" w:cs="Arial"/>
          <w:kern w:val="0"/>
          <w:sz w:val="27"/>
          <w:szCs w:val="27"/>
        </w:rPr>
        <w:t xml:space="preserve">: </w:t>
      </w:r>
    </w:p>
    <w:p w14:paraId="2BE13639" w14:textId="77777777" w:rsidR="00D20599" w:rsidRDefault="00D20599" w:rsidP="0029182B">
      <w:pPr>
        <w:widowControl/>
        <w:suppressAutoHyphens w:val="0"/>
        <w:autoSpaceDN/>
        <w:textAlignment w:val="auto"/>
        <w:rPr>
          <w:rFonts w:ascii="Trebuchet MS" w:eastAsia="Times New Roman" w:hAnsi="Trebuchet MS" w:cs="Arial"/>
          <w:kern w:val="0"/>
          <w:sz w:val="27"/>
          <w:szCs w:val="27"/>
        </w:rPr>
      </w:pPr>
    </w:p>
    <w:p w14:paraId="79EA01A5" w14:textId="77777777" w:rsidR="00D20599" w:rsidRPr="009330D3" w:rsidRDefault="00D20599" w:rsidP="0029182B">
      <w:pPr>
        <w:widowControl/>
        <w:suppressAutoHyphens w:val="0"/>
        <w:autoSpaceDN/>
        <w:textAlignment w:val="auto"/>
        <w:rPr>
          <w:rFonts w:ascii="Trebuchet MS" w:eastAsia="Times New Roman" w:hAnsi="Trebuchet MS" w:cs="Arial"/>
          <w:kern w:val="0"/>
          <w:sz w:val="20"/>
          <w:szCs w:val="20"/>
        </w:rPr>
      </w:pPr>
      <w:r w:rsidRPr="009330D3">
        <w:rPr>
          <w:rFonts w:ascii="Trebuchet MS" w:eastAsia="Times New Roman" w:hAnsi="Trebuchet MS" w:cs="Arial"/>
          <w:kern w:val="0"/>
          <w:sz w:val="20"/>
          <w:szCs w:val="20"/>
        </w:rPr>
        <w:t>GRADE précis …………………………………………………………………………………………………………</w:t>
      </w:r>
      <w:r w:rsidR="00844A7C">
        <w:rPr>
          <w:rFonts w:ascii="Trebuchet MS" w:eastAsia="Times New Roman" w:hAnsi="Trebuchet MS" w:cs="Arial"/>
          <w:kern w:val="0"/>
          <w:sz w:val="20"/>
          <w:szCs w:val="20"/>
        </w:rPr>
        <w:t>…………………………………….</w:t>
      </w:r>
    </w:p>
    <w:p w14:paraId="214E0816" w14:textId="77777777" w:rsidR="00D20599" w:rsidRPr="009330D3" w:rsidRDefault="00D20599" w:rsidP="0029182B">
      <w:pPr>
        <w:widowControl/>
        <w:suppressAutoHyphens w:val="0"/>
        <w:autoSpaceDN/>
        <w:textAlignment w:val="auto"/>
        <w:rPr>
          <w:rFonts w:ascii="Trebuchet MS" w:eastAsia="Times New Roman" w:hAnsi="Trebuchet MS" w:cs="Arial"/>
          <w:kern w:val="0"/>
          <w:sz w:val="20"/>
          <w:szCs w:val="20"/>
        </w:rPr>
      </w:pPr>
    </w:p>
    <w:p w14:paraId="4998F242" w14:textId="77777777" w:rsidR="00D20599" w:rsidRPr="009330D3" w:rsidRDefault="00D20599" w:rsidP="0029182B">
      <w:pPr>
        <w:widowControl/>
        <w:suppressAutoHyphens w:val="0"/>
        <w:autoSpaceDN/>
        <w:textAlignment w:val="auto"/>
        <w:rPr>
          <w:rFonts w:ascii="Trebuchet MS" w:eastAsia="Times New Roman" w:hAnsi="Trebuchet MS" w:cs="Arial"/>
          <w:kern w:val="0"/>
          <w:sz w:val="20"/>
          <w:szCs w:val="20"/>
        </w:rPr>
      </w:pPr>
      <w:r w:rsidRPr="009330D3">
        <w:rPr>
          <w:rFonts w:ascii="Trebuchet MS" w:eastAsia="Times New Roman" w:hAnsi="Trebuchet MS" w:cs="Arial"/>
          <w:kern w:val="0"/>
          <w:sz w:val="20"/>
          <w:szCs w:val="20"/>
        </w:rPr>
        <w:t>TEMPS DE TRAVAIL (en heures/minutes)………………………………………………………………</w:t>
      </w:r>
      <w:r w:rsidR="00844A7C">
        <w:rPr>
          <w:rFonts w:ascii="Trebuchet MS" w:eastAsia="Times New Roman" w:hAnsi="Trebuchet MS" w:cs="Arial"/>
          <w:kern w:val="0"/>
          <w:sz w:val="20"/>
          <w:szCs w:val="20"/>
        </w:rPr>
        <w:t>………………………………………</w:t>
      </w:r>
    </w:p>
    <w:p w14:paraId="0B92A5A5" w14:textId="77777777" w:rsidR="00D20599" w:rsidRPr="009330D3" w:rsidRDefault="00D20599" w:rsidP="0029182B">
      <w:pPr>
        <w:widowControl/>
        <w:suppressAutoHyphens w:val="0"/>
        <w:autoSpaceDN/>
        <w:textAlignment w:val="auto"/>
        <w:rPr>
          <w:rFonts w:ascii="Trebuchet MS" w:eastAsia="Times New Roman" w:hAnsi="Trebuchet MS" w:cs="Arial"/>
          <w:kern w:val="0"/>
          <w:sz w:val="20"/>
          <w:szCs w:val="20"/>
        </w:rPr>
      </w:pPr>
    </w:p>
    <w:p w14:paraId="13E9725A" w14:textId="77777777" w:rsidR="00D20599" w:rsidRPr="009330D3" w:rsidRDefault="00D20599" w:rsidP="0029182B">
      <w:pPr>
        <w:widowControl/>
        <w:suppressAutoHyphens w:val="0"/>
        <w:autoSpaceDN/>
        <w:textAlignment w:val="auto"/>
        <w:rPr>
          <w:rFonts w:ascii="Trebuchet MS" w:eastAsia="Times New Roman" w:hAnsi="Trebuchet MS" w:cs="Arial"/>
          <w:kern w:val="0"/>
          <w:sz w:val="20"/>
          <w:szCs w:val="20"/>
        </w:rPr>
      </w:pPr>
      <w:r w:rsidRPr="009330D3">
        <w:rPr>
          <w:rFonts w:ascii="Trebuchet MS" w:eastAsia="Times New Roman" w:hAnsi="Trebuchet MS" w:cs="Arial"/>
          <w:kern w:val="0"/>
          <w:sz w:val="20"/>
          <w:szCs w:val="20"/>
        </w:rPr>
        <w:t>Missions du poste ……………………………………………………………………………………………………</w:t>
      </w:r>
      <w:r w:rsidR="00844A7C">
        <w:rPr>
          <w:rFonts w:ascii="Trebuchet MS" w:eastAsia="Times New Roman" w:hAnsi="Trebuchet MS" w:cs="Arial"/>
          <w:kern w:val="0"/>
          <w:sz w:val="20"/>
          <w:szCs w:val="20"/>
        </w:rPr>
        <w:t>…………………………………….</w:t>
      </w:r>
    </w:p>
    <w:p w14:paraId="7DD49E24" w14:textId="77777777" w:rsidR="00D20599" w:rsidRDefault="00D20599" w:rsidP="0029182B">
      <w:pPr>
        <w:widowControl/>
        <w:suppressAutoHyphens w:val="0"/>
        <w:autoSpaceDN/>
        <w:textAlignment w:val="auto"/>
        <w:rPr>
          <w:rFonts w:ascii="Trebuchet MS" w:eastAsia="Times New Roman" w:hAnsi="Trebuchet MS" w:cs="Arial"/>
          <w:kern w:val="0"/>
          <w:sz w:val="20"/>
          <w:szCs w:val="20"/>
        </w:rPr>
      </w:pPr>
    </w:p>
    <w:p w14:paraId="60C3B4CD" w14:textId="77777777" w:rsidR="00BE7414" w:rsidRPr="009330D3" w:rsidRDefault="00BE7414" w:rsidP="0029182B">
      <w:pPr>
        <w:widowControl/>
        <w:suppressAutoHyphens w:val="0"/>
        <w:autoSpaceDN/>
        <w:textAlignment w:val="auto"/>
        <w:rPr>
          <w:rFonts w:ascii="Trebuchet MS" w:eastAsia="Times New Roman" w:hAnsi="Trebuchet MS" w:cs="Arial"/>
          <w:kern w:val="0"/>
          <w:sz w:val="20"/>
          <w:szCs w:val="20"/>
        </w:rPr>
      </w:pPr>
    </w:p>
    <w:p w14:paraId="4EFC01B3" w14:textId="77777777" w:rsidR="00D20599" w:rsidRPr="00BE7414" w:rsidRDefault="001D7B12" w:rsidP="0029182B">
      <w:pPr>
        <w:widowControl/>
        <w:suppressAutoHyphens w:val="0"/>
        <w:autoSpaceDN/>
        <w:textAlignment w:val="auto"/>
        <w:rPr>
          <w:rFonts w:ascii="Trebuchet MS" w:eastAsia="Times New Roman" w:hAnsi="Trebuchet MS" w:cs="Arial"/>
          <w:color w:val="FF0000"/>
          <w:kern w:val="0"/>
        </w:rPr>
      </w:pPr>
      <w:r w:rsidRPr="00BE7414">
        <w:rPr>
          <w:rFonts w:ascii="Trebuchet MS" w:eastAsia="Times New Roman" w:hAnsi="Trebuchet MS" w:cs="Arial"/>
          <w:color w:val="FF0000"/>
          <w:kern w:val="0"/>
        </w:rPr>
        <w:t>MOTIFS DE LA SUPPRESSION :</w:t>
      </w:r>
    </w:p>
    <w:p w14:paraId="34DA1914" w14:textId="77777777" w:rsidR="005F7963" w:rsidRPr="001D7B12" w:rsidRDefault="005F7963" w:rsidP="0029182B">
      <w:pPr>
        <w:widowControl/>
        <w:suppressAutoHyphens w:val="0"/>
        <w:autoSpaceDN/>
        <w:textAlignment w:val="auto"/>
        <w:rPr>
          <w:rFonts w:ascii="Trebuchet MS" w:eastAsia="Times New Roman" w:hAnsi="Trebuchet MS" w:cs="Arial"/>
          <w:kern w:val="0"/>
          <w:sz w:val="32"/>
          <w:szCs w:val="32"/>
        </w:rPr>
      </w:pPr>
      <w:r w:rsidRPr="001D7B12">
        <w:rPr>
          <w:rFonts w:ascii="Trebuchet MS" w:eastAsia="Times New Roman" w:hAnsi="Trebuchet MS" w:cs="Arial"/>
          <w:kern w:val="0"/>
          <w:sz w:val="22"/>
          <w:szCs w:val="22"/>
        </w:rPr>
        <w:t>Avancement de grade </w:t>
      </w:r>
      <w:r w:rsidR="001D7B12" w:rsidRPr="001D7B12">
        <w:rPr>
          <w:rFonts w:ascii="Trebuchet MS" w:eastAsia="Times New Roman" w:hAnsi="Trebuchet MS" w:cs="Arial"/>
          <w:kern w:val="0"/>
          <w:sz w:val="32"/>
          <w:szCs w:val="32"/>
        </w:rPr>
        <w:t>□</w:t>
      </w:r>
    </w:p>
    <w:p w14:paraId="2E00E112" w14:textId="77777777" w:rsidR="009330D3" w:rsidRPr="001D7B12" w:rsidRDefault="009330D3" w:rsidP="0029182B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2"/>
          <w:szCs w:val="22"/>
        </w:rPr>
      </w:pPr>
      <w:r w:rsidRPr="001D7B12">
        <w:rPr>
          <w:rFonts w:ascii="Trebuchet MS" w:eastAsia="Times New Roman" w:hAnsi="Trebuchet MS" w:cs="Times New Roman"/>
          <w:kern w:val="0"/>
          <w:sz w:val="22"/>
          <w:szCs w:val="22"/>
        </w:rPr>
        <w:t xml:space="preserve">Retraite </w:t>
      </w:r>
      <w:r w:rsidR="001D7B12" w:rsidRPr="001D7B12">
        <w:rPr>
          <w:rFonts w:ascii="Trebuchet MS" w:eastAsia="Times New Roman" w:hAnsi="Trebuchet MS" w:cs="Arial"/>
          <w:kern w:val="0"/>
          <w:sz w:val="32"/>
          <w:szCs w:val="32"/>
        </w:rPr>
        <w:t>□</w:t>
      </w:r>
      <w:r w:rsidR="00BE7414">
        <w:rPr>
          <w:rFonts w:ascii="Trebuchet MS" w:eastAsia="Times New Roman" w:hAnsi="Trebuchet MS" w:cs="Arial"/>
          <w:kern w:val="0"/>
          <w:sz w:val="32"/>
          <w:szCs w:val="32"/>
        </w:rPr>
        <w:t xml:space="preserve">   </w:t>
      </w:r>
      <w:r w:rsidRPr="001D7B12">
        <w:rPr>
          <w:rFonts w:ascii="Trebuchet MS" w:eastAsia="Times New Roman" w:hAnsi="Trebuchet MS" w:cs="Times New Roman"/>
          <w:kern w:val="0"/>
          <w:sz w:val="22"/>
          <w:szCs w:val="22"/>
        </w:rPr>
        <w:t xml:space="preserve">Mutation </w:t>
      </w:r>
      <w:r w:rsidR="001D7B12" w:rsidRPr="001D7B12">
        <w:rPr>
          <w:rFonts w:ascii="Trebuchet MS" w:eastAsia="Times New Roman" w:hAnsi="Trebuchet MS" w:cs="Arial"/>
          <w:kern w:val="0"/>
          <w:sz w:val="32"/>
          <w:szCs w:val="32"/>
        </w:rPr>
        <w:t>□</w:t>
      </w:r>
      <w:r w:rsidR="00BE7414">
        <w:rPr>
          <w:rFonts w:ascii="Trebuchet MS" w:eastAsia="Times New Roman" w:hAnsi="Trebuchet MS" w:cs="Arial"/>
          <w:kern w:val="0"/>
          <w:sz w:val="32"/>
          <w:szCs w:val="32"/>
        </w:rPr>
        <w:t xml:space="preserve">    </w:t>
      </w:r>
      <w:r w:rsidRPr="001D7B12">
        <w:rPr>
          <w:rFonts w:ascii="Trebuchet MS" w:eastAsia="Times New Roman" w:hAnsi="Trebuchet MS" w:cs="Times New Roman"/>
          <w:kern w:val="0"/>
          <w:sz w:val="22"/>
          <w:szCs w:val="22"/>
        </w:rPr>
        <w:t xml:space="preserve">Démission </w:t>
      </w:r>
      <w:r w:rsidR="001D7B12" w:rsidRPr="001D7B12">
        <w:rPr>
          <w:rFonts w:ascii="Trebuchet MS" w:eastAsia="Times New Roman" w:hAnsi="Trebuchet MS" w:cs="Arial"/>
          <w:kern w:val="0"/>
          <w:sz w:val="32"/>
          <w:szCs w:val="32"/>
        </w:rPr>
        <w:t>□</w:t>
      </w:r>
    </w:p>
    <w:p w14:paraId="72C729FB" w14:textId="77777777" w:rsidR="009330D3" w:rsidRPr="001D7B12" w:rsidRDefault="009330D3" w:rsidP="0029182B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2"/>
          <w:szCs w:val="22"/>
        </w:rPr>
      </w:pPr>
      <w:r w:rsidRPr="001D7B12">
        <w:rPr>
          <w:rFonts w:ascii="Trebuchet MS" w:eastAsia="Times New Roman" w:hAnsi="Trebuchet MS" w:cs="Times New Roman"/>
          <w:kern w:val="0"/>
          <w:sz w:val="22"/>
          <w:szCs w:val="22"/>
        </w:rPr>
        <w:t xml:space="preserve">Départ en disponibilité  </w:t>
      </w:r>
      <w:r w:rsidR="001D7B12" w:rsidRPr="001D7B12">
        <w:rPr>
          <w:rFonts w:ascii="Trebuchet MS" w:eastAsia="Times New Roman" w:hAnsi="Trebuchet MS" w:cs="Arial"/>
          <w:kern w:val="0"/>
          <w:sz w:val="32"/>
          <w:szCs w:val="32"/>
        </w:rPr>
        <w:t>□</w:t>
      </w:r>
      <w:r w:rsidRPr="001D7B12">
        <w:rPr>
          <w:rFonts w:ascii="Trebuchet MS" w:eastAsia="Times New Roman" w:hAnsi="Trebuchet MS" w:cs="Times New Roman"/>
          <w:kern w:val="0"/>
          <w:sz w:val="22"/>
          <w:szCs w:val="22"/>
        </w:rPr>
        <w:tab/>
        <w:t>durée :</w:t>
      </w:r>
      <w:r w:rsidR="001D7B12">
        <w:rPr>
          <w:rFonts w:ascii="Trebuchet MS" w:eastAsia="Times New Roman" w:hAnsi="Trebuchet MS" w:cs="Times New Roman"/>
          <w:kern w:val="0"/>
          <w:sz w:val="22"/>
          <w:szCs w:val="22"/>
        </w:rPr>
        <w:t>……………mois………………an(s)</w:t>
      </w:r>
    </w:p>
    <w:p w14:paraId="5DA27619" w14:textId="77777777" w:rsidR="009330D3" w:rsidRPr="001D7B12" w:rsidRDefault="009330D3" w:rsidP="0029182B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2"/>
          <w:szCs w:val="22"/>
        </w:rPr>
      </w:pPr>
      <w:r w:rsidRPr="001D7B12">
        <w:rPr>
          <w:rFonts w:ascii="Trebuchet MS" w:eastAsia="Times New Roman" w:hAnsi="Trebuchet MS" w:cs="Times New Roman"/>
          <w:kern w:val="0"/>
          <w:sz w:val="22"/>
          <w:szCs w:val="22"/>
        </w:rPr>
        <w:t>Disparition d’un besoin</w:t>
      </w:r>
      <w:r w:rsidR="001D7B12">
        <w:rPr>
          <w:rFonts w:ascii="Trebuchet MS" w:eastAsia="Times New Roman" w:hAnsi="Trebuchet MS" w:cs="Times New Roman"/>
          <w:kern w:val="0"/>
          <w:sz w:val="22"/>
          <w:szCs w:val="22"/>
        </w:rPr>
        <w:t xml:space="preserve"> </w:t>
      </w:r>
      <w:r w:rsidR="001D7B12" w:rsidRPr="001D7B12">
        <w:rPr>
          <w:rFonts w:ascii="Trebuchet MS" w:eastAsia="Times New Roman" w:hAnsi="Trebuchet MS" w:cs="Arial"/>
          <w:kern w:val="0"/>
          <w:sz w:val="32"/>
          <w:szCs w:val="32"/>
        </w:rPr>
        <w:t>□</w:t>
      </w:r>
    </w:p>
    <w:p w14:paraId="3C9976EC" w14:textId="77777777" w:rsidR="009330D3" w:rsidRPr="001D7B12" w:rsidRDefault="009330D3" w:rsidP="0029182B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2"/>
          <w:szCs w:val="22"/>
        </w:rPr>
      </w:pPr>
      <w:r w:rsidRPr="001D7B12">
        <w:rPr>
          <w:rFonts w:ascii="Trebuchet MS" w:eastAsia="Times New Roman" w:hAnsi="Trebuchet MS" w:cs="Times New Roman"/>
          <w:kern w:val="0"/>
          <w:sz w:val="22"/>
          <w:szCs w:val="22"/>
        </w:rPr>
        <w:t>Vacance du poste</w:t>
      </w:r>
      <w:r w:rsidR="001D7B12">
        <w:rPr>
          <w:rFonts w:ascii="Trebuchet MS" w:eastAsia="Times New Roman" w:hAnsi="Trebuchet MS" w:cs="Times New Roman"/>
          <w:kern w:val="0"/>
          <w:sz w:val="22"/>
          <w:szCs w:val="22"/>
        </w:rPr>
        <w:t xml:space="preserve"> </w:t>
      </w:r>
      <w:r w:rsidR="001D7B12" w:rsidRPr="001D7B12">
        <w:rPr>
          <w:rFonts w:ascii="Trebuchet MS" w:eastAsia="Times New Roman" w:hAnsi="Trebuchet MS" w:cs="Arial"/>
          <w:kern w:val="0"/>
          <w:sz w:val="32"/>
          <w:szCs w:val="32"/>
        </w:rPr>
        <w:t>□</w:t>
      </w:r>
      <w:r w:rsidRPr="001D7B12">
        <w:rPr>
          <w:rFonts w:ascii="Trebuchet MS" w:eastAsia="Times New Roman" w:hAnsi="Trebuchet MS" w:cs="Times New Roman"/>
          <w:kern w:val="0"/>
          <w:sz w:val="22"/>
          <w:szCs w:val="22"/>
        </w:rPr>
        <w:t xml:space="preserve"> depuis le……………………………</w:t>
      </w:r>
    </w:p>
    <w:p w14:paraId="66740D67" w14:textId="77777777" w:rsidR="005F7963" w:rsidRDefault="00676AC9" w:rsidP="0029182B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</w:rPr>
      </w:pPr>
      <w:r w:rsidRPr="00676AC9">
        <w:rPr>
          <w:rFonts w:ascii="Trebuchet MS" w:eastAsia="Times New Roman" w:hAnsi="Trebuchet MS" w:cs="Times New Roman"/>
          <w:kern w:val="0"/>
          <w:sz w:val="22"/>
          <w:szCs w:val="22"/>
        </w:rPr>
        <w:t>Procédure de recrutement</w:t>
      </w:r>
      <w:r>
        <w:rPr>
          <w:rFonts w:ascii="Trebuchet MS" w:eastAsia="Times New Roman" w:hAnsi="Trebuchet MS" w:cs="Times New Roman"/>
          <w:kern w:val="0"/>
        </w:rPr>
        <w:t xml:space="preserve">   </w:t>
      </w:r>
      <w:r w:rsidRPr="001D7B12">
        <w:rPr>
          <w:rFonts w:ascii="Trebuchet MS" w:eastAsia="Times New Roman" w:hAnsi="Trebuchet MS" w:cs="Arial"/>
          <w:kern w:val="0"/>
          <w:sz w:val="32"/>
          <w:szCs w:val="32"/>
        </w:rPr>
        <w:t>□</w:t>
      </w:r>
    </w:p>
    <w:p w14:paraId="0D33282D" w14:textId="77777777" w:rsidR="00BE7414" w:rsidRDefault="00BE7414" w:rsidP="0029182B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</w:rPr>
      </w:pPr>
    </w:p>
    <w:p w14:paraId="7E98EE35" w14:textId="77777777" w:rsidR="005F7963" w:rsidRDefault="001D7B12" w:rsidP="001D7B12">
      <w:pPr>
        <w:widowControl/>
        <w:suppressAutoHyphens w:val="0"/>
        <w:autoSpaceDN/>
        <w:textAlignment w:val="auto"/>
        <w:rPr>
          <w:rFonts w:ascii="Trebuchet MS" w:eastAsia="Times New Roman" w:hAnsi="Trebuchet MS" w:cs="Arial"/>
          <w:b/>
          <w:bCs/>
          <w:color w:val="538135" w:themeColor="accent6" w:themeShade="BF"/>
          <w:kern w:val="0"/>
          <w:sz w:val="18"/>
          <w:szCs w:val="18"/>
        </w:rPr>
      </w:pPr>
      <w:r>
        <w:rPr>
          <w:rFonts w:ascii="Trebuchet MS" w:eastAsia="Times New Roman" w:hAnsi="Trebuchet MS" w:cs="Arial"/>
          <w:bCs/>
          <w:color w:val="FF0000"/>
          <w:kern w:val="0"/>
        </w:rPr>
        <w:t>DATE D’EFFET</w:t>
      </w:r>
      <w:r w:rsidR="00BE7414">
        <w:rPr>
          <w:rFonts w:ascii="Trebuchet MS" w:eastAsia="Times New Roman" w:hAnsi="Trebuchet MS" w:cs="Arial"/>
          <w:bCs/>
          <w:color w:val="FF0000"/>
          <w:kern w:val="0"/>
        </w:rPr>
        <w:t xml:space="preserve"> DE LA SUPPRESSION</w:t>
      </w:r>
      <w:r>
        <w:rPr>
          <w:rFonts w:ascii="Trebuchet MS" w:eastAsia="Times New Roman" w:hAnsi="Trebuchet MS" w:cs="Arial"/>
          <w:bCs/>
          <w:color w:val="FF0000"/>
          <w:kern w:val="0"/>
        </w:rPr>
        <w:t> :………………………………….</w:t>
      </w:r>
    </w:p>
    <w:p w14:paraId="6B2C5D90" w14:textId="26A28856" w:rsidR="00A754F2" w:rsidRDefault="00D523AF" w:rsidP="00A754F2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</w:rPr>
      </w:pPr>
      <w:r>
        <w:rPr>
          <w:rFonts w:ascii="Trebuchet MS" w:eastAsia="Times New Roman" w:hAnsi="Trebuchet MS" w:cs="Times New Roman"/>
          <w:kern w:val="0"/>
        </w:rPr>
        <w:t>(Après la séance CST)</w:t>
      </w:r>
    </w:p>
    <w:p w14:paraId="2D627563" w14:textId="77777777" w:rsidR="00D523AF" w:rsidRDefault="00D523AF" w:rsidP="00A754F2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</w:rPr>
      </w:pPr>
    </w:p>
    <w:p w14:paraId="200E452A" w14:textId="77777777" w:rsidR="00F349FC" w:rsidRDefault="00A754F2" w:rsidP="001D7B12">
      <w:pPr>
        <w:widowControl/>
        <w:suppressAutoHyphens w:val="0"/>
        <w:autoSpaceDN/>
        <w:textAlignment w:val="auto"/>
        <w:rPr>
          <w:rFonts w:ascii="Trebuchet MS" w:eastAsia="Times New Roman" w:hAnsi="Trebuchet MS" w:cs="Arial"/>
          <w:kern w:val="0"/>
          <w:sz w:val="22"/>
          <w:szCs w:val="22"/>
        </w:rPr>
      </w:pPr>
      <w:r w:rsidRPr="00BE7414">
        <w:rPr>
          <w:rFonts w:ascii="Trebuchet MS" w:eastAsia="Times New Roman" w:hAnsi="Trebuchet MS" w:cs="Arial"/>
          <w:bCs/>
          <w:color w:val="FF0000"/>
          <w:kern w:val="0"/>
        </w:rPr>
        <w:t>CONSEQUENCES</w:t>
      </w:r>
      <w:r w:rsidRPr="00BE7414">
        <w:rPr>
          <w:rFonts w:ascii="Trebuchet MS" w:eastAsia="Times New Roman" w:hAnsi="Trebuchet MS" w:cs="Arial"/>
          <w:bCs/>
          <w:color w:val="FF0000"/>
          <w:kern w:val="0"/>
          <w:sz w:val="22"/>
          <w:szCs w:val="22"/>
        </w:rPr>
        <w:t xml:space="preserve"> </w:t>
      </w:r>
      <w:r w:rsidRPr="001D7B12">
        <w:rPr>
          <w:rFonts w:ascii="Trebuchet MS" w:eastAsia="Times New Roman" w:hAnsi="Trebuchet MS" w:cs="Arial"/>
          <w:color w:val="FF0000"/>
          <w:kern w:val="0"/>
          <w:sz w:val="22"/>
          <w:szCs w:val="22"/>
        </w:rPr>
        <w:t xml:space="preserve">de la suppression </w:t>
      </w:r>
      <w:r w:rsidR="00372BA3">
        <w:rPr>
          <w:rFonts w:ascii="Trebuchet MS" w:eastAsia="Times New Roman" w:hAnsi="Trebuchet MS" w:cs="Arial"/>
          <w:kern w:val="0"/>
          <w:sz w:val="22"/>
          <w:szCs w:val="22"/>
        </w:rPr>
        <w:t xml:space="preserve">(remplacement/reprise des </w:t>
      </w:r>
      <w:r w:rsidR="0045127F">
        <w:rPr>
          <w:rFonts w:ascii="Trebuchet MS" w:eastAsia="Times New Roman" w:hAnsi="Trebuchet MS" w:cs="Arial"/>
          <w:kern w:val="0"/>
          <w:sz w:val="22"/>
          <w:szCs w:val="22"/>
        </w:rPr>
        <w:t>missions</w:t>
      </w:r>
      <w:r w:rsidR="00372BA3">
        <w:rPr>
          <w:rFonts w:ascii="Trebuchet MS" w:eastAsia="Times New Roman" w:hAnsi="Trebuchet MS" w:cs="Arial"/>
          <w:kern w:val="0"/>
          <w:sz w:val="22"/>
          <w:szCs w:val="22"/>
        </w:rPr>
        <w:t xml:space="preserve">) </w:t>
      </w:r>
      <w:r w:rsidRPr="00B15333">
        <w:rPr>
          <w:rFonts w:ascii="Trebuchet MS" w:eastAsia="Times New Roman" w:hAnsi="Trebuchet MS" w:cs="Arial"/>
          <w:kern w:val="0"/>
          <w:sz w:val="22"/>
          <w:szCs w:val="22"/>
        </w:rPr>
        <w:t>:</w:t>
      </w:r>
    </w:p>
    <w:p w14:paraId="5E802CCE" w14:textId="77777777" w:rsidR="001D7B12" w:rsidRDefault="001D7B12" w:rsidP="001D7B12">
      <w:pPr>
        <w:widowControl/>
        <w:suppressAutoHyphens w:val="0"/>
        <w:autoSpaceDN/>
        <w:textAlignment w:val="auto"/>
        <w:rPr>
          <w:rFonts w:ascii="Trebuchet MS" w:eastAsia="Times New Roman" w:hAnsi="Trebuchet MS" w:cs="Arial"/>
          <w:kern w:val="0"/>
          <w:sz w:val="22"/>
          <w:szCs w:val="22"/>
        </w:rPr>
      </w:pPr>
    </w:p>
    <w:p w14:paraId="7643BECA" w14:textId="77777777" w:rsidR="001D7B12" w:rsidRDefault="001D7B12" w:rsidP="001D7B12">
      <w:pPr>
        <w:widowControl/>
        <w:suppressAutoHyphens w:val="0"/>
        <w:autoSpaceDN/>
        <w:textAlignment w:val="auto"/>
        <w:rPr>
          <w:rFonts w:ascii="Trebuchet MS" w:eastAsia="Times New Roman" w:hAnsi="Trebuchet MS" w:cs="Arial"/>
          <w:kern w:val="0"/>
          <w:sz w:val="22"/>
          <w:szCs w:val="22"/>
        </w:rPr>
      </w:pPr>
      <w:r>
        <w:rPr>
          <w:rFonts w:ascii="Trebuchet MS" w:eastAsia="Times New Roman" w:hAnsi="Trebuchet MS" w:cs="Arial"/>
          <w:kern w:val="0"/>
          <w:sz w:val="22"/>
          <w:szCs w:val="22"/>
        </w:rPr>
        <w:t xml:space="preserve">Création d’un poste </w:t>
      </w:r>
      <w:r w:rsidRPr="001D7B12">
        <w:rPr>
          <w:rFonts w:ascii="Trebuchet MS" w:eastAsia="Times New Roman" w:hAnsi="Trebuchet MS" w:cs="Arial"/>
          <w:kern w:val="0"/>
          <w:sz w:val="32"/>
          <w:szCs w:val="32"/>
        </w:rPr>
        <w:t>□</w:t>
      </w:r>
      <w:r>
        <w:rPr>
          <w:rFonts w:ascii="Trebuchet MS" w:eastAsia="Times New Roman" w:hAnsi="Trebuchet MS" w:cs="Arial"/>
          <w:kern w:val="0"/>
          <w:sz w:val="32"/>
          <w:szCs w:val="32"/>
        </w:rPr>
        <w:t xml:space="preserve">  </w:t>
      </w:r>
      <w:r w:rsidRPr="001D7B12">
        <w:rPr>
          <w:rFonts w:ascii="Trebuchet MS" w:eastAsia="Times New Roman" w:hAnsi="Trebuchet MS" w:cs="Arial"/>
          <w:kern w:val="0"/>
          <w:sz w:val="22"/>
          <w:szCs w:val="22"/>
        </w:rPr>
        <w:t>Grade précis……………………………………</w:t>
      </w:r>
      <w:r w:rsidR="00BE7414">
        <w:rPr>
          <w:rFonts w:ascii="Trebuchet MS" w:eastAsia="Times New Roman" w:hAnsi="Trebuchet MS" w:cs="Arial"/>
          <w:kern w:val="0"/>
          <w:sz w:val="22"/>
          <w:szCs w:val="22"/>
        </w:rPr>
        <w:t>…………………………………</w:t>
      </w:r>
      <w:r w:rsidR="00844A7C">
        <w:rPr>
          <w:rFonts w:ascii="Trebuchet MS" w:eastAsia="Times New Roman" w:hAnsi="Trebuchet MS" w:cs="Arial"/>
          <w:kern w:val="0"/>
          <w:sz w:val="22"/>
          <w:szCs w:val="22"/>
        </w:rPr>
        <w:t>………………………</w:t>
      </w:r>
    </w:p>
    <w:p w14:paraId="1FFB3110" w14:textId="77777777" w:rsidR="00BE7414" w:rsidRPr="001D7B12" w:rsidRDefault="00BE7414" w:rsidP="001D7B12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2"/>
          <w:szCs w:val="22"/>
        </w:rPr>
      </w:pPr>
      <w:r>
        <w:rPr>
          <w:rFonts w:ascii="Trebuchet MS" w:eastAsia="Times New Roman" w:hAnsi="Trebuchet MS" w:cs="Times New Roman"/>
          <w:kern w:val="0"/>
          <w:sz w:val="22"/>
          <w:szCs w:val="22"/>
        </w:rPr>
        <w:t>durée hebdomadaire du poste :………h……….</w:t>
      </w:r>
    </w:p>
    <w:p w14:paraId="0295F906" w14:textId="77777777" w:rsidR="001D7B12" w:rsidRDefault="001D7B12" w:rsidP="001D7B12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2"/>
          <w:szCs w:val="22"/>
        </w:rPr>
      </w:pPr>
      <w:r>
        <w:rPr>
          <w:rFonts w:ascii="Trebuchet MS" w:eastAsia="Times New Roman" w:hAnsi="Trebuchet MS" w:cs="Times New Roman"/>
          <w:kern w:val="0"/>
          <w:sz w:val="22"/>
          <w:szCs w:val="22"/>
        </w:rPr>
        <w:t>A compter du………………………………………….</w:t>
      </w:r>
    </w:p>
    <w:p w14:paraId="4E7F1639" w14:textId="77777777" w:rsidR="001D7B12" w:rsidRDefault="001D7B12" w:rsidP="001D7B12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2"/>
          <w:szCs w:val="22"/>
        </w:rPr>
      </w:pPr>
    </w:p>
    <w:p w14:paraId="7C8467A4" w14:textId="77777777" w:rsidR="001D7B12" w:rsidRPr="001D7B12" w:rsidRDefault="001D7B12" w:rsidP="001D7B12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2"/>
          <w:szCs w:val="22"/>
        </w:rPr>
      </w:pPr>
      <w:r>
        <w:rPr>
          <w:rFonts w:ascii="Trebuchet MS" w:eastAsia="Times New Roman" w:hAnsi="Trebuchet MS" w:cs="Times New Roman"/>
          <w:kern w:val="0"/>
          <w:sz w:val="22"/>
          <w:szCs w:val="22"/>
        </w:rPr>
        <w:t xml:space="preserve">Reprise des missions </w:t>
      </w:r>
      <w:r w:rsidRPr="001D7B12">
        <w:rPr>
          <w:rFonts w:ascii="Trebuchet MS" w:eastAsia="Times New Roman" w:hAnsi="Trebuchet MS" w:cs="Arial"/>
          <w:kern w:val="0"/>
          <w:sz w:val="32"/>
          <w:szCs w:val="32"/>
        </w:rPr>
        <w:t>□</w:t>
      </w:r>
    </w:p>
    <w:p w14:paraId="7E88F4BD" w14:textId="77777777" w:rsidR="00B30A44" w:rsidRPr="00D523AF" w:rsidRDefault="00B30A44" w:rsidP="001D7B12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color w:val="FF0000"/>
          <w:kern w:val="0"/>
          <w:sz w:val="22"/>
          <w:szCs w:val="22"/>
        </w:rPr>
      </w:pPr>
      <w:r w:rsidRPr="00D523AF">
        <w:rPr>
          <w:rFonts w:ascii="Trebuchet MS" w:eastAsia="Times New Roman" w:hAnsi="Trebuchet MS" w:cs="Times New Roman"/>
          <w:color w:val="FF0000"/>
          <w:kern w:val="0"/>
          <w:sz w:val="22"/>
          <w:szCs w:val="22"/>
        </w:rPr>
        <w:t>P</w:t>
      </w:r>
      <w:r w:rsidR="001D7B12" w:rsidRPr="00D523AF">
        <w:rPr>
          <w:rFonts w:ascii="Trebuchet MS" w:eastAsia="Times New Roman" w:hAnsi="Trebuchet MS" w:cs="Times New Roman"/>
          <w:color w:val="FF0000"/>
          <w:kern w:val="0"/>
          <w:sz w:val="22"/>
          <w:szCs w:val="22"/>
        </w:rPr>
        <w:t>ar</w:t>
      </w:r>
      <w:r w:rsidRPr="00D523AF">
        <w:rPr>
          <w:rFonts w:ascii="Trebuchet MS" w:eastAsia="Times New Roman" w:hAnsi="Trebuchet MS" w:cs="Times New Roman"/>
          <w:color w:val="FF0000"/>
          <w:kern w:val="0"/>
          <w:sz w:val="22"/>
          <w:szCs w:val="22"/>
        </w:rPr>
        <w:t xml:space="preserve"> : </w:t>
      </w:r>
    </w:p>
    <w:p w14:paraId="6721E1BB" w14:textId="77777777" w:rsidR="00BE7414" w:rsidRDefault="00AD0DCC" w:rsidP="001D7B12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2"/>
          <w:szCs w:val="22"/>
        </w:rPr>
      </w:pPr>
      <w:r>
        <w:rPr>
          <w:rFonts w:ascii="Trebuchet MS" w:eastAsia="Times New Roman" w:hAnsi="Trebuchet MS" w:cs="Times New Roman"/>
          <w:kern w:val="0"/>
          <w:sz w:val="22"/>
          <w:szCs w:val="22"/>
        </w:rPr>
        <w:t xml:space="preserve">1 - </w:t>
      </w:r>
      <w:r w:rsidR="00B30A44">
        <w:rPr>
          <w:rFonts w:ascii="Trebuchet MS" w:eastAsia="Times New Roman" w:hAnsi="Trebuchet MS" w:cs="Times New Roman"/>
          <w:kern w:val="0"/>
          <w:sz w:val="22"/>
          <w:szCs w:val="22"/>
        </w:rPr>
        <w:t xml:space="preserve">Grade </w:t>
      </w:r>
      <w:r w:rsidR="001D7B12">
        <w:rPr>
          <w:rFonts w:ascii="Trebuchet MS" w:eastAsia="Times New Roman" w:hAnsi="Trebuchet MS" w:cs="Times New Roman"/>
          <w:kern w:val="0"/>
          <w:sz w:val="22"/>
          <w:szCs w:val="22"/>
        </w:rPr>
        <w:t>……………………………………………………</w:t>
      </w:r>
    </w:p>
    <w:p w14:paraId="19DDB281" w14:textId="77777777" w:rsidR="001D7B12" w:rsidRDefault="00B30A44" w:rsidP="001D7B12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2"/>
          <w:szCs w:val="22"/>
        </w:rPr>
      </w:pPr>
      <w:r>
        <w:rPr>
          <w:rFonts w:ascii="Trebuchet MS" w:eastAsia="Times New Roman" w:hAnsi="Trebuchet MS" w:cs="Times New Roman"/>
          <w:kern w:val="0"/>
          <w:sz w:val="22"/>
          <w:szCs w:val="22"/>
        </w:rPr>
        <w:t>durée hebdomadaire du poste :………h……….</w:t>
      </w:r>
      <w:r w:rsidR="00BE7414">
        <w:rPr>
          <w:rFonts w:ascii="Trebuchet MS" w:eastAsia="Times New Roman" w:hAnsi="Trebuchet MS" w:cs="Times New Roman"/>
          <w:kern w:val="0"/>
          <w:sz w:val="22"/>
          <w:szCs w:val="22"/>
        </w:rPr>
        <w:t xml:space="preserve"> AVANT</w:t>
      </w:r>
    </w:p>
    <w:p w14:paraId="6915C418" w14:textId="77777777" w:rsidR="00BE7414" w:rsidRDefault="00BE7414" w:rsidP="00BE7414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2"/>
          <w:szCs w:val="22"/>
        </w:rPr>
      </w:pPr>
      <w:r>
        <w:rPr>
          <w:rFonts w:ascii="Trebuchet MS" w:eastAsia="Times New Roman" w:hAnsi="Trebuchet MS" w:cs="Times New Roman"/>
          <w:kern w:val="0"/>
          <w:sz w:val="22"/>
          <w:szCs w:val="22"/>
        </w:rPr>
        <w:t>durée hebdomadaire du poste :………h………. APRES</w:t>
      </w:r>
    </w:p>
    <w:p w14:paraId="0310C6A2" w14:textId="77777777" w:rsidR="00BE7414" w:rsidRDefault="00BE7414" w:rsidP="001D7B12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2"/>
          <w:szCs w:val="22"/>
        </w:rPr>
      </w:pPr>
    </w:p>
    <w:p w14:paraId="35A0D645" w14:textId="77777777" w:rsidR="00BE7414" w:rsidRDefault="00AD0DCC" w:rsidP="00BE7414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2"/>
          <w:szCs w:val="22"/>
        </w:rPr>
      </w:pPr>
      <w:r>
        <w:rPr>
          <w:rFonts w:ascii="Trebuchet MS" w:eastAsia="Times New Roman" w:hAnsi="Trebuchet MS" w:cs="Times New Roman"/>
          <w:kern w:val="0"/>
          <w:sz w:val="22"/>
          <w:szCs w:val="22"/>
        </w:rPr>
        <w:t xml:space="preserve">2 - </w:t>
      </w:r>
      <w:r w:rsidR="00BE7414">
        <w:rPr>
          <w:rFonts w:ascii="Trebuchet MS" w:eastAsia="Times New Roman" w:hAnsi="Trebuchet MS" w:cs="Times New Roman"/>
          <w:kern w:val="0"/>
          <w:sz w:val="22"/>
          <w:szCs w:val="22"/>
        </w:rPr>
        <w:t>Grade ……………………………………………………</w:t>
      </w:r>
    </w:p>
    <w:p w14:paraId="7648EF5B" w14:textId="77777777" w:rsidR="00BE7414" w:rsidRDefault="00BE7414" w:rsidP="00BE7414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2"/>
          <w:szCs w:val="22"/>
        </w:rPr>
      </w:pPr>
      <w:r>
        <w:rPr>
          <w:rFonts w:ascii="Trebuchet MS" w:eastAsia="Times New Roman" w:hAnsi="Trebuchet MS" w:cs="Times New Roman"/>
          <w:kern w:val="0"/>
          <w:sz w:val="22"/>
          <w:szCs w:val="22"/>
        </w:rPr>
        <w:t>durée hebdomadaire du poste :………h………. AVANT</w:t>
      </w:r>
    </w:p>
    <w:p w14:paraId="6713622E" w14:textId="77777777" w:rsidR="00BE7414" w:rsidRDefault="00BE7414" w:rsidP="00BE7414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2"/>
          <w:szCs w:val="22"/>
        </w:rPr>
      </w:pPr>
      <w:r>
        <w:rPr>
          <w:rFonts w:ascii="Trebuchet MS" w:eastAsia="Times New Roman" w:hAnsi="Trebuchet MS" w:cs="Times New Roman"/>
          <w:kern w:val="0"/>
          <w:sz w:val="22"/>
          <w:szCs w:val="22"/>
        </w:rPr>
        <w:t>durée hebdomadaire du poste :………h………. APRES</w:t>
      </w:r>
    </w:p>
    <w:p w14:paraId="6DAA5CBE" w14:textId="77777777" w:rsidR="00BE7414" w:rsidRDefault="00BE7414" w:rsidP="001D7B12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2"/>
          <w:szCs w:val="22"/>
        </w:rPr>
      </w:pPr>
    </w:p>
    <w:p w14:paraId="3BB4E3A7" w14:textId="77777777" w:rsidR="00AD0DCC" w:rsidRDefault="00AD0DCC" w:rsidP="001D7B12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2"/>
          <w:szCs w:val="22"/>
        </w:rPr>
      </w:pPr>
      <w:r>
        <w:rPr>
          <w:rFonts w:ascii="Trebuchet MS" w:eastAsia="Times New Roman" w:hAnsi="Trebuchet MS" w:cs="Times New Roman"/>
          <w:kern w:val="0"/>
          <w:sz w:val="22"/>
          <w:szCs w:val="22"/>
        </w:rPr>
        <w:t xml:space="preserve">3- </w:t>
      </w:r>
    </w:p>
    <w:p w14:paraId="258E569C" w14:textId="77777777" w:rsidR="00BE7414" w:rsidRDefault="00BE7414" w:rsidP="001D7B12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2"/>
          <w:szCs w:val="22"/>
        </w:rPr>
      </w:pPr>
      <w:r>
        <w:rPr>
          <w:rFonts w:ascii="Trebuchet MS" w:eastAsia="Times New Roman" w:hAnsi="Trebuchet MS" w:cs="Times New Roman"/>
          <w:kern w:val="0"/>
          <w:sz w:val="22"/>
          <w:szCs w:val="22"/>
        </w:rPr>
        <w:t>…</w:t>
      </w:r>
    </w:p>
    <w:p w14:paraId="609D6973" w14:textId="77777777" w:rsidR="00BE7414" w:rsidRDefault="00BE7414" w:rsidP="001D7B12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2"/>
          <w:szCs w:val="22"/>
        </w:rPr>
      </w:pPr>
    </w:p>
    <w:p w14:paraId="11E34542" w14:textId="77777777" w:rsidR="001D7B12" w:rsidRDefault="001D7B12" w:rsidP="001D7B12">
      <w:pPr>
        <w:widowControl/>
        <w:suppressAutoHyphens w:val="0"/>
        <w:autoSpaceDN/>
        <w:textAlignment w:val="auto"/>
        <w:rPr>
          <w:rFonts w:ascii="Trebuchet MS" w:eastAsia="Times New Roman" w:hAnsi="Trebuchet MS" w:cs="Arial"/>
          <w:kern w:val="0"/>
          <w:sz w:val="32"/>
          <w:szCs w:val="32"/>
        </w:rPr>
      </w:pPr>
      <w:r>
        <w:rPr>
          <w:rFonts w:ascii="Trebuchet MS" w:eastAsia="Times New Roman" w:hAnsi="Trebuchet MS" w:cs="Times New Roman"/>
          <w:kern w:val="0"/>
          <w:sz w:val="22"/>
          <w:szCs w:val="22"/>
        </w:rPr>
        <w:t xml:space="preserve">Pas de remplacement </w:t>
      </w:r>
      <w:r w:rsidRPr="001D7B12">
        <w:rPr>
          <w:rFonts w:ascii="Trebuchet MS" w:eastAsia="Times New Roman" w:hAnsi="Trebuchet MS" w:cs="Arial"/>
          <w:kern w:val="0"/>
          <w:sz w:val="32"/>
          <w:szCs w:val="32"/>
        </w:rPr>
        <w:t>□</w:t>
      </w:r>
    </w:p>
    <w:p w14:paraId="56E4BEB4" w14:textId="77777777" w:rsidR="00BE7414" w:rsidRPr="001D7B12" w:rsidRDefault="00BE7414" w:rsidP="001D7B12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2"/>
          <w:szCs w:val="22"/>
        </w:rPr>
      </w:pPr>
    </w:p>
    <w:p w14:paraId="2074F568" w14:textId="77777777" w:rsidR="001D7B12" w:rsidRDefault="001D7B12" w:rsidP="001D7B12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2"/>
          <w:szCs w:val="22"/>
        </w:rPr>
      </w:pPr>
      <w:r>
        <w:rPr>
          <w:rFonts w:ascii="Trebuchet MS" w:eastAsia="Times New Roman" w:hAnsi="Trebuchet MS" w:cs="Times New Roman"/>
          <w:kern w:val="0"/>
          <w:sz w:val="22"/>
          <w:szCs w:val="22"/>
        </w:rPr>
        <w:t>Motifs : …………………………………………………………………………………</w:t>
      </w:r>
      <w:r w:rsidR="00B30A44">
        <w:rPr>
          <w:rFonts w:ascii="Trebuchet MS" w:eastAsia="Times New Roman" w:hAnsi="Trebuchet MS" w:cs="Times New Roman"/>
          <w:kern w:val="0"/>
          <w:sz w:val="22"/>
          <w:szCs w:val="22"/>
        </w:rPr>
        <w:t>……………………………………………………………….</w:t>
      </w:r>
    </w:p>
    <w:p w14:paraId="41F74D7B" w14:textId="77777777" w:rsidR="00B5324E" w:rsidRDefault="00B5324E" w:rsidP="001D7B12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2"/>
          <w:szCs w:val="22"/>
        </w:rPr>
      </w:pPr>
    </w:p>
    <w:p w14:paraId="47643216" w14:textId="77777777" w:rsidR="0079356E" w:rsidRPr="0079356E" w:rsidRDefault="0079356E" w:rsidP="001D7B12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b/>
          <w:i/>
          <w:kern w:val="0"/>
          <w:sz w:val="22"/>
          <w:szCs w:val="22"/>
        </w:rPr>
      </w:pPr>
      <w:r>
        <w:rPr>
          <w:rFonts w:ascii="Trebuchet MS" w:eastAsia="Times New Roman" w:hAnsi="Trebuchet MS" w:cs="Times New Roman"/>
          <w:b/>
          <w:i/>
          <w:kern w:val="0"/>
          <w:sz w:val="22"/>
          <w:szCs w:val="22"/>
        </w:rPr>
        <w:t xml:space="preserve">Attention : </w:t>
      </w:r>
      <w:r w:rsidRPr="0079356E">
        <w:rPr>
          <w:rFonts w:ascii="Trebuchet MS" w:eastAsia="Times New Roman" w:hAnsi="Trebuchet MS" w:cs="Times New Roman"/>
          <w:b/>
          <w:i/>
          <w:kern w:val="0"/>
          <w:sz w:val="22"/>
          <w:szCs w:val="22"/>
        </w:rPr>
        <w:t xml:space="preserve">Si le poste supprimé est occupé par un agent : </w:t>
      </w:r>
      <w:r>
        <w:rPr>
          <w:rFonts w:ascii="Trebuchet MS" w:eastAsia="Times New Roman" w:hAnsi="Trebuchet MS" w:cs="Times New Roman"/>
          <w:b/>
          <w:i/>
          <w:kern w:val="0"/>
          <w:sz w:val="22"/>
          <w:szCs w:val="22"/>
        </w:rPr>
        <w:t>r</w:t>
      </w:r>
      <w:r w:rsidRPr="0079356E">
        <w:rPr>
          <w:rFonts w:ascii="Trebuchet MS" w:eastAsia="Times New Roman" w:hAnsi="Trebuchet MS" w:cs="Times New Roman"/>
          <w:b/>
          <w:i/>
          <w:kern w:val="0"/>
          <w:sz w:val="22"/>
          <w:szCs w:val="22"/>
        </w:rPr>
        <w:t>echerche de reclassement – placement en surnombre 1 an – prise en charge par le CDG/CNFPT</w:t>
      </w:r>
    </w:p>
    <w:p w14:paraId="69E25DFE" w14:textId="77777777" w:rsidR="00B5324E" w:rsidRDefault="00B5324E" w:rsidP="001D7B12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2"/>
          <w:szCs w:val="22"/>
        </w:rPr>
      </w:pPr>
    </w:p>
    <w:p w14:paraId="2C3CB79C" w14:textId="77777777" w:rsidR="002427C7" w:rsidRPr="00C812B3" w:rsidRDefault="00BE3BE0" w:rsidP="00C812B3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b/>
          <w:i/>
          <w:color w:val="C00000"/>
          <w:kern w:val="0"/>
          <w:sz w:val="22"/>
          <w:szCs w:val="22"/>
        </w:rPr>
      </w:pPr>
      <w:r w:rsidRPr="00C812B3">
        <w:rPr>
          <w:rFonts w:ascii="Trebuchet MS" w:eastAsia="Times New Roman" w:hAnsi="Trebuchet MS" w:cs="Times New Roman"/>
          <w:b/>
          <w:i/>
          <w:color w:val="C00000"/>
          <w:kern w:val="0"/>
          <w:sz w:val="22"/>
          <w:szCs w:val="22"/>
        </w:rPr>
        <w:t xml:space="preserve">Cette fiche est </w:t>
      </w:r>
      <w:r w:rsidR="00DC2B9A">
        <w:rPr>
          <w:rFonts w:ascii="Trebuchet MS" w:eastAsia="Times New Roman" w:hAnsi="Trebuchet MS" w:cs="Times New Roman"/>
          <w:b/>
          <w:i/>
          <w:color w:val="C00000"/>
          <w:kern w:val="0"/>
          <w:sz w:val="22"/>
          <w:szCs w:val="22"/>
        </w:rPr>
        <w:t>à joindre à la saisine sur Démarches-Simplifiées</w:t>
      </w:r>
    </w:p>
    <w:p w14:paraId="305CA973" w14:textId="77777777" w:rsidR="002427C7" w:rsidRDefault="002427C7" w:rsidP="001D7B12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2"/>
          <w:szCs w:val="22"/>
        </w:rPr>
      </w:pPr>
    </w:p>
    <w:p w14:paraId="6DDD6915" w14:textId="77777777" w:rsidR="002427C7" w:rsidRDefault="002427C7" w:rsidP="001D7B12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2"/>
          <w:szCs w:val="22"/>
        </w:rPr>
      </w:pPr>
    </w:p>
    <w:p w14:paraId="62152F55" w14:textId="77777777" w:rsidR="006E0EEB" w:rsidRPr="008678E2" w:rsidRDefault="006E0EEB" w:rsidP="006E0EEB">
      <w:pPr>
        <w:tabs>
          <w:tab w:val="left" w:pos="4536"/>
          <w:tab w:val="left" w:pos="7938"/>
        </w:tabs>
        <w:jc w:val="center"/>
        <w:rPr>
          <w:rFonts w:ascii="Calibri" w:hAnsi="Calibri"/>
          <w:b/>
          <w:color w:val="538135" w:themeColor="accent6" w:themeShade="BF"/>
          <w:sz w:val="28"/>
          <w:szCs w:val="28"/>
        </w:rPr>
      </w:pPr>
      <w:r w:rsidRPr="008678E2">
        <w:rPr>
          <w:rFonts w:ascii="Calibri" w:hAnsi="Calibri"/>
          <w:b/>
          <w:color w:val="538135" w:themeColor="accent6" w:themeShade="BF"/>
          <w:sz w:val="28"/>
          <w:szCs w:val="28"/>
        </w:rPr>
        <w:t>MODELE DE DELIBERATION</w:t>
      </w:r>
    </w:p>
    <w:p w14:paraId="61C5AE83" w14:textId="77777777" w:rsidR="006E0EEB" w:rsidRPr="00D523AF" w:rsidRDefault="006E0EEB" w:rsidP="006E0EEB">
      <w:pPr>
        <w:tabs>
          <w:tab w:val="left" w:pos="4536"/>
          <w:tab w:val="left" w:pos="7938"/>
        </w:tabs>
        <w:jc w:val="center"/>
        <w:rPr>
          <w:rFonts w:ascii="Calibri" w:hAnsi="Calibri"/>
          <w:b/>
          <w:sz w:val="28"/>
          <w:szCs w:val="28"/>
        </w:rPr>
      </w:pPr>
      <w:r w:rsidRPr="00D523AF">
        <w:rPr>
          <w:rFonts w:ascii="Calibri" w:hAnsi="Calibri"/>
          <w:b/>
          <w:sz w:val="28"/>
          <w:szCs w:val="28"/>
        </w:rPr>
        <w:t xml:space="preserve">PORTANT MODIFICATION DU TABLEAU DES EMPLOIS ET DES EFFECTIFS </w:t>
      </w:r>
    </w:p>
    <w:p w14:paraId="77C4C13C" w14:textId="77777777" w:rsidR="006E0EEB" w:rsidRDefault="006E0EEB" w:rsidP="006E0EEB">
      <w:pPr>
        <w:tabs>
          <w:tab w:val="left" w:pos="4536"/>
          <w:tab w:val="left" w:pos="7938"/>
        </w:tabs>
        <w:jc w:val="center"/>
        <w:rPr>
          <w:rFonts w:ascii="Calibri" w:hAnsi="Calibri"/>
          <w:b/>
          <w:i/>
        </w:rPr>
      </w:pPr>
      <w:r w:rsidRPr="00D010E8">
        <w:rPr>
          <w:rFonts w:ascii="Calibri" w:hAnsi="Calibri"/>
          <w:b/>
        </w:rPr>
        <w:t xml:space="preserve"> DE ……………………… </w:t>
      </w:r>
      <w:r w:rsidRPr="00D010E8">
        <w:rPr>
          <w:rFonts w:ascii="Calibri" w:hAnsi="Calibri"/>
          <w:b/>
          <w:i/>
        </w:rPr>
        <w:t>(nom de la collectivité)</w:t>
      </w:r>
    </w:p>
    <w:p w14:paraId="52361F58" w14:textId="77777777" w:rsidR="006E0EEB" w:rsidRDefault="006E0EEB" w:rsidP="006E0EEB">
      <w:pPr>
        <w:tabs>
          <w:tab w:val="left" w:pos="4536"/>
          <w:tab w:val="left" w:pos="7938"/>
        </w:tabs>
        <w:jc w:val="center"/>
        <w:rPr>
          <w:rFonts w:ascii="Calibri" w:hAnsi="Calibri"/>
          <w:b/>
          <w:i/>
        </w:rPr>
      </w:pPr>
    </w:p>
    <w:p w14:paraId="015D5940" w14:textId="77777777" w:rsidR="006E0EEB" w:rsidRPr="00D010E8" w:rsidRDefault="006E0EEB" w:rsidP="006E0EEB">
      <w:pPr>
        <w:tabs>
          <w:tab w:val="left" w:pos="4536"/>
          <w:tab w:val="left" w:pos="7938"/>
        </w:tabs>
        <w:jc w:val="center"/>
        <w:rPr>
          <w:rFonts w:ascii="Calibri" w:hAnsi="Calibri"/>
          <w:b/>
        </w:rPr>
      </w:pPr>
    </w:p>
    <w:p w14:paraId="75359D66" w14:textId="77777777" w:rsidR="006E0EEB" w:rsidRPr="00306894" w:rsidRDefault="006E0EEB" w:rsidP="006E0EEB">
      <w:pPr>
        <w:tabs>
          <w:tab w:val="left" w:pos="4536"/>
          <w:tab w:val="left" w:pos="7938"/>
        </w:tabs>
        <w:jc w:val="both"/>
        <w:rPr>
          <w:rFonts w:ascii="Calibri" w:hAnsi="Calibri"/>
          <w:bCs/>
          <w:sz w:val="22"/>
          <w:szCs w:val="22"/>
        </w:rPr>
      </w:pPr>
    </w:p>
    <w:p w14:paraId="24E45841" w14:textId="77777777" w:rsidR="006E0EEB" w:rsidRPr="00306894" w:rsidRDefault="006E0EEB" w:rsidP="006E0EEB">
      <w:pPr>
        <w:tabs>
          <w:tab w:val="left" w:pos="7938"/>
        </w:tabs>
        <w:spacing w:before="120" w:after="120"/>
        <w:jc w:val="both"/>
        <w:rPr>
          <w:rFonts w:ascii="Calibri" w:hAnsi="Calibri"/>
          <w:bCs/>
          <w:sz w:val="22"/>
          <w:szCs w:val="22"/>
        </w:rPr>
      </w:pPr>
      <w:r w:rsidRPr="00306894">
        <w:rPr>
          <w:rFonts w:ascii="Calibri" w:hAnsi="Calibri"/>
          <w:bCs/>
          <w:sz w:val="22"/>
          <w:szCs w:val="22"/>
        </w:rPr>
        <w:t xml:space="preserve">Le ……………… </w:t>
      </w:r>
      <w:r w:rsidRPr="00306894">
        <w:rPr>
          <w:rFonts w:ascii="Calibri" w:hAnsi="Calibri"/>
          <w:bCs/>
          <w:i/>
          <w:sz w:val="22"/>
          <w:szCs w:val="22"/>
        </w:rPr>
        <w:t>(date)</w:t>
      </w:r>
      <w:r w:rsidRPr="00306894">
        <w:rPr>
          <w:rFonts w:ascii="Calibri" w:hAnsi="Calibri"/>
          <w:bCs/>
          <w:sz w:val="22"/>
          <w:szCs w:val="22"/>
        </w:rPr>
        <w:t xml:space="preserve">, à …………………… </w:t>
      </w:r>
      <w:r w:rsidRPr="00306894">
        <w:rPr>
          <w:rFonts w:ascii="Calibri" w:hAnsi="Calibri"/>
          <w:bCs/>
          <w:i/>
          <w:sz w:val="22"/>
          <w:szCs w:val="22"/>
        </w:rPr>
        <w:t>(heure)</w:t>
      </w:r>
      <w:r w:rsidRPr="00306894">
        <w:rPr>
          <w:rFonts w:ascii="Calibri" w:hAnsi="Calibri"/>
          <w:bCs/>
          <w:sz w:val="22"/>
          <w:szCs w:val="22"/>
        </w:rPr>
        <w:t xml:space="preserve">, en …………………. </w:t>
      </w:r>
      <w:r w:rsidRPr="00306894">
        <w:rPr>
          <w:rFonts w:ascii="Calibri" w:hAnsi="Calibri"/>
          <w:bCs/>
          <w:i/>
          <w:sz w:val="22"/>
          <w:szCs w:val="22"/>
        </w:rPr>
        <w:t>(lieu)</w:t>
      </w:r>
      <w:r w:rsidRPr="00306894">
        <w:rPr>
          <w:rFonts w:ascii="Calibri" w:hAnsi="Calibri"/>
          <w:bCs/>
          <w:sz w:val="22"/>
          <w:szCs w:val="22"/>
        </w:rPr>
        <w:t xml:space="preserve"> se sont réunis les membres du Conseil </w:t>
      </w:r>
      <w:r w:rsidRPr="00306894">
        <w:rPr>
          <w:rFonts w:ascii="Calibri" w:hAnsi="Calibri"/>
          <w:bCs/>
          <w:i/>
          <w:sz w:val="22"/>
          <w:szCs w:val="22"/>
        </w:rPr>
        <w:t>Municipal, Syndical ou Communautaire</w:t>
      </w:r>
      <w:r w:rsidRPr="00306894">
        <w:rPr>
          <w:rFonts w:ascii="Calibri" w:hAnsi="Calibri"/>
          <w:bCs/>
          <w:sz w:val="22"/>
          <w:szCs w:val="22"/>
        </w:rPr>
        <w:t>, sous la présidence de M…………</w:t>
      </w:r>
      <w:r>
        <w:rPr>
          <w:rFonts w:ascii="Calibri" w:hAnsi="Calibri"/>
          <w:bCs/>
          <w:sz w:val="22"/>
          <w:szCs w:val="22"/>
        </w:rPr>
        <w:t>…….</w:t>
      </w:r>
      <w:r w:rsidRPr="00306894">
        <w:rPr>
          <w:rFonts w:ascii="Calibri" w:hAnsi="Calibri"/>
          <w:bCs/>
          <w:sz w:val="22"/>
          <w:szCs w:val="22"/>
        </w:rPr>
        <w:t xml:space="preserve">………. </w:t>
      </w:r>
      <w:r w:rsidRPr="00306894">
        <w:rPr>
          <w:rFonts w:ascii="Calibri" w:hAnsi="Calibri"/>
          <w:bCs/>
          <w:i/>
          <w:sz w:val="22"/>
          <w:szCs w:val="22"/>
        </w:rPr>
        <w:t>(nom)</w:t>
      </w:r>
      <w:r w:rsidRPr="00306894">
        <w:rPr>
          <w:rFonts w:ascii="Calibri" w:hAnsi="Calibri"/>
          <w:bCs/>
          <w:sz w:val="22"/>
          <w:szCs w:val="22"/>
        </w:rPr>
        <w:t xml:space="preserve">, ………………………. </w:t>
      </w:r>
      <w:r w:rsidRPr="00306894">
        <w:rPr>
          <w:rFonts w:ascii="Calibri" w:hAnsi="Calibri"/>
          <w:bCs/>
          <w:i/>
          <w:sz w:val="22"/>
          <w:szCs w:val="22"/>
        </w:rPr>
        <w:t>(qualité)</w:t>
      </w:r>
      <w:r w:rsidRPr="00306894">
        <w:rPr>
          <w:rFonts w:ascii="Calibri" w:hAnsi="Calibri"/>
          <w:bCs/>
          <w:sz w:val="22"/>
          <w:szCs w:val="22"/>
        </w:rPr>
        <w:t>.</w:t>
      </w:r>
    </w:p>
    <w:p w14:paraId="671A80EA" w14:textId="77777777" w:rsidR="006E0EEB" w:rsidRPr="00306894" w:rsidRDefault="006E0EEB" w:rsidP="006E0EEB">
      <w:pPr>
        <w:tabs>
          <w:tab w:val="left" w:pos="7938"/>
        </w:tabs>
        <w:spacing w:before="120" w:after="120"/>
        <w:jc w:val="both"/>
        <w:rPr>
          <w:rFonts w:ascii="Calibri" w:hAnsi="Calibri"/>
          <w:bCs/>
          <w:sz w:val="22"/>
          <w:szCs w:val="22"/>
        </w:rPr>
      </w:pPr>
      <w:r w:rsidRPr="00306894">
        <w:rPr>
          <w:rFonts w:ascii="Calibri" w:hAnsi="Calibri"/>
          <w:bCs/>
          <w:sz w:val="22"/>
          <w:szCs w:val="22"/>
        </w:rPr>
        <w:t>Etaient présents : ………………………………………………</w:t>
      </w:r>
      <w:r w:rsidR="00BC2EF7">
        <w:rPr>
          <w:rFonts w:ascii="Calibri" w:hAnsi="Calibri"/>
          <w:bCs/>
          <w:sz w:val="22"/>
          <w:szCs w:val="22"/>
        </w:rPr>
        <w:t>………..</w:t>
      </w:r>
    </w:p>
    <w:p w14:paraId="7ED07FE6" w14:textId="77777777" w:rsidR="006E0EEB" w:rsidRPr="00306894" w:rsidRDefault="006E0EEB" w:rsidP="006E0EEB">
      <w:pPr>
        <w:tabs>
          <w:tab w:val="left" w:pos="7938"/>
        </w:tabs>
        <w:spacing w:before="120" w:after="120"/>
        <w:jc w:val="both"/>
        <w:rPr>
          <w:rFonts w:ascii="Calibri" w:hAnsi="Calibri"/>
          <w:bCs/>
          <w:sz w:val="22"/>
          <w:szCs w:val="22"/>
        </w:rPr>
      </w:pPr>
      <w:r w:rsidRPr="00306894">
        <w:rPr>
          <w:rFonts w:ascii="Calibri" w:hAnsi="Calibri"/>
          <w:bCs/>
          <w:sz w:val="22"/>
          <w:szCs w:val="22"/>
        </w:rPr>
        <w:t>Etaient absents : …………………………………………………</w:t>
      </w:r>
      <w:r w:rsidR="00BC2EF7">
        <w:rPr>
          <w:rFonts w:ascii="Calibri" w:hAnsi="Calibri"/>
          <w:bCs/>
          <w:sz w:val="22"/>
          <w:szCs w:val="22"/>
        </w:rPr>
        <w:t>………</w:t>
      </w:r>
    </w:p>
    <w:p w14:paraId="1FC7942A" w14:textId="77777777" w:rsidR="006E0EEB" w:rsidRPr="00306894" w:rsidRDefault="006E0EEB" w:rsidP="006E0EEB">
      <w:pPr>
        <w:tabs>
          <w:tab w:val="left" w:pos="7938"/>
        </w:tabs>
        <w:spacing w:before="120" w:after="120"/>
        <w:jc w:val="both"/>
        <w:rPr>
          <w:rFonts w:ascii="Calibri" w:hAnsi="Calibri"/>
          <w:bCs/>
          <w:sz w:val="22"/>
          <w:szCs w:val="22"/>
        </w:rPr>
      </w:pPr>
      <w:r w:rsidRPr="00306894">
        <w:rPr>
          <w:rFonts w:ascii="Calibri" w:hAnsi="Calibri"/>
          <w:bCs/>
          <w:sz w:val="22"/>
          <w:szCs w:val="22"/>
        </w:rPr>
        <w:t>Etaient excusés : …………………………………………………</w:t>
      </w:r>
      <w:r w:rsidR="00171CED">
        <w:rPr>
          <w:rFonts w:ascii="Calibri" w:hAnsi="Calibri"/>
          <w:bCs/>
          <w:sz w:val="22"/>
          <w:szCs w:val="22"/>
        </w:rPr>
        <w:t>………</w:t>
      </w:r>
    </w:p>
    <w:p w14:paraId="468BE19B" w14:textId="77777777" w:rsidR="006E0EEB" w:rsidRDefault="006E0EEB" w:rsidP="006E0EEB">
      <w:pPr>
        <w:tabs>
          <w:tab w:val="left" w:pos="7938"/>
        </w:tabs>
        <w:spacing w:before="120" w:after="120"/>
        <w:jc w:val="both"/>
        <w:rPr>
          <w:rFonts w:ascii="Calibri" w:hAnsi="Calibri"/>
          <w:bCs/>
          <w:sz w:val="22"/>
          <w:szCs w:val="22"/>
        </w:rPr>
      </w:pPr>
      <w:r w:rsidRPr="00306894">
        <w:rPr>
          <w:rFonts w:ascii="Calibri" w:hAnsi="Calibri"/>
          <w:bCs/>
          <w:sz w:val="22"/>
          <w:szCs w:val="22"/>
        </w:rPr>
        <w:t>Le secrétariat a été assuré par ……………………………………</w:t>
      </w:r>
    </w:p>
    <w:p w14:paraId="7F5AC2AF" w14:textId="77777777" w:rsidR="006E0EEB" w:rsidRDefault="006E0EEB" w:rsidP="006E0EEB">
      <w:pPr>
        <w:pStyle w:val="notifi"/>
        <w:spacing w:after="120"/>
        <w:ind w:left="0"/>
        <w:rPr>
          <w:szCs w:val="21"/>
        </w:rPr>
      </w:pPr>
    </w:p>
    <w:p w14:paraId="57EBA96F" w14:textId="77777777" w:rsidR="006E0EEB" w:rsidRDefault="006E0EEB" w:rsidP="006E0EEB">
      <w:pPr>
        <w:pStyle w:val="notifi"/>
        <w:spacing w:after="120"/>
        <w:ind w:left="0"/>
        <w:rPr>
          <w:szCs w:val="21"/>
        </w:rPr>
      </w:pPr>
    </w:p>
    <w:p w14:paraId="06CFFCE4" w14:textId="77777777" w:rsidR="006E0EEB" w:rsidRDefault="006E0EEB" w:rsidP="006E0EEB">
      <w:pPr>
        <w:pStyle w:val="notifi"/>
        <w:spacing w:after="120"/>
        <w:ind w:left="0"/>
        <w:rPr>
          <w:szCs w:val="21"/>
        </w:rPr>
      </w:pPr>
    </w:p>
    <w:p w14:paraId="74256A14" w14:textId="77777777" w:rsidR="006E0EEB" w:rsidRDefault="006E0EEB" w:rsidP="006E0EEB">
      <w:pPr>
        <w:autoSpaceDE w:val="0"/>
        <w:spacing w:after="240"/>
        <w:jc w:val="both"/>
        <w:rPr>
          <w:rFonts w:cs="Arial"/>
          <w:b/>
          <w:sz w:val="22"/>
        </w:rPr>
      </w:pPr>
      <w:r w:rsidRPr="00CC1BAF">
        <w:rPr>
          <w:rFonts w:cs="Arial"/>
          <w:b/>
          <w:sz w:val="22"/>
        </w:rPr>
        <w:sym w:font="Wingdings" w:char="F0DC"/>
      </w:r>
      <w:r w:rsidRPr="00CC1BAF">
        <w:rPr>
          <w:rFonts w:cs="Arial"/>
          <w:b/>
          <w:sz w:val="22"/>
        </w:rPr>
        <w:t xml:space="preserve">  Le Maire </w:t>
      </w:r>
      <w:r w:rsidRPr="00DE6A6E">
        <w:rPr>
          <w:rFonts w:cs="Arial"/>
          <w:i/>
          <w:iCs/>
          <w:sz w:val="22"/>
        </w:rPr>
        <w:t>(ou le Président)</w:t>
      </w:r>
      <w:r w:rsidRPr="00CC1BAF">
        <w:rPr>
          <w:rFonts w:cs="Arial"/>
          <w:b/>
          <w:sz w:val="22"/>
        </w:rPr>
        <w:t xml:space="preserve"> informe l’assemblée :</w:t>
      </w:r>
    </w:p>
    <w:p w14:paraId="5A636465" w14:textId="77777777" w:rsidR="006E0EEB" w:rsidRDefault="006E0EEB" w:rsidP="006E0EEB">
      <w:pPr>
        <w:autoSpaceDE w:val="0"/>
        <w:spacing w:after="240"/>
        <w:jc w:val="both"/>
        <w:rPr>
          <w:rFonts w:cs="Arial"/>
          <w:b/>
          <w:sz w:val="22"/>
        </w:rPr>
      </w:pPr>
    </w:p>
    <w:p w14:paraId="320F5C85" w14:textId="77777777" w:rsidR="006E0EEB" w:rsidRDefault="00CF5757" w:rsidP="006E0EEB">
      <w:pPr>
        <w:autoSpaceDE w:val="0"/>
        <w:spacing w:after="240"/>
        <w:jc w:val="both"/>
        <w:rPr>
          <w:rFonts w:cs="Arial"/>
          <w:sz w:val="22"/>
        </w:rPr>
      </w:pPr>
      <w:r>
        <w:rPr>
          <w:rFonts w:cs="Arial"/>
          <w:sz w:val="22"/>
        </w:rPr>
        <w:t>Vu le Code général</w:t>
      </w:r>
      <w:r w:rsidR="006E0EEB" w:rsidRPr="00C248BB">
        <w:rPr>
          <w:rFonts w:cs="Arial"/>
          <w:sz w:val="22"/>
        </w:rPr>
        <w:t xml:space="preserve"> des collectivités territoriales</w:t>
      </w:r>
      <w:r w:rsidR="006E0EEB">
        <w:rPr>
          <w:rFonts w:cs="Arial"/>
          <w:sz w:val="22"/>
        </w:rPr>
        <w:t xml:space="preserve"> notamment les articles R.2313-3 et L.2313-1</w:t>
      </w:r>
    </w:p>
    <w:p w14:paraId="125D2E64" w14:textId="77777777" w:rsidR="006E0EEB" w:rsidRPr="00C248BB" w:rsidRDefault="006E0EEB" w:rsidP="006E0EEB">
      <w:pPr>
        <w:autoSpaceDE w:val="0"/>
        <w:spacing w:after="240"/>
        <w:jc w:val="both"/>
        <w:rPr>
          <w:rFonts w:cs="Arial"/>
          <w:color w:val="000000"/>
          <w:sz w:val="22"/>
        </w:rPr>
      </w:pPr>
      <w:r>
        <w:rPr>
          <w:rFonts w:cs="Arial"/>
          <w:sz w:val="22"/>
        </w:rPr>
        <w:t xml:space="preserve">Vu </w:t>
      </w:r>
      <w:r w:rsidR="00CF5757">
        <w:rPr>
          <w:rFonts w:cs="Arial"/>
          <w:sz w:val="22"/>
        </w:rPr>
        <w:t>le Code Général de la Fonction Publique, Article L542-2</w:t>
      </w:r>
    </w:p>
    <w:p w14:paraId="1BC95E2A" w14:textId="77777777" w:rsidR="006E0EEB" w:rsidRPr="00CC1BAF" w:rsidRDefault="006E0EEB" w:rsidP="006E0EEB">
      <w:pPr>
        <w:autoSpaceDE w:val="0"/>
        <w:jc w:val="both"/>
        <w:rPr>
          <w:rFonts w:cs="Arial"/>
          <w:bCs/>
          <w:sz w:val="22"/>
        </w:rPr>
      </w:pPr>
    </w:p>
    <w:p w14:paraId="172E2EB4" w14:textId="77777777" w:rsidR="006E0EEB" w:rsidRDefault="006E0EEB" w:rsidP="006E0EEB">
      <w:pPr>
        <w:autoSpaceDE w:val="0"/>
        <w:jc w:val="both"/>
        <w:rPr>
          <w:rFonts w:cs="Arial"/>
          <w:bCs/>
          <w:sz w:val="22"/>
        </w:rPr>
      </w:pPr>
      <w:r w:rsidRPr="00CC1BAF">
        <w:rPr>
          <w:rFonts w:cs="Arial"/>
          <w:bCs/>
          <w:sz w:val="22"/>
        </w:rPr>
        <w:t>Il appartient donc au Conseil Municipal</w:t>
      </w:r>
      <w:r w:rsidRPr="00CC1BAF">
        <w:rPr>
          <w:rFonts w:cs="Arial"/>
          <w:bCs/>
          <w:i/>
          <w:iCs/>
          <w:sz w:val="22"/>
        </w:rPr>
        <w:t xml:space="preserve"> (ou autre assemblée)</w:t>
      </w:r>
      <w:r w:rsidRPr="00CC1BAF">
        <w:rPr>
          <w:rFonts w:cs="Arial"/>
          <w:bCs/>
          <w:sz w:val="22"/>
        </w:rPr>
        <w:t xml:space="preserve"> de fixer l’effectif des emplois nécessaires au fonctio</w:t>
      </w:r>
      <w:r>
        <w:rPr>
          <w:rFonts w:cs="Arial"/>
          <w:bCs/>
          <w:sz w:val="22"/>
        </w:rPr>
        <w:t>nnement des services (création – suppression – modification de la durée hebdomadaire d’un poste)</w:t>
      </w:r>
    </w:p>
    <w:p w14:paraId="61C260C4" w14:textId="77777777" w:rsidR="006E0EEB" w:rsidRDefault="006E0EEB" w:rsidP="006E0EEB">
      <w:pPr>
        <w:autoSpaceDE w:val="0"/>
        <w:jc w:val="both"/>
        <w:rPr>
          <w:rFonts w:cs="Arial"/>
          <w:bCs/>
          <w:sz w:val="22"/>
        </w:rPr>
      </w:pPr>
    </w:p>
    <w:p w14:paraId="790733F0" w14:textId="77777777" w:rsidR="006E0EEB" w:rsidRDefault="006E0EEB" w:rsidP="006E0EEB">
      <w:pPr>
        <w:autoSpaceDE w:val="0"/>
        <w:jc w:val="both"/>
        <w:rPr>
          <w:rFonts w:cs="Arial"/>
          <w:bCs/>
          <w:sz w:val="22"/>
        </w:rPr>
      </w:pPr>
    </w:p>
    <w:p w14:paraId="24607E3E" w14:textId="77777777" w:rsidR="006E0EEB" w:rsidRPr="003826F5" w:rsidRDefault="006E0EEB" w:rsidP="006E0EEB">
      <w:pPr>
        <w:autoSpaceDE w:val="0"/>
        <w:jc w:val="both"/>
        <w:rPr>
          <w:rFonts w:cs="Arial"/>
          <w:bCs/>
          <w:i/>
        </w:rPr>
      </w:pPr>
      <w:r>
        <w:rPr>
          <w:rFonts w:cs="Arial"/>
          <w:bCs/>
          <w:sz w:val="22"/>
        </w:rPr>
        <w:t>En cas de suppression de poste ou modification de la durée hebdomadaire  (</w:t>
      </w:r>
      <w:r>
        <w:rPr>
          <w:rFonts w:cs="Arial"/>
          <w:bCs/>
          <w:i/>
        </w:rPr>
        <w:t xml:space="preserve">modification </w:t>
      </w:r>
      <w:r w:rsidRPr="003B285B">
        <w:rPr>
          <w:rFonts w:cs="Arial"/>
          <w:bCs/>
          <w:i/>
        </w:rPr>
        <w:t xml:space="preserve">supérieure à 10% </w:t>
      </w:r>
      <w:r>
        <w:rPr>
          <w:rFonts w:cs="Arial"/>
          <w:bCs/>
          <w:i/>
        </w:rPr>
        <w:t xml:space="preserve">ou passage d’un TC à un TNC </w:t>
      </w:r>
      <w:r w:rsidRPr="003B285B">
        <w:rPr>
          <w:rFonts w:cs="Arial"/>
          <w:bCs/>
          <w:i/>
        </w:rPr>
        <w:t>ou impactant l’affiliation à la CNRACL</w:t>
      </w:r>
      <w:r>
        <w:rPr>
          <w:rFonts w:cs="Arial"/>
          <w:bCs/>
          <w:i/>
        </w:rPr>
        <w:t xml:space="preserve">) </w:t>
      </w:r>
      <w:r>
        <w:rPr>
          <w:rFonts w:cs="Arial"/>
          <w:bCs/>
        </w:rPr>
        <w:t xml:space="preserve"> </w:t>
      </w:r>
      <w:r w:rsidRPr="00CC1BAF">
        <w:rPr>
          <w:rFonts w:cs="Arial"/>
          <w:bCs/>
          <w:sz w:val="22"/>
        </w:rPr>
        <w:t>la décision est soumise à l’avi</w:t>
      </w:r>
      <w:r>
        <w:rPr>
          <w:rFonts w:cs="Arial"/>
          <w:bCs/>
          <w:sz w:val="22"/>
        </w:rPr>
        <w:t>s préalable du C</w:t>
      </w:r>
      <w:r w:rsidR="0079356E">
        <w:rPr>
          <w:rFonts w:cs="Arial"/>
          <w:bCs/>
          <w:sz w:val="22"/>
        </w:rPr>
        <w:t>ST</w:t>
      </w:r>
      <w:r>
        <w:rPr>
          <w:rFonts w:cs="Arial"/>
          <w:bCs/>
          <w:sz w:val="22"/>
        </w:rPr>
        <w:t xml:space="preserve"> </w:t>
      </w:r>
      <w:r w:rsidRPr="003826F5">
        <w:rPr>
          <w:rFonts w:cs="Arial"/>
          <w:bCs/>
          <w:i/>
        </w:rPr>
        <w:t>(la modification de la durée du poste correspondant à la suppression et la création simultanées)</w:t>
      </w:r>
      <w:r>
        <w:rPr>
          <w:rFonts w:cs="Arial"/>
          <w:bCs/>
          <w:i/>
        </w:rPr>
        <w:t>,</w:t>
      </w:r>
    </w:p>
    <w:p w14:paraId="24D7D456" w14:textId="77777777" w:rsidR="006E0EEB" w:rsidRPr="00CC1BAF" w:rsidRDefault="006E0EEB" w:rsidP="006E0EEB">
      <w:pPr>
        <w:autoSpaceDE w:val="0"/>
        <w:jc w:val="both"/>
        <w:rPr>
          <w:rFonts w:cs="Arial"/>
          <w:bCs/>
          <w:sz w:val="22"/>
        </w:rPr>
      </w:pPr>
    </w:p>
    <w:p w14:paraId="06F9A97C" w14:textId="77777777" w:rsidR="006E0EEB" w:rsidRPr="003826F5" w:rsidRDefault="006E0EEB" w:rsidP="006E0EEB">
      <w:pPr>
        <w:autoSpaceDE w:val="0"/>
        <w:jc w:val="both"/>
        <w:rPr>
          <w:rFonts w:cs="Arial"/>
          <w:bCs/>
        </w:rPr>
      </w:pPr>
      <w:r w:rsidRPr="00CC1BAF">
        <w:rPr>
          <w:rFonts w:cs="Arial"/>
          <w:bCs/>
          <w:sz w:val="22"/>
        </w:rPr>
        <w:t>Compte tenu de …</w:t>
      </w:r>
      <w:r>
        <w:rPr>
          <w:rFonts w:cs="Arial"/>
          <w:bCs/>
          <w:sz w:val="22"/>
        </w:rPr>
        <w:t>………………………………………………………………………………………….</w:t>
      </w:r>
      <w:r w:rsidRPr="00CC1BAF">
        <w:rPr>
          <w:rFonts w:cs="Arial"/>
          <w:bCs/>
          <w:sz w:val="22"/>
        </w:rPr>
        <w:t xml:space="preserve">. </w:t>
      </w:r>
      <w:r w:rsidRPr="003826F5">
        <w:rPr>
          <w:rFonts w:cs="Arial"/>
          <w:bCs/>
          <w:i/>
          <w:iCs/>
        </w:rPr>
        <w:t xml:space="preserve">(exposer ici les faits justifiant </w:t>
      </w:r>
      <w:r w:rsidRPr="006E0EEB">
        <w:rPr>
          <w:rFonts w:cs="Arial"/>
          <w:bCs/>
          <w:i/>
          <w:iCs/>
          <w:color w:val="538135" w:themeColor="accent6" w:themeShade="BF"/>
        </w:rPr>
        <w:t>la suppression</w:t>
      </w:r>
      <w:r w:rsidRPr="003826F5">
        <w:rPr>
          <w:rFonts w:cs="Arial"/>
          <w:bCs/>
          <w:i/>
          <w:iCs/>
        </w:rPr>
        <w:t>, la création d’un nouvel emploi ou la modification de la durée hebdomadaire d’un poste),</w:t>
      </w:r>
      <w:r w:rsidRPr="003826F5">
        <w:rPr>
          <w:rFonts w:cs="Arial"/>
          <w:bCs/>
        </w:rPr>
        <w:t xml:space="preserve"> </w:t>
      </w:r>
    </w:p>
    <w:p w14:paraId="32E79D0A" w14:textId="77777777" w:rsidR="006E0EEB" w:rsidRDefault="006E0EEB" w:rsidP="006E0EEB">
      <w:pPr>
        <w:autoSpaceDE w:val="0"/>
        <w:jc w:val="both"/>
        <w:rPr>
          <w:rFonts w:cs="Arial"/>
          <w:bCs/>
          <w:sz w:val="22"/>
        </w:rPr>
      </w:pPr>
    </w:p>
    <w:p w14:paraId="7A805BCD" w14:textId="77777777" w:rsidR="006E0EEB" w:rsidRDefault="006E0EEB" w:rsidP="006E0EEB">
      <w:pPr>
        <w:autoSpaceDE w:val="0"/>
        <w:jc w:val="both"/>
        <w:rPr>
          <w:rFonts w:cs="Arial"/>
          <w:bCs/>
          <w:sz w:val="22"/>
        </w:rPr>
      </w:pPr>
    </w:p>
    <w:p w14:paraId="294EB924" w14:textId="77777777" w:rsidR="006E0EEB" w:rsidRDefault="006E0EEB" w:rsidP="006E0EEB">
      <w:pPr>
        <w:autoSpaceDE w:val="0"/>
        <w:jc w:val="both"/>
        <w:rPr>
          <w:rFonts w:cs="Arial"/>
          <w:bCs/>
          <w:sz w:val="22"/>
        </w:rPr>
      </w:pPr>
    </w:p>
    <w:p w14:paraId="4C2162AF" w14:textId="77777777" w:rsidR="006E0EEB" w:rsidRDefault="006E0EEB" w:rsidP="006E0EEB">
      <w:pPr>
        <w:autoSpaceDE w:val="0"/>
        <w:jc w:val="both"/>
        <w:rPr>
          <w:rFonts w:cs="Arial"/>
          <w:bCs/>
          <w:sz w:val="22"/>
        </w:rPr>
      </w:pPr>
      <w:r w:rsidRPr="00CC1BAF">
        <w:rPr>
          <w:rFonts w:cs="Arial"/>
          <w:bCs/>
          <w:sz w:val="22"/>
        </w:rPr>
        <w:t>il convient de</w:t>
      </w:r>
      <w:r>
        <w:rPr>
          <w:rFonts w:cs="Arial"/>
          <w:bCs/>
          <w:sz w:val="22"/>
        </w:rPr>
        <w:t xml:space="preserve"> créer et/ou de</w:t>
      </w:r>
      <w:r w:rsidRPr="00CC1BAF">
        <w:rPr>
          <w:rFonts w:cs="Arial"/>
          <w:bCs/>
          <w:sz w:val="22"/>
        </w:rPr>
        <w:t xml:space="preserve"> supprimer et</w:t>
      </w:r>
      <w:r>
        <w:rPr>
          <w:rFonts w:cs="Arial"/>
          <w:bCs/>
          <w:sz w:val="22"/>
        </w:rPr>
        <w:t>/ou</w:t>
      </w:r>
      <w:r w:rsidRPr="00CC1BAF">
        <w:rPr>
          <w:rFonts w:cs="Arial"/>
          <w:bCs/>
          <w:sz w:val="22"/>
        </w:rPr>
        <w:t xml:space="preserve"> </w:t>
      </w:r>
      <w:r>
        <w:rPr>
          <w:rFonts w:cs="Arial"/>
          <w:bCs/>
          <w:sz w:val="22"/>
        </w:rPr>
        <w:t>modifier la durée hebdomadaire d</w:t>
      </w:r>
      <w:r w:rsidRPr="00CC1BAF">
        <w:rPr>
          <w:rFonts w:cs="Arial"/>
          <w:bCs/>
          <w:sz w:val="22"/>
        </w:rPr>
        <w:t>es emplois correspondants.</w:t>
      </w:r>
    </w:p>
    <w:p w14:paraId="37D3ADCA" w14:textId="77777777" w:rsidR="006E0EEB" w:rsidRDefault="006E0EEB" w:rsidP="006E0EEB">
      <w:pPr>
        <w:autoSpaceDE w:val="0"/>
        <w:jc w:val="both"/>
        <w:rPr>
          <w:rFonts w:cs="Arial"/>
          <w:bCs/>
          <w:sz w:val="22"/>
        </w:rPr>
      </w:pPr>
    </w:p>
    <w:p w14:paraId="4EBEEC88" w14:textId="32FE07BB" w:rsidR="006E0EEB" w:rsidRPr="003826F5" w:rsidRDefault="006E0EEB" w:rsidP="006E0EEB">
      <w:pPr>
        <w:autoSpaceDE w:val="0"/>
        <w:jc w:val="both"/>
        <w:rPr>
          <w:rFonts w:cs="Arial"/>
          <w:bCs/>
          <w:i/>
        </w:rPr>
      </w:pPr>
      <w:r>
        <w:rPr>
          <w:rFonts w:cs="Arial"/>
          <w:bCs/>
          <w:sz w:val="22"/>
        </w:rPr>
        <w:t>V</w:t>
      </w:r>
      <w:r w:rsidRPr="00CC1BAF">
        <w:rPr>
          <w:rFonts w:cs="Arial"/>
          <w:bCs/>
          <w:sz w:val="22"/>
        </w:rPr>
        <w:t>u l’avis du Comité</w:t>
      </w:r>
      <w:r w:rsidR="00D523AF">
        <w:rPr>
          <w:rFonts w:cs="Arial"/>
          <w:bCs/>
          <w:sz w:val="22"/>
        </w:rPr>
        <w:t xml:space="preserve"> Social Territorial</w:t>
      </w:r>
      <w:r w:rsidRPr="00CC1BAF">
        <w:rPr>
          <w:rFonts w:cs="Arial"/>
          <w:bCs/>
          <w:sz w:val="22"/>
        </w:rPr>
        <w:t xml:space="preserve"> </w:t>
      </w:r>
      <w:r>
        <w:rPr>
          <w:rFonts w:cs="Arial"/>
          <w:bCs/>
          <w:sz w:val="22"/>
        </w:rPr>
        <w:t xml:space="preserve">réuni le ………………………..…… </w:t>
      </w:r>
      <w:r w:rsidRPr="003826F5">
        <w:rPr>
          <w:rFonts w:cs="Arial"/>
          <w:bCs/>
          <w:i/>
        </w:rPr>
        <w:t xml:space="preserve">(pour les </w:t>
      </w:r>
      <w:r w:rsidRPr="006E0EEB">
        <w:rPr>
          <w:rFonts w:cs="Arial"/>
          <w:bCs/>
          <w:i/>
          <w:color w:val="538135" w:themeColor="accent6" w:themeShade="BF"/>
        </w:rPr>
        <w:t>suppressions</w:t>
      </w:r>
      <w:r w:rsidRPr="003826F5">
        <w:rPr>
          <w:rFonts w:cs="Arial"/>
          <w:bCs/>
          <w:i/>
        </w:rPr>
        <w:t xml:space="preserve"> et modifications de durée hebdomadaire supérieure à 10%</w:t>
      </w:r>
      <w:r>
        <w:rPr>
          <w:rFonts w:cs="Arial"/>
          <w:bCs/>
          <w:i/>
        </w:rPr>
        <w:t xml:space="preserve"> ou passage d’un TC à un TNC</w:t>
      </w:r>
      <w:r w:rsidRPr="003826F5">
        <w:rPr>
          <w:rFonts w:cs="Arial"/>
          <w:bCs/>
          <w:i/>
        </w:rPr>
        <w:t xml:space="preserve"> ou impactant l’affiliation à la CNRACL</w:t>
      </w:r>
      <w:r>
        <w:rPr>
          <w:rFonts w:cs="Arial"/>
          <w:bCs/>
          <w:i/>
        </w:rPr>
        <w:t>)</w:t>
      </w:r>
    </w:p>
    <w:p w14:paraId="0D85088F" w14:textId="77777777" w:rsidR="006E0EEB" w:rsidRPr="003826F5" w:rsidRDefault="006E0EEB" w:rsidP="006E0EEB">
      <w:pPr>
        <w:autoSpaceDE w:val="0"/>
        <w:jc w:val="both"/>
        <w:rPr>
          <w:rFonts w:cs="Arial"/>
          <w:bCs/>
        </w:rPr>
      </w:pPr>
    </w:p>
    <w:p w14:paraId="43A5FFAF" w14:textId="77777777" w:rsidR="006E0EEB" w:rsidRPr="003826F5" w:rsidRDefault="006E0EEB" w:rsidP="006E0EEB">
      <w:pPr>
        <w:autoSpaceDE w:val="0"/>
        <w:jc w:val="both"/>
        <w:rPr>
          <w:rFonts w:cs="Arial"/>
          <w:bCs/>
        </w:rPr>
      </w:pPr>
    </w:p>
    <w:p w14:paraId="524EBD15" w14:textId="77777777" w:rsidR="006E0EEB" w:rsidRDefault="006E0EEB" w:rsidP="006E0EEB">
      <w:pPr>
        <w:autoSpaceDE w:val="0"/>
        <w:jc w:val="both"/>
        <w:rPr>
          <w:rFonts w:cs="Arial"/>
          <w:bCs/>
          <w:sz w:val="22"/>
        </w:rPr>
      </w:pPr>
    </w:p>
    <w:p w14:paraId="31B8A6AC" w14:textId="77777777" w:rsidR="006E0EEB" w:rsidRDefault="006E0EEB" w:rsidP="006E0EEB">
      <w:pPr>
        <w:autoSpaceDE w:val="0"/>
        <w:jc w:val="both"/>
        <w:rPr>
          <w:rFonts w:cs="Arial"/>
          <w:bCs/>
          <w:sz w:val="22"/>
        </w:rPr>
      </w:pPr>
    </w:p>
    <w:p w14:paraId="13DED85F" w14:textId="77777777" w:rsidR="006E0EEB" w:rsidRDefault="006E0EEB" w:rsidP="006E0EEB">
      <w:pPr>
        <w:autoSpaceDE w:val="0"/>
        <w:jc w:val="both"/>
        <w:rPr>
          <w:rFonts w:cs="Arial"/>
          <w:bCs/>
          <w:sz w:val="22"/>
        </w:rPr>
      </w:pPr>
    </w:p>
    <w:p w14:paraId="671F7DB7" w14:textId="77777777" w:rsidR="006E0EEB" w:rsidRDefault="006E0EEB" w:rsidP="006E0EEB">
      <w:pPr>
        <w:autoSpaceDE w:val="0"/>
        <w:jc w:val="both"/>
        <w:rPr>
          <w:rFonts w:cs="Arial"/>
          <w:bCs/>
          <w:sz w:val="22"/>
        </w:rPr>
      </w:pPr>
    </w:p>
    <w:p w14:paraId="5BDEFF7A" w14:textId="77777777" w:rsidR="00D523AF" w:rsidRDefault="00D523AF" w:rsidP="006E0EEB">
      <w:pPr>
        <w:autoSpaceDE w:val="0"/>
        <w:spacing w:after="240"/>
        <w:jc w:val="center"/>
        <w:rPr>
          <w:rFonts w:cs="Arial"/>
          <w:bCs/>
          <w:sz w:val="22"/>
        </w:rPr>
      </w:pPr>
    </w:p>
    <w:p w14:paraId="1D50FED5" w14:textId="77777777" w:rsidR="00D523AF" w:rsidRDefault="00D523AF" w:rsidP="006E0EEB">
      <w:pPr>
        <w:autoSpaceDE w:val="0"/>
        <w:spacing w:after="240"/>
        <w:jc w:val="center"/>
        <w:rPr>
          <w:rFonts w:cs="Arial"/>
          <w:bCs/>
          <w:sz w:val="22"/>
        </w:rPr>
      </w:pPr>
    </w:p>
    <w:p w14:paraId="6FC9EFCF" w14:textId="14FBDCC4" w:rsidR="006E0EEB" w:rsidRDefault="006E0EEB" w:rsidP="006E0EEB">
      <w:pPr>
        <w:autoSpaceDE w:val="0"/>
        <w:spacing w:after="240"/>
        <w:jc w:val="center"/>
        <w:rPr>
          <w:rFonts w:cs="Arial"/>
          <w:b/>
          <w:sz w:val="22"/>
        </w:rPr>
      </w:pPr>
      <w:r w:rsidRPr="00CC1BAF">
        <w:rPr>
          <w:rFonts w:cs="Arial"/>
          <w:bCs/>
          <w:sz w:val="22"/>
        </w:rPr>
        <w:lastRenderedPageBreak/>
        <w:sym w:font="Wingdings" w:char="F0DC"/>
      </w:r>
      <w:r w:rsidRPr="00CC1BAF">
        <w:rPr>
          <w:rFonts w:cs="Arial"/>
          <w:bCs/>
          <w:sz w:val="22"/>
        </w:rPr>
        <w:t xml:space="preserve">  </w:t>
      </w:r>
      <w:r w:rsidRPr="00CC1BAF">
        <w:rPr>
          <w:rFonts w:cs="Arial"/>
          <w:b/>
          <w:sz w:val="22"/>
        </w:rPr>
        <w:t xml:space="preserve">Le Maire </w:t>
      </w:r>
      <w:r w:rsidRPr="00DE6A6E">
        <w:rPr>
          <w:rFonts w:cs="Arial"/>
          <w:i/>
          <w:iCs/>
          <w:sz w:val="22"/>
        </w:rPr>
        <w:t>(ou le Président)</w:t>
      </w:r>
      <w:r w:rsidRPr="00DE6A6E">
        <w:rPr>
          <w:rFonts w:cs="Arial"/>
          <w:sz w:val="22"/>
        </w:rPr>
        <w:t xml:space="preserve"> </w:t>
      </w:r>
      <w:r w:rsidRPr="00CC1BAF">
        <w:rPr>
          <w:rFonts w:cs="Arial"/>
          <w:b/>
          <w:sz w:val="22"/>
        </w:rPr>
        <w:t>propose à l’assemblée :</w:t>
      </w:r>
    </w:p>
    <w:p w14:paraId="3101C658" w14:textId="5271059F" w:rsidR="006E0EEB" w:rsidRPr="00DE6A6E" w:rsidRDefault="006E0EEB" w:rsidP="006E0EEB">
      <w:pPr>
        <w:autoSpaceDE w:val="0"/>
        <w:spacing w:after="240"/>
        <w:jc w:val="center"/>
        <w:rPr>
          <w:rFonts w:cs="Arial"/>
          <w:b/>
          <w:i/>
          <w:color w:val="C00000"/>
          <w:sz w:val="22"/>
          <w:szCs w:val="22"/>
        </w:rPr>
      </w:pPr>
      <w:r w:rsidRPr="00DE6A6E">
        <w:rPr>
          <w:rFonts w:cs="Arial"/>
          <w:b/>
          <w:i/>
          <w:color w:val="C00000"/>
          <w:sz w:val="22"/>
          <w:szCs w:val="22"/>
        </w:rPr>
        <w:t xml:space="preserve">A adapter </w:t>
      </w:r>
    </w:p>
    <w:p w14:paraId="2C22F869" w14:textId="77777777" w:rsidR="006E0EEB" w:rsidRDefault="006E0EEB" w:rsidP="006E0EEB">
      <w:pPr>
        <w:autoSpaceDE w:val="0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1/ </w:t>
      </w:r>
      <w:r w:rsidRPr="00513E0D">
        <w:rPr>
          <w:rFonts w:cs="Arial"/>
          <w:sz w:val="22"/>
        </w:rPr>
        <w:t>La création d’un emploi de…(</w:t>
      </w:r>
      <w:r>
        <w:rPr>
          <w:rFonts w:cs="Arial"/>
          <w:sz w:val="22"/>
        </w:rPr>
        <w:t xml:space="preserve">catégorie et </w:t>
      </w:r>
      <w:r w:rsidRPr="00513E0D">
        <w:rPr>
          <w:rFonts w:cs="Arial"/>
          <w:sz w:val="22"/>
        </w:rPr>
        <w:t>grade</w:t>
      </w:r>
      <w:r>
        <w:rPr>
          <w:rFonts w:cs="Arial"/>
          <w:sz w:val="22"/>
        </w:rPr>
        <w:t xml:space="preserve"> précis</w:t>
      </w:r>
      <w:r w:rsidRPr="00513E0D">
        <w:rPr>
          <w:rFonts w:cs="Arial"/>
          <w:sz w:val="22"/>
        </w:rPr>
        <w:t xml:space="preserve">) d’une durée hebdomadaire de  </w:t>
      </w:r>
      <w:r>
        <w:rPr>
          <w:rFonts w:cs="Arial"/>
          <w:sz w:val="22"/>
        </w:rPr>
        <w:t>..</w:t>
      </w:r>
      <w:r w:rsidRPr="00513E0D">
        <w:rPr>
          <w:rFonts w:cs="Arial"/>
          <w:sz w:val="22"/>
        </w:rPr>
        <w:t>….h …</w:t>
      </w:r>
      <w:r>
        <w:rPr>
          <w:rFonts w:cs="Arial"/>
          <w:sz w:val="22"/>
        </w:rPr>
        <w:t xml:space="preserve">… </w:t>
      </w:r>
      <w:r w:rsidRPr="003B3F0C">
        <w:rPr>
          <w:rFonts w:cs="Arial"/>
          <w:b/>
          <w:color w:val="C00000"/>
          <w:sz w:val="22"/>
        </w:rPr>
        <w:t>(*)</w:t>
      </w:r>
    </w:p>
    <w:p w14:paraId="54A090D6" w14:textId="77777777" w:rsidR="006E0EEB" w:rsidRPr="00513E0D" w:rsidRDefault="006E0EEB" w:rsidP="006E0EEB">
      <w:pPr>
        <w:autoSpaceDE w:val="0"/>
        <w:rPr>
          <w:rFonts w:cs="Arial"/>
          <w:sz w:val="22"/>
        </w:rPr>
      </w:pPr>
      <w:r w:rsidRPr="006E0EEB">
        <w:rPr>
          <w:rFonts w:cs="Arial"/>
          <w:b/>
          <w:color w:val="538135" w:themeColor="accent6" w:themeShade="BF"/>
          <w:sz w:val="22"/>
        </w:rPr>
        <w:t xml:space="preserve">2/ </w:t>
      </w:r>
      <w:r w:rsidRPr="006E0EEB">
        <w:rPr>
          <w:rFonts w:cs="Arial"/>
          <w:color w:val="538135" w:themeColor="accent6" w:themeShade="BF"/>
          <w:sz w:val="22"/>
        </w:rPr>
        <w:t>La suppression d’un emploi de</w:t>
      </w:r>
      <w:r w:rsidRPr="00513E0D">
        <w:rPr>
          <w:rFonts w:cs="Arial"/>
          <w:sz w:val="22"/>
        </w:rPr>
        <w:t>…(</w:t>
      </w:r>
      <w:r>
        <w:rPr>
          <w:rFonts w:cs="Arial"/>
          <w:sz w:val="22"/>
        </w:rPr>
        <w:t xml:space="preserve">catégorie et </w:t>
      </w:r>
      <w:r w:rsidRPr="00513E0D">
        <w:rPr>
          <w:rFonts w:cs="Arial"/>
          <w:sz w:val="22"/>
        </w:rPr>
        <w:t>grade</w:t>
      </w:r>
      <w:r>
        <w:rPr>
          <w:rFonts w:cs="Arial"/>
          <w:sz w:val="22"/>
        </w:rPr>
        <w:t xml:space="preserve"> précis</w:t>
      </w:r>
      <w:r w:rsidRPr="00513E0D">
        <w:rPr>
          <w:rFonts w:cs="Arial"/>
          <w:sz w:val="22"/>
        </w:rPr>
        <w:t>) d’une durée hebdomadaire de  ….h ….</w:t>
      </w:r>
    </w:p>
    <w:p w14:paraId="2EE14087" w14:textId="77777777" w:rsidR="006E0EEB" w:rsidRDefault="006E0EEB" w:rsidP="006E0EEB">
      <w:pPr>
        <w:autoSpaceDE w:val="0"/>
        <w:jc w:val="both"/>
        <w:rPr>
          <w:rFonts w:cs="Arial"/>
          <w:bCs/>
          <w:sz w:val="22"/>
        </w:rPr>
      </w:pPr>
      <w:r w:rsidRPr="00513E0D">
        <w:rPr>
          <w:rFonts w:cs="Arial"/>
          <w:b/>
          <w:bCs/>
          <w:sz w:val="22"/>
        </w:rPr>
        <w:t>3/</w:t>
      </w:r>
      <w:r>
        <w:rPr>
          <w:rFonts w:cs="Arial"/>
          <w:bCs/>
          <w:sz w:val="22"/>
        </w:rPr>
        <w:t xml:space="preserve"> </w:t>
      </w:r>
      <w:r w:rsidRPr="00CC1BAF">
        <w:rPr>
          <w:rFonts w:cs="Arial"/>
          <w:bCs/>
          <w:sz w:val="22"/>
        </w:rPr>
        <w:t>La suppression de l’emploi de …</w:t>
      </w:r>
      <w:r>
        <w:rPr>
          <w:rFonts w:cs="Arial"/>
          <w:bCs/>
          <w:sz w:val="22"/>
        </w:rPr>
        <w:t xml:space="preserve"> (catégorie et grade précis)</w:t>
      </w:r>
      <w:r w:rsidRPr="00CC1BAF">
        <w:rPr>
          <w:rFonts w:cs="Arial"/>
          <w:bCs/>
          <w:sz w:val="22"/>
        </w:rPr>
        <w:t xml:space="preserve">  à temps complet </w:t>
      </w:r>
      <w:r w:rsidRPr="00CC1BAF">
        <w:rPr>
          <w:rFonts w:cs="Arial"/>
          <w:bCs/>
          <w:i/>
          <w:iCs/>
          <w:sz w:val="22"/>
        </w:rPr>
        <w:t>(ou : à temps non complet à raison de ….. heures hebdomadaires)</w:t>
      </w:r>
      <w:r w:rsidRPr="00CC1BAF">
        <w:rPr>
          <w:rFonts w:cs="Arial"/>
          <w:bCs/>
          <w:sz w:val="22"/>
        </w:rPr>
        <w:t xml:space="preserve"> </w:t>
      </w:r>
    </w:p>
    <w:p w14:paraId="12754C45" w14:textId="77777777" w:rsidR="006E0EEB" w:rsidRPr="00CC1BAF" w:rsidRDefault="006E0EEB" w:rsidP="006E0EEB">
      <w:pPr>
        <w:autoSpaceDE w:val="0"/>
        <w:jc w:val="both"/>
        <w:rPr>
          <w:rFonts w:cs="Arial"/>
          <w:bCs/>
          <w:sz w:val="22"/>
        </w:rPr>
      </w:pPr>
      <w:r w:rsidRPr="00CC1BAF">
        <w:rPr>
          <w:rFonts w:cs="Arial"/>
          <w:bCs/>
          <w:sz w:val="22"/>
        </w:rPr>
        <w:t>et</w:t>
      </w:r>
      <w:r>
        <w:rPr>
          <w:rFonts w:cs="Arial"/>
          <w:bCs/>
          <w:sz w:val="22"/>
        </w:rPr>
        <w:t xml:space="preserve"> simultanément</w:t>
      </w:r>
    </w:p>
    <w:p w14:paraId="38FBA2A6" w14:textId="77777777" w:rsidR="006E0EEB" w:rsidRDefault="006E0EEB" w:rsidP="006E0EEB">
      <w:pPr>
        <w:autoSpaceDE w:val="0"/>
        <w:jc w:val="both"/>
        <w:rPr>
          <w:rFonts w:cs="Arial"/>
          <w:bCs/>
          <w:sz w:val="22"/>
        </w:rPr>
      </w:pPr>
      <w:r w:rsidRPr="00CC1BAF">
        <w:rPr>
          <w:rFonts w:cs="Arial"/>
          <w:bCs/>
          <w:sz w:val="22"/>
        </w:rPr>
        <w:t xml:space="preserve">La création d’un emploi de </w:t>
      </w:r>
      <w:r>
        <w:rPr>
          <w:rFonts w:cs="Arial"/>
          <w:bCs/>
          <w:sz w:val="22"/>
        </w:rPr>
        <w:t>… (catégorie et grade précis)</w:t>
      </w:r>
      <w:r w:rsidRPr="00CC1BAF">
        <w:rPr>
          <w:rFonts w:cs="Arial"/>
          <w:bCs/>
          <w:sz w:val="22"/>
        </w:rPr>
        <w:t xml:space="preserve"> à temps complet </w:t>
      </w:r>
      <w:r w:rsidRPr="00CC1BAF">
        <w:rPr>
          <w:rFonts w:cs="Arial"/>
          <w:bCs/>
          <w:i/>
          <w:iCs/>
          <w:sz w:val="22"/>
        </w:rPr>
        <w:t>(ou : à temps non complet à raison de ….. heures hebdomadaires)</w:t>
      </w:r>
      <w:r w:rsidRPr="00CC1BAF">
        <w:rPr>
          <w:rFonts w:cs="Arial"/>
          <w:bCs/>
          <w:sz w:val="22"/>
        </w:rPr>
        <w:t xml:space="preserve"> </w:t>
      </w:r>
    </w:p>
    <w:p w14:paraId="289B7AE5" w14:textId="77777777" w:rsidR="006E0EEB" w:rsidRPr="003826F5" w:rsidRDefault="006E0EEB" w:rsidP="006E0EEB">
      <w:pPr>
        <w:autoSpaceDE w:val="0"/>
        <w:jc w:val="both"/>
        <w:rPr>
          <w:rFonts w:cs="Arial"/>
          <w:bCs/>
          <w:i/>
          <w:iCs/>
        </w:rPr>
      </w:pPr>
      <w:r w:rsidRPr="00CC1BAF">
        <w:rPr>
          <w:rFonts w:cs="Arial"/>
          <w:bCs/>
          <w:sz w:val="22"/>
        </w:rPr>
        <w:t>à compter du …</w:t>
      </w:r>
      <w:r>
        <w:rPr>
          <w:rFonts w:cs="Arial"/>
          <w:bCs/>
          <w:sz w:val="22"/>
        </w:rPr>
        <w:t>…………………</w:t>
      </w:r>
      <w:r w:rsidRPr="00CC1BAF">
        <w:rPr>
          <w:rFonts w:cs="Arial"/>
          <w:bCs/>
          <w:sz w:val="22"/>
        </w:rPr>
        <w:t xml:space="preserve">… </w:t>
      </w:r>
      <w:r w:rsidRPr="003826F5">
        <w:rPr>
          <w:rFonts w:cs="Arial"/>
          <w:bCs/>
          <w:i/>
          <w:iCs/>
        </w:rPr>
        <w:t>(date ne pouvant être rétroactive).</w:t>
      </w:r>
    </w:p>
    <w:p w14:paraId="6FC66CB2" w14:textId="77777777" w:rsidR="006E0EEB" w:rsidRDefault="006E0EEB" w:rsidP="006E0EEB">
      <w:pPr>
        <w:autoSpaceDE w:val="0"/>
        <w:jc w:val="both"/>
        <w:rPr>
          <w:rFonts w:cs="Arial"/>
          <w:bCs/>
          <w:i/>
          <w:iCs/>
          <w:sz w:val="22"/>
        </w:rPr>
      </w:pPr>
    </w:p>
    <w:p w14:paraId="2A44C9C6" w14:textId="77777777" w:rsidR="006E0EEB" w:rsidRPr="00CC1BAF" w:rsidRDefault="006E0EEB" w:rsidP="006E0EEB">
      <w:pPr>
        <w:autoSpaceDE w:val="0"/>
        <w:jc w:val="center"/>
        <w:rPr>
          <w:rFonts w:cs="Arial"/>
          <w:b/>
          <w:sz w:val="22"/>
        </w:rPr>
      </w:pPr>
      <w:r w:rsidRPr="00CC1BAF">
        <w:rPr>
          <w:rFonts w:cs="Arial"/>
          <w:bCs/>
          <w:sz w:val="22"/>
        </w:rPr>
        <w:sym w:font="Wingdings" w:char="F0DC"/>
      </w:r>
      <w:r w:rsidRPr="00CC1BAF">
        <w:rPr>
          <w:rFonts w:cs="Arial"/>
          <w:bCs/>
          <w:sz w:val="22"/>
        </w:rPr>
        <w:t xml:space="preserve">  </w:t>
      </w:r>
      <w:r w:rsidRPr="00CC1BAF">
        <w:rPr>
          <w:rFonts w:cs="Arial"/>
          <w:b/>
          <w:sz w:val="22"/>
        </w:rPr>
        <w:t xml:space="preserve">Le conseil municipal </w:t>
      </w:r>
      <w:r w:rsidRPr="00DE6A6E">
        <w:rPr>
          <w:rFonts w:cs="Arial"/>
          <w:i/>
          <w:iCs/>
        </w:rPr>
        <w:t>(ou conseil syndical, conseil communautaire, conseil d’administration),</w:t>
      </w:r>
      <w:r w:rsidRPr="00CC1BAF">
        <w:rPr>
          <w:rFonts w:cs="Arial"/>
          <w:b/>
          <w:sz w:val="22"/>
        </w:rPr>
        <w:t xml:space="preserve"> après en avoir délibéré,</w:t>
      </w:r>
    </w:p>
    <w:p w14:paraId="2BFD73FE" w14:textId="77777777" w:rsidR="006E0EEB" w:rsidRPr="00CC1BAF" w:rsidRDefault="006E0EEB" w:rsidP="006E0EEB">
      <w:pPr>
        <w:autoSpaceDE w:val="0"/>
        <w:jc w:val="center"/>
        <w:rPr>
          <w:rFonts w:cs="Arial"/>
          <w:b/>
          <w:sz w:val="22"/>
        </w:rPr>
      </w:pPr>
    </w:p>
    <w:p w14:paraId="3557A08E" w14:textId="77777777" w:rsidR="006E0EEB" w:rsidRPr="00CC1BAF" w:rsidRDefault="006E0EEB" w:rsidP="006E0EEB">
      <w:pPr>
        <w:autoSpaceDE w:val="0"/>
        <w:jc w:val="center"/>
        <w:rPr>
          <w:rFonts w:cs="Arial"/>
          <w:b/>
          <w:sz w:val="22"/>
        </w:rPr>
      </w:pPr>
      <w:r w:rsidRPr="00CC1BAF">
        <w:rPr>
          <w:rFonts w:cs="Arial"/>
          <w:b/>
          <w:sz w:val="22"/>
        </w:rPr>
        <w:t>DECIDE :</w:t>
      </w:r>
    </w:p>
    <w:p w14:paraId="7DB733C9" w14:textId="77777777" w:rsidR="006E0EEB" w:rsidRPr="00CC1BAF" w:rsidRDefault="006E0EEB" w:rsidP="006E0EEB">
      <w:pPr>
        <w:autoSpaceDE w:val="0"/>
        <w:jc w:val="center"/>
        <w:rPr>
          <w:rFonts w:cs="Arial"/>
          <w:b/>
          <w:sz w:val="22"/>
        </w:rPr>
      </w:pPr>
    </w:p>
    <w:p w14:paraId="784A9BCE" w14:textId="77777777" w:rsidR="006E0EEB" w:rsidRPr="00CC1BAF" w:rsidRDefault="006E0EEB" w:rsidP="006E0EEB">
      <w:pPr>
        <w:autoSpaceDE w:val="0"/>
        <w:spacing w:after="120"/>
        <w:jc w:val="both"/>
        <w:rPr>
          <w:rFonts w:cs="Arial"/>
          <w:bCs/>
          <w:i/>
          <w:iCs/>
          <w:sz w:val="22"/>
        </w:rPr>
      </w:pPr>
      <w:r w:rsidRPr="00CC1BAF">
        <w:rPr>
          <w:rFonts w:cs="Arial"/>
          <w:bCs/>
          <w:sz w:val="22"/>
        </w:rPr>
        <w:t xml:space="preserve">- d’adopter la proposition du Maire </w:t>
      </w:r>
      <w:r w:rsidRPr="00CC1BAF">
        <w:rPr>
          <w:rFonts w:cs="Arial"/>
          <w:bCs/>
          <w:i/>
          <w:iCs/>
          <w:sz w:val="22"/>
        </w:rPr>
        <w:t>(ou : du Président),</w:t>
      </w:r>
    </w:p>
    <w:p w14:paraId="61481C5A" w14:textId="77777777" w:rsidR="006E0EEB" w:rsidRDefault="006E0EEB" w:rsidP="006E0EEB">
      <w:pPr>
        <w:autoSpaceDE w:val="0"/>
        <w:spacing w:after="120"/>
        <w:jc w:val="both"/>
        <w:rPr>
          <w:rFonts w:cs="Arial"/>
          <w:bCs/>
          <w:sz w:val="22"/>
        </w:rPr>
      </w:pPr>
      <w:r w:rsidRPr="00CC1BAF">
        <w:rPr>
          <w:rFonts w:cs="Arial"/>
          <w:bCs/>
          <w:sz w:val="22"/>
        </w:rPr>
        <w:t>- de modifier</w:t>
      </w:r>
      <w:r>
        <w:rPr>
          <w:rFonts w:cs="Arial"/>
          <w:bCs/>
          <w:sz w:val="22"/>
        </w:rPr>
        <w:t xml:space="preserve"> le tableau des emplois</w:t>
      </w:r>
      <w:r w:rsidRPr="00CC1BAF">
        <w:rPr>
          <w:rFonts w:cs="Arial"/>
          <w:bCs/>
          <w:sz w:val="22"/>
        </w:rPr>
        <w:t xml:space="preserve"> </w:t>
      </w:r>
      <w:r>
        <w:rPr>
          <w:rFonts w:cs="Arial"/>
          <w:bCs/>
          <w:sz w:val="22"/>
        </w:rPr>
        <w:t>à compter du  ……../……./……..  (date d’effet)</w:t>
      </w:r>
    </w:p>
    <w:p w14:paraId="2674A5E7" w14:textId="77777777" w:rsidR="006E0EEB" w:rsidRDefault="006E0EEB" w:rsidP="006E0EEB">
      <w:pPr>
        <w:autoSpaceDE w:val="0"/>
        <w:spacing w:after="120"/>
        <w:jc w:val="both"/>
        <w:rPr>
          <w:rFonts w:cs="Arial"/>
          <w:bCs/>
          <w:sz w:val="22"/>
        </w:rPr>
      </w:pPr>
    </w:p>
    <w:p w14:paraId="640D5666" w14:textId="77777777" w:rsidR="0079356E" w:rsidRDefault="0079356E" w:rsidP="006E0EEB">
      <w:pPr>
        <w:autoSpaceDE w:val="0"/>
        <w:spacing w:after="120"/>
        <w:jc w:val="both"/>
        <w:rPr>
          <w:rFonts w:cs="Arial"/>
          <w:bCs/>
          <w:sz w:val="22"/>
        </w:rPr>
      </w:pPr>
    </w:p>
    <w:p w14:paraId="6EB86BD5" w14:textId="77777777" w:rsidR="0079356E" w:rsidRDefault="0079356E" w:rsidP="006E0EEB">
      <w:pPr>
        <w:autoSpaceDE w:val="0"/>
        <w:spacing w:after="120"/>
        <w:jc w:val="both"/>
        <w:rPr>
          <w:rFonts w:cs="Arial"/>
          <w:bCs/>
          <w:sz w:val="22"/>
        </w:rPr>
      </w:pPr>
    </w:p>
    <w:p w14:paraId="340DAFFC" w14:textId="77777777" w:rsidR="006E0EEB" w:rsidRPr="006E0EEB" w:rsidRDefault="006E0EEB" w:rsidP="006E0EEB">
      <w:pPr>
        <w:autoSpaceDE w:val="0"/>
        <w:spacing w:after="120"/>
        <w:jc w:val="center"/>
        <w:rPr>
          <w:rFonts w:cs="Arial"/>
          <w:b/>
          <w:bCs/>
          <w:color w:val="C00000"/>
          <w:sz w:val="28"/>
          <w:szCs w:val="28"/>
        </w:rPr>
      </w:pPr>
      <w:r w:rsidRPr="006E0EEB">
        <w:rPr>
          <w:rFonts w:cs="Arial"/>
          <w:b/>
          <w:bCs/>
          <w:color w:val="C00000"/>
          <w:sz w:val="28"/>
          <w:szCs w:val="28"/>
        </w:rPr>
        <w:t xml:space="preserve">ANNEXER LE TABLEAU DES EFFECTIFS MIS à JOUR </w:t>
      </w:r>
    </w:p>
    <w:p w14:paraId="0C2515B7" w14:textId="77777777" w:rsidR="006E0EEB" w:rsidRPr="006E0EEB" w:rsidRDefault="006E0EEB" w:rsidP="006E0EEB">
      <w:pPr>
        <w:autoSpaceDE w:val="0"/>
        <w:spacing w:after="120"/>
        <w:jc w:val="center"/>
        <w:rPr>
          <w:rFonts w:cs="Arial"/>
          <w:bCs/>
          <w:i/>
          <w:color w:val="C00000"/>
          <w:sz w:val="28"/>
          <w:szCs w:val="28"/>
        </w:rPr>
      </w:pPr>
      <w:r w:rsidRPr="006E0EEB">
        <w:rPr>
          <w:rFonts w:cs="Arial"/>
          <w:bCs/>
          <w:i/>
          <w:color w:val="C00000"/>
          <w:sz w:val="28"/>
          <w:szCs w:val="28"/>
        </w:rPr>
        <w:t xml:space="preserve"> Voir modèle fiche statuts « Tableau des effectifs » sur le site du CDG35</w:t>
      </w:r>
    </w:p>
    <w:p w14:paraId="05BEC5AE" w14:textId="77777777" w:rsidR="006E0EEB" w:rsidRDefault="006E0EEB" w:rsidP="006E0EEB">
      <w:pPr>
        <w:autoSpaceDE w:val="0"/>
        <w:spacing w:after="120"/>
        <w:jc w:val="center"/>
        <w:rPr>
          <w:rFonts w:cs="Arial"/>
          <w:bCs/>
          <w:i/>
          <w:color w:val="C00000"/>
        </w:rPr>
      </w:pPr>
    </w:p>
    <w:p w14:paraId="02B26088" w14:textId="77777777" w:rsidR="006E0EEB" w:rsidRPr="00FA5EE9" w:rsidRDefault="006E0EEB" w:rsidP="006E0EEB">
      <w:pPr>
        <w:autoSpaceDE w:val="0"/>
        <w:spacing w:after="120"/>
        <w:jc w:val="center"/>
        <w:rPr>
          <w:rFonts w:cs="Arial"/>
          <w:bCs/>
          <w:i/>
          <w:color w:val="C00000"/>
        </w:rPr>
      </w:pPr>
    </w:p>
    <w:p w14:paraId="102DFD5A" w14:textId="77777777" w:rsidR="006E0EEB" w:rsidRPr="00CC1BAF" w:rsidRDefault="006E0EEB" w:rsidP="006E0EEB">
      <w:pPr>
        <w:autoSpaceDE w:val="0"/>
        <w:spacing w:after="120"/>
        <w:jc w:val="both"/>
        <w:rPr>
          <w:rFonts w:cs="Arial"/>
          <w:bCs/>
          <w:sz w:val="22"/>
        </w:rPr>
      </w:pPr>
      <w:r w:rsidRPr="00CC1BAF">
        <w:rPr>
          <w:rFonts w:cs="Arial"/>
          <w:bCs/>
          <w:sz w:val="22"/>
        </w:rPr>
        <w:t>- d’inscrire au budget les crédits correspondants.</w:t>
      </w:r>
    </w:p>
    <w:p w14:paraId="4F5D2529" w14:textId="77777777" w:rsidR="006E0EEB" w:rsidRPr="00DE6A6E" w:rsidRDefault="006E0EEB" w:rsidP="006E0EEB">
      <w:pPr>
        <w:autoSpaceDE w:val="0"/>
        <w:spacing w:after="120"/>
        <w:ind w:left="1418" w:hanging="1418"/>
        <w:jc w:val="both"/>
        <w:rPr>
          <w:rFonts w:cs="Arial"/>
          <w:bCs/>
        </w:rPr>
      </w:pPr>
      <w:r w:rsidRPr="00DE6A6E">
        <w:rPr>
          <w:rFonts w:cs="Arial"/>
          <w:b/>
        </w:rPr>
        <w:t xml:space="preserve">ADOPTÉ </w:t>
      </w:r>
      <w:r w:rsidRPr="00DE6A6E">
        <w:rPr>
          <w:rFonts w:cs="Arial"/>
          <w:bCs/>
        </w:rPr>
        <w:t xml:space="preserve">: </w:t>
      </w:r>
      <w:r w:rsidRPr="00DE6A6E">
        <w:rPr>
          <w:rFonts w:cs="Arial"/>
          <w:bCs/>
        </w:rPr>
        <w:tab/>
        <w:t>à l’unanimité des membres présents</w:t>
      </w:r>
    </w:p>
    <w:p w14:paraId="436780F8" w14:textId="77777777" w:rsidR="006E0EEB" w:rsidRPr="00DE6A6E" w:rsidRDefault="006E0EEB" w:rsidP="006E0EEB">
      <w:pPr>
        <w:autoSpaceDE w:val="0"/>
        <w:ind w:left="992" w:firstLine="424"/>
        <w:jc w:val="both"/>
        <w:rPr>
          <w:rFonts w:cs="Arial"/>
          <w:bCs/>
        </w:rPr>
      </w:pPr>
      <w:r w:rsidRPr="00DE6A6E">
        <w:rPr>
          <w:rFonts w:cs="Arial"/>
          <w:bCs/>
        </w:rPr>
        <w:t>ou</w:t>
      </w:r>
    </w:p>
    <w:p w14:paraId="74CB7339" w14:textId="77777777" w:rsidR="006E0EEB" w:rsidRPr="00DE6A6E" w:rsidRDefault="006E0EEB" w:rsidP="006E0EEB">
      <w:pPr>
        <w:autoSpaceDE w:val="0"/>
        <w:ind w:left="992" w:firstLine="425"/>
        <w:jc w:val="both"/>
        <w:rPr>
          <w:rFonts w:cs="Arial"/>
          <w:bCs/>
        </w:rPr>
      </w:pPr>
      <w:r w:rsidRPr="00DE6A6E">
        <w:rPr>
          <w:rFonts w:cs="Arial"/>
          <w:bCs/>
        </w:rPr>
        <w:t>à .................. voix pour</w:t>
      </w:r>
    </w:p>
    <w:p w14:paraId="3C103656" w14:textId="77777777" w:rsidR="006E0EEB" w:rsidRPr="00DE6A6E" w:rsidRDefault="006E0EEB" w:rsidP="006E0EEB">
      <w:pPr>
        <w:autoSpaceDE w:val="0"/>
        <w:ind w:left="992" w:firstLine="425"/>
        <w:jc w:val="both"/>
        <w:rPr>
          <w:rFonts w:cs="Arial"/>
          <w:bCs/>
        </w:rPr>
      </w:pPr>
      <w:r w:rsidRPr="00DE6A6E">
        <w:rPr>
          <w:rFonts w:cs="Arial"/>
          <w:bCs/>
        </w:rPr>
        <w:t>à .................. voix contre</w:t>
      </w:r>
    </w:p>
    <w:p w14:paraId="550158FB" w14:textId="77777777" w:rsidR="006E0EEB" w:rsidRPr="00DE6A6E" w:rsidRDefault="006E0EEB" w:rsidP="006E0EEB">
      <w:pPr>
        <w:autoSpaceDE w:val="0"/>
        <w:ind w:left="992" w:firstLine="425"/>
        <w:jc w:val="both"/>
        <w:rPr>
          <w:rFonts w:cs="Arial"/>
          <w:bCs/>
          <w:i/>
          <w:iCs/>
        </w:rPr>
      </w:pPr>
      <w:r w:rsidRPr="00DE6A6E">
        <w:rPr>
          <w:rFonts w:cs="Arial"/>
          <w:bCs/>
        </w:rPr>
        <w:t>à .................. abstention</w:t>
      </w:r>
      <w:r w:rsidRPr="00DE6A6E">
        <w:rPr>
          <w:rFonts w:cs="Arial"/>
          <w:bCs/>
          <w:i/>
          <w:iCs/>
        </w:rPr>
        <w:t>(s)</w:t>
      </w:r>
    </w:p>
    <w:p w14:paraId="2FBF89EC" w14:textId="77777777" w:rsidR="008678E2" w:rsidRDefault="006E0EEB" w:rsidP="006E0EEB">
      <w:pPr>
        <w:tabs>
          <w:tab w:val="right" w:pos="6663"/>
          <w:tab w:val="right" w:pos="9923"/>
        </w:tabs>
        <w:autoSpaceDE w:val="0"/>
        <w:ind w:left="4252"/>
        <w:jc w:val="center"/>
        <w:rPr>
          <w:rFonts w:cs="Arial"/>
          <w:bCs/>
        </w:rPr>
      </w:pPr>
      <w:r w:rsidRPr="00DE6A6E">
        <w:rPr>
          <w:rFonts w:cs="Arial"/>
          <w:bCs/>
        </w:rPr>
        <w:tab/>
      </w:r>
    </w:p>
    <w:p w14:paraId="621AFC6C" w14:textId="77777777" w:rsidR="008678E2" w:rsidRDefault="008678E2" w:rsidP="006E0EEB">
      <w:pPr>
        <w:tabs>
          <w:tab w:val="right" w:pos="6663"/>
          <w:tab w:val="right" w:pos="9923"/>
        </w:tabs>
        <w:autoSpaceDE w:val="0"/>
        <w:ind w:left="4252"/>
        <w:jc w:val="center"/>
        <w:rPr>
          <w:rFonts w:cs="Arial"/>
          <w:bCs/>
        </w:rPr>
      </w:pPr>
    </w:p>
    <w:p w14:paraId="4052A555" w14:textId="77777777" w:rsidR="008678E2" w:rsidRDefault="008678E2" w:rsidP="006E0EEB">
      <w:pPr>
        <w:tabs>
          <w:tab w:val="right" w:pos="6663"/>
          <w:tab w:val="right" w:pos="9923"/>
        </w:tabs>
        <w:autoSpaceDE w:val="0"/>
        <w:ind w:left="4252"/>
        <w:jc w:val="center"/>
        <w:rPr>
          <w:rFonts w:cs="Arial"/>
          <w:bCs/>
        </w:rPr>
      </w:pPr>
    </w:p>
    <w:p w14:paraId="3D9D8F83" w14:textId="77777777" w:rsidR="006E0EEB" w:rsidRDefault="006E0EEB" w:rsidP="006E0EEB">
      <w:pPr>
        <w:tabs>
          <w:tab w:val="right" w:pos="6663"/>
          <w:tab w:val="right" w:pos="9923"/>
        </w:tabs>
        <w:autoSpaceDE w:val="0"/>
        <w:ind w:left="4252"/>
        <w:jc w:val="center"/>
        <w:rPr>
          <w:rFonts w:cs="Arial"/>
          <w:bCs/>
          <w:sz w:val="22"/>
        </w:rPr>
      </w:pPr>
      <w:r w:rsidRPr="00CC1BAF">
        <w:rPr>
          <w:rFonts w:cs="Arial"/>
          <w:bCs/>
          <w:sz w:val="22"/>
        </w:rPr>
        <w:t>Fait à................................, le ...................</w:t>
      </w:r>
    </w:p>
    <w:p w14:paraId="60976210" w14:textId="77777777" w:rsidR="006E0EEB" w:rsidRPr="00CC1BAF" w:rsidRDefault="006E0EEB" w:rsidP="006E0EEB">
      <w:pPr>
        <w:tabs>
          <w:tab w:val="right" w:pos="6663"/>
          <w:tab w:val="right" w:pos="9923"/>
        </w:tabs>
        <w:autoSpaceDE w:val="0"/>
        <w:ind w:left="4252"/>
        <w:jc w:val="center"/>
        <w:rPr>
          <w:rFonts w:cs="Arial"/>
          <w:bCs/>
          <w:i/>
          <w:iCs/>
          <w:sz w:val="22"/>
        </w:rPr>
      </w:pPr>
      <w:r w:rsidRPr="00CC1BAF">
        <w:rPr>
          <w:rFonts w:cs="Arial"/>
          <w:bCs/>
          <w:sz w:val="22"/>
        </w:rPr>
        <w:t xml:space="preserve">Le Maire </w:t>
      </w:r>
      <w:r w:rsidRPr="00CC1BAF">
        <w:rPr>
          <w:rFonts w:cs="Arial"/>
          <w:bCs/>
          <w:i/>
          <w:iCs/>
          <w:sz w:val="22"/>
        </w:rPr>
        <w:t>(ou le Président)</w:t>
      </w:r>
    </w:p>
    <w:p w14:paraId="2A99F8F9" w14:textId="77777777" w:rsidR="006E0EEB" w:rsidRDefault="006E0EEB" w:rsidP="006E0EEB">
      <w:pPr>
        <w:tabs>
          <w:tab w:val="right" w:pos="6663"/>
          <w:tab w:val="right" w:pos="9923"/>
        </w:tabs>
        <w:autoSpaceDE w:val="0"/>
        <w:spacing w:after="120"/>
        <w:rPr>
          <w:rFonts w:cs="Arial"/>
          <w:bCs/>
        </w:rPr>
      </w:pPr>
    </w:p>
    <w:p w14:paraId="6FF13747" w14:textId="77777777" w:rsidR="006E0EEB" w:rsidRDefault="006E0EEB" w:rsidP="006E0EEB">
      <w:pPr>
        <w:tabs>
          <w:tab w:val="right" w:pos="6663"/>
          <w:tab w:val="right" w:pos="9923"/>
        </w:tabs>
        <w:autoSpaceDE w:val="0"/>
        <w:spacing w:after="120"/>
        <w:rPr>
          <w:rFonts w:cs="Arial"/>
          <w:bCs/>
        </w:rPr>
      </w:pPr>
    </w:p>
    <w:p w14:paraId="13E2A24C" w14:textId="77777777" w:rsidR="008678E2" w:rsidRDefault="008678E2" w:rsidP="006E0EEB">
      <w:pPr>
        <w:tabs>
          <w:tab w:val="right" w:pos="6663"/>
          <w:tab w:val="right" w:pos="9923"/>
        </w:tabs>
        <w:autoSpaceDE w:val="0"/>
        <w:spacing w:after="120"/>
        <w:rPr>
          <w:rFonts w:cs="Arial"/>
          <w:bCs/>
        </w:rPr>
      </w:pPr>
    </w:p>
    <w:p w14:paraId="7878E8B1" w14:textId="77777777" w:rsidR="008678E2" w:rsidRPr="00831F97" w:rsidRDefault="008678E2" w:rsidP="006E0EEB">
      <w:pPr>
        <w:tabs>
          <w:tab w:val="right" w:pos="6663"/>
          <w:tab w:val="right" w:pos="9923"/>
        </w:tabs>
        <w:autoSpaceDE w:val="0"/>
        <w:spacing w:after="120"/>
        <w:rPr>
          <w:rFonts w:cs="Arial"/>
          <w:bCs/>
        </w:rPr>
      </w:pPr>
    </w:p>
    <w:p w14:paraId="5183B926" w14:textId="77777777" w:rsidR="006E0EEB" w:rsidRPr="00DE6A6E" w:rsidRDefault="006E0EEB" w:rsidP="006E0EEB">
      <w:pPr>
        <w:autoSpaceDE w:val="0"/>
        <w:ind w:left="567"/>
        <w:rPr>
          <w:rFonts w:cs="Arial"/>
          <w:sz w:val="18"/>
          <w:szCs w:val="18"/>
        </w:rPr>
      </w:pPr>
      <w:r w:rsidRPr="00DE6A6E">
        <w:rPr>
          <w:rFonts w:cs="Arial"/>
          <w:sz w:val="18"/>
          <w:szCs w:val="18"/>
        </w:rPr>
        <w:t>- Transmis au représentant de l’Etat le : …………………………..</w:t>
      </w:r>
    </w:p>
    <w:p w14:paraId="4562C18B" w14:textId="77777777" w:rsidR="006E0EEB" w:rsidRDefault="006E0EEB" w:rsidP="006E0EEB">
      <w:pPr>
        <w:autoSpaceDE w:val="0"/>
        <w:ind w:left="56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 w:rsidRPr="00DE6A6E">
        <w:rPr>
          <w:rFonts w:cs="Arial"/>
          <w:sz w:val="18"/>
          <w:szCs w:val="18"/>
        </w:rPr>
        <w:t>- Publié le : ………………………………………………………………</w:t>
      </w:r>
    </w:p>
    <w:p w14:paraId="78A7CA0F" w14:textId="77777777" w:rsidR="008678E2" w:rsidRDefault="008678E2" w:rsidP="006E0EEB">
      <w:pPr>
        <w:autoSpaceDE w:val="0"/>
        <w:ind w:left="567"/>
        <w:rPr>
          <w:rFonts w:cs="Arial"/>
          <w:sz w:val="18"/>
          <w:szCs w:val="18"/>
        </w:rPr>
      </w:pPr>
    </w:p>
    <w:p w14:paraId="57FF961D" w14:textId="77777777" w:rsidR="008678E2" w:rsidRDefault="008678E2" w:rsidP="006E0EEB">
      <w:pPr>
        <w:autoSpaceDE w:val="0"/>
        <w:ind w:left="567"/>
        <w:rPr>
          <w:rFonts w:cs="Arial"/>
          <w:sz w:val="18"/>
          <w:szCs w:val="18"/>
        </w:rPr>
      </w:pPr>
    </w:p>
    <w:p w14:paraId="032EA956" w14:textId="77777777" w:rsidR="008678E2" w:rsidRDefault="008678E2" w:rsidP="006E0EEB">
      <w:pPr>
        <w:autoSpaceDE w:val="0"/>
        <w:ind w:left="567"/>
        <w:rPr>
          <w:rFonts w:cs="Arial"/>
          <w:sz w:val="18"/>
          <w:szCs w:val="18"/>
        </w:rPr>
      </w:pPr>
    </w:p>
    <w:p w14:paraId="3022F0B4" w14:textId="77777777" w:rsidR="008678E2" w:rsidRDefault="008678E2" w:rsidP="006E0EEB">
      <w:pPr>
        <w:autoSpaceDE w:val="0"/>
        <w:ind w:left="567"/>
        <w:rPr>
          <w:rFonts w:cs="Arial"/>
          <w:sz w:val="18"/>
          <w:szCs w:val="18"/>
        </w:rPr>
      </w:pPr>
    </w:p>
    <w:p w14:paraId="47790687" w14:textId="77777777" w:rsidR="008678E2" w:rsidRDefault="008678E2" w:rsidP="006E0EEB">
      <w:pPr>
        <w:autoSpaceDE w:val="0"/>
        <w:ind w:left="567"/>
        <w:rPr>
          <w:rFonts w:cs="Arial"/>
          <w:sz w:val="18"/>
          <w:szCs w:val="18"/>
        </w:rPr>
      </w:pPr>
    </w:p>
    <w:p w14:paraId="08FC516C" w14:textId="77777777" w:rsidR="008678E2" w:rsidRDefault="008678E2" w:rsidP="006E0EEB">
      <w:pPr>
        <w:autoSpaceDE w:val="0"/>
        <w:ind w:left="567"/>
        <w:rPr>
          <w:rFonts w:cs="Arial"/>
          <w:sz w:val="18"/>
          <w:szCs w:val="18"/>
        </w:rPr>
      </w:pPr>
    </w:p>
    <w:p w14:paraId="52CC50AF" w14:textId="77777777" w:rsidR="008678E2" w:rsidRDefault="008678E2" w:rsidP="006E0EEB">
      <w:pPr>
        <w:autoSpaceDE w:val="0"/>
        <w:ind w:left="567"/>
        <w:rPr>
          <w:rFonts w:cs="Arial"/>
          <w:sz w:val="18"/>
          <w:szCs w:val="18"/>
        </w:rPr>
      </w:pPr>
    </w:p>
    <w:p w14:paraId="0340291D" w14:textId="77777777" w:rsidR="008678E2" w:rsidRDefault="008678E2" w:rsidP="006E0EEB">
      <w:pPr>
        <w:autoSpaceDE w:val="0"/>
        <w:ind w:left="567"/>
        <w:rPr>
          <w:rFonts w:cs="Arial"/>
          <w:sz w:val="18"/>
          <w:szCs w:val="18"/>
        </w:rPr>
      </w:pPr>
    </w:p>
    <w:p w14:paraId="4F75E15A" w14:textId="77777777" w:rsidR="006E0EEB" w:rsidRDefault="006E0EEB" w:rsidP="006E0EEB">
      <w:pPr>
        <w:autoSpaceDE w:val="0"/>
        <w:ind w:left="567"/>
        <w:jc w:val="right"/>
        <w:rPr>
          <w:sz w:val="18"/>
          <w:szCs w:val="18"/>
        </w:rPr>
      </w:pPr>
    </w:p>
    <w:p w14:paraId="78530CCA" w14:textId="77777777" w:rsidR="0079356E" w:rsidRDefault="0079356E" w:rsidP="006E0EEB">
      <w:pPr>
        <w:autoSpaceDE w:val="0"/>
        <w:ind w:left="567"/>
        <w:jc w:val="right"/>
        <w:rPr>
          <w:sz w:val="18"/>
          <w:szCs w:val="18"/>
        </w:rPr>
      </w:pPr>
    </w:p>
    <w:p w14:paraId="251EA316" w14:textId="77777777" w:rsidR="0079356E" w:rsidRDefault="0079356E" w:rsidP="006E0EEB">
      <w:pPr>
        <w:autoSpaceDE w:val="0"/>
        <w:ind w:left="567"/>
        <w:jc w:val="right"/>
        <w:rPr>
          <w:sz w:val="18"/>
          <w:szCs w:val="18"/>
        </w:rPr>
      </w:pPr>
    </w:p>
    <w:p w14:paraId="236346A8" w14:textId="77777777" w:rsidR="0079356E" w:rsidRDefault="0079356E" w:rsidP="006E0EEB">
      <w:pPr>
        <w:autoSpaceDE w:val="0"/>
        <w:ind w:left="567"/>
        <w:jc w:val="right"/>
        <w:rPr>
          <w:sz w:val="18"/>
          <w:szCs w:val="18"/>
        </w:rPr>
      </w:pPr>
    </w:p>
    <w:p w14:paraId="329A4F55" w14:textId="77777777" w:rsidR="0079356E" w:rsidRDefault="0079356E" w:rsidP="006E0EEB">
      <w:pPr>
        <w:autoSpaceDE w:val="0"/>
        <w:ind w:left="567"/>
        <w:jc w:val="right"/>
        <w:rPr>
          <w:sz w:val="18"/>
          <w:szCs w:val="18"/>
        </w:rPr>
      </w:pPr>
    </w:p>
    <w:p w14:paraId="64E24179" w14:textId="77777777" w:rsidR="0079356E" w:rsidRDefault="0079356E" w:rsidP="006E0EEB">
      <w:pPr>
        <w:autoSpaceDE w:val="0"/>
        <w:ind w:left="567"/>
        <w:jc w:val="right"/>
        <w:rPr>
          <w:sz w:val="18"/>
          <w:szCs w:val="18"/>
        </w:rPr>
      </w:pPr>
    </w:p>
    <w:p w14:paraId="029EFB55" w14:textId="77777777" w:rsidR="0079356E" w:rsidRPr="00DE6A6E" w:rsidRDefault="0079356E" w:rsidP="006E0EEB">
      <w:pPr>
        <w:autoSpaceDE w:val="0"/>
        <w:ind w:left="567"/>
        <w:jc w:val="right"/>
        <w:rPr>
          <w:sz w:val="18"/>
          <w:szCs w:val="18"/>
        </w:rPr>
      </w:pPr>
    </w:p>
    <w:p w14:paraId="281C94A4" w14:textId="77777777" w:rsidR="006E0EEB" w:rsidRPr="00DE6A6E" w:rsidRDefault="006E0EEB" w:rsidP="006E0EEB">
      <w:pPr>
        <w:pStyle w:val="notifi"/>
        <w:ind w:left="0"/>
        <w:rPr>
          <w:b/>
          <w:color w:val="C00000"/>
        </w:rPr>
      </w:pPr>
      <w:r w:rsidRPr="00DE6A6E">
        <w:rPr>
          <w:b/>
          <w:color w:val="C00000"/>
        </w:rPr>
        <w:t>---------------------------------------------------------------------------------------------------------------------------------------------------------</w:t>
      </w:r>
    </w:p>
    <w:p w14:paraId="6B7F2A39" w14:textId="77777777" w:rsidR="006E0EEB" w:rsidRPr="002427C7" w:rsidRDefault="006E0EEB" w:rsidP="006E0EEB">
      <w:pPr>
        <w:autoSpaceDE w:val="0"/>
        <w:rPr>
          <w:rFonts w:cs="Arial"/>
          <w:b/>
          <w:bCs/>
          <w:color w:val="C00000"/>
          <w:sz w:val="20"/>
          <w:szCs w:val="20"/>
          <w:u w:val="single"/>
        </w:rPr>
      </w:pPr>
      <w:r w:rsidRPr="002427C7">
        <w:rPr>
          <w:rFonts w:cs="Arial"/>
          <w:b/>
          <w:bCs/>
          <w:color w:val="C00000"/>
          <w:sz w:val="20"/>
          <w:szCs w:val="20"/>
          <w:u w:val="single"/>
        </w:rPr>
        <w:t>(*) A NOTER</w:t>
      </w:r>
    </w:p>
    <w:p w14:paraId="0883CAF7" w14:textId="77777777" w:rsidR="006E0EEB" w:rsidRPr="002427C7" w:rsidRDefault="006E0EEB" w:rsidP="006E0EEB">
      <w:pPr>
        <w:autoSpaceDE w:val="0"/>
        <w:rPr>
          <w:b/>
          <w:bCs/>
          <w:color w:val="C00000"/>
          <w:sz w:val="20"/>
          <w:szCs w:val="20"/>
          <w:u w:val="single"/>
        </w:rPr>
      </w:pPr>
    </w:p>
    <w:p w14:paraId="430E1BC1" w14:textId="77777777" w:rsidR="006E0EEB" w:rsidRPr="002427C7" w:rsidRDefault="006E0EEB" w:rsidP="006E0EEB">
      <w:pPr>
        <w:autoSpaceDE w:val="0"/>
        <w:spacing w:after="140"/>
        <w:jc w:val="both"/>
        <w:rPr>
          <w:rFonts w:cs="Arial"/>
          <w:b/>
          <w:sz w:val="20"/>
          <w:szCs w:val="20"/>
        </w:rPr>
      </w:pPr>
      <w:r w:rsidRPr="002427C7">
        <w:rPr>
          <w:rFonts w:cs="Arial"/>
          <w:b/>
          <w:sz w:val="20"/>
          <w:szCs w:val="20"/>
        </w:rPr>
        <w:t xml:space="preserve">La délibération doit préciser : </w:t>
      </w:r>
    </w:p>
    <w:p w14:paraId="0F4B9388" w14:textId="77777777" w:rsidR="006E0EEB" w:rsidRPr="002427C7" w:rsidRDefault="006E0EEB" w:rsidP="006E0EEB">
      <w:pPr>
        <w:widowControl/>
        <w:numPr>
          <w:ilvl w:val="0"/>
          <w:numId w:val="4"/>
        </w:numPr>
        <w:suppressAutoHyphens w:val="0"/>
        <w:autoSpaceDE w:val="0"/>
        <w:spacing w:after="140"/>
        <w:jc w:val="both"/>
        <w:textAlignment w:val="auto"/>
        <w:rPr>
          <w:rFonts w:cs="Arial"/>
          <w:bCs/>
          <w:sz w:val="20"/>
          <w:szCs w:val="20"/>
        </w:rPr>
      </w:pPr>
      <w:r w:rsidRPr="002427C7">
        <w:rPr>
          <w:rFonts w:cs="Arial"/>
          <w:bCs/>
          <w:sz w:val="20"/>
          <w:szCs w:val="20"/>
        </w:rPr>
        <w:t>le</w:t>
      </w:r>
      <w:r w:rsidRPr="002427C7">
        <w:rPr>
          <w:rFonts w:cs="Arial"/>
          <w:bCs/>
          <w:i/>
          <w:iCs/>
          <w:sz w:val="20"/>
          <w:szCs w:val="20"/>
        </w:rPr>
        <w:t>(s)</w:t>
      </w:r>
      <w:r w:rsidRPr="002427C7">
        <w:rPr>
          <w:rFonts w:cs="Arial"/>
          <w:bCs/>
          <w:sz w:val="20"/>
          <w:szCs w:val="20"/>
        </w:rPr>
        <w:t xml:space="preserve"> grade</w:t>
      </w:r>
      <w:r w:rsidRPr="002427C7">
        <w:rPr>
          <w:rFonts w:cs="Arial"/>
          <w:bCs/>
          <w:i/>
          <w:iCs/>
          <w:sz w:val="20"/>
          <w:szCs w:val="20"/>
        </w:rPr>
        <w:t>(s)</w:t>
      </w:r>
      <w:r w:rsidRPr="002427C7">
        <w:rPr>
          <w:rFonts w:cs="Arial"/>
          <w:bCs/>
          <w:sz w:val="20"/>
          <w:szCs w:val="20"/>
        </w:rPr>
        <w:t xml:space="preserve"> correspondant</w:t>
      </w:r>
      <w:r w:rsidRPr="002427C7">
        <w:rPr>
          <w:rFonts w:cs="Arial"/>
          <w:bCs/>
          <w:i/>
          <w:iCs/>
          <w:sz w:val="20"/>
          <w:szCs w:val="20"/>
        </w:rPr>
        <w:t>(s)</w:t>
      </w:r>
      <w:r w:rsidRPr="002427C7">
        <w:rPr>
          <w:rFonts w:cs="Arial"/>
          <w:bCs/>
          <w:sz w:val="20"/>
          <w:szCs w:val="20"/>
        </w:rPr>
        <w:t xml:space="preserve"> à l’emploi créé et s’il s’agit d’un emploi à temps non complet, il faut préciser la durée hebdomadaire de service afférente à l’emploi en fraction de temps complet exprimé en heures </w:t>
      </w:r>
    </w:p>
    <w:p w14:paraId="616788C5" w14:textId="77777777" w:rsidR="006E0EEB" w:rsidRPr="002427C7" w:rsidRDefault="006E0EEB" w:rsidP="006E0EEB">
      <w:pPr>
        <w:widowControl/>
        <w:numPr>
          <w:ilvl w:val="0"/>
          <w:numId w:val="4"/>
        </w:numPr>
        <w:suppressAutoHyphens w:val="0"/>
        <w:autoSpaceDE w:val="0"/>
        <w:jc w:val="both"/>
        <w:textAlignment w:val="auto"/>
        <w:rPr>
          <w:rFonts w:cs="Arial"/>
          <w:bCs/>
          <w:sz w:val="20"/>
          <w:szCs w:val="20"/>
        </w:rPr>
      </w:pPr>
      <w:r w:rsidRPr="002427C7">
        <w:rPr>
          <w:rFonts w:cs="Arial"/>
          <w:b/>
          <w:bCs/>
          <w:sz w:val="20"/>
          <w:szCs w:val="20"/>
        </w:rPr>
        <w:t xml:space="preserve">et </w:t>
      </w:r>
      <w:r w:rsidRPr="002427C7">
        <w:rPr>
          <w:rFonts w:cs="Arial"/>
          <w:b/>
          <w:i/>
          <w:iCs/>
          <w:sz w:val="20"/>
          <w:szCs w:val="20"/>
        </w:rPr>
        <w:t>s’il s’agit d’un emploi de</w:t>
      </w:r>
      <w:r w:rsidRPr="002427C7">
        <w:rPr>
          <w:rFonts w:cs="Arial"/>
          <w:bCs/>
          <w:i/>
          <w:iCs/>
          <w:sz w:val="20"/>
          <w:szCs w:val="20"/>
        </w:rPr>
        <w:t xml:space="preserve"> CONTRACTUEL </w:t>
      </w:r>
    </w:p>
    <w:p w14:paraId="5BF6C887" w14:textId="77777777" w:rsidR="006E0EEB" w:rsidRPr="002427C7" w:rsidRDefault="006E0EEB" w:rsidP="006E0EEB">
      <w:pPr>
        <w:widowControl/>
        <w:numPr>
          <w:ilvl w:val="2"/>
          <w:numId w:val="4"/>
        </w:numPr>
        <w:suppressAutoHyphens w:val="0"/>
        <w:autoSpaceDE w:val="0"/>
        <w:jc w:val="both"/>
        <w:textAlignment w:val="auto"/>
        <w:rPr>
          <w:rFonts w:cs="Arial"/>
          <w:bCs/>
          <w:sz w:val="20"/>
          <w:szCs w:val="20"/>
        </w:rPr>
      </w:pPr>
      <w:r w:rsidRPr="002427C7">
        <w:rPr>
          <w:rFonts w:cs="Arial"/>
          <w:bCs/>
          <w:sz w:val="20"/>
          <w:szCs w:val="20"/>
        </w:rPr>
        <w:t>le motif invoqué (le fondement juridique permettant le recrutement)</w:t>
      </w:r>
    </w:p>
    <w:p w14:paraId="2577D084" w14:textId="77777777" w:rsidR="006E0EEB" w:rsidRPr="002427C7" w:rsidRDefault="006E0EEB" w:rsidP="006E0EEB">
      <w:pPr>
        <w:widowControl/>
        <w:numPr>
          <w:ilvl w:val="2"/>
          <w:numId w:val="4"/>
        </w:numPr>
        <w:suppressAutoHyphens w:val="0"/>
        <w:autoSpaceDE w:val="0"/>
        <w:jc w:val="both"/>
        <w:textAlignment w:val="auto"/>
        <w:rPr>
          <w:rFonts w:cs="Arial"/>
          <w:bCs/>
          <w:sz w:val="20"/>
          <w:szCs w:val="20"/>
        </w:rPr>
      </w:pPr>
      <w:r w:rsidRPr="002427C7">
        <w:rPr>
          <w:rFonts w:cs="Arial"/>
          <w:bCs/>
          <w:sz w:val="20"/>
          <w:szCs w:val="20"/>
        </w:rPr>
        <w:t>la nature des fonctions</w:t>
      </w:r>
    </w:p>
    <w:p w14:paraId="008719E5" w14:textId="77777777" w:rsidR="006E0EEB" w:rsidRPr="002427C7" w:rsidRDefault="006E0EEB" w:rsidP="006E0EEB">
      <w:pPr>
        <w:widowControl/>
        <w:numPr>
          <w:ilvl w:val="2"/>
          <w:numId w:val="4"/>
        </w:numPr>
        <w:suppressAutoHyphens w:val="0"/>
        <w:autoSpaceDE w:val="0"/>
        <w:jc w:val="both"/>
        <w:textAlignment w:val="auto"/>
        <w:rPr>
          <w:rFonts w:cs="Arial"/>
          <w:bCs/>
          <w:sz w:val="20"/>
          <w:szCs w:val="20"/>
        </w:rPr>
      </w:pPr>
      <w:r w:rsidRPr="002427C7">
        <w:rPr>
          <w:rFonts w:cs="Arial"/>
          <w:bCs/>
          <w:sz w:val="20"/>
          <w:szCs w:val="20"/>
        </w:rPr>
        <w:t xml:space="preserve">le niveau de recrutement </w:t>
      </w:r>
    </w:p>
    <w:p w14:paraId="59F913AC" w14:textId="77777777" w:rsidR="006E0EEB" w:rsidRPr="002427C7" w:rsidRDefault="006E0EEB" w:rsidP="006E0EEB">
      <w:pPr>
        <w:widowControl/>
        <w:numPr>
          <w:ilvl w:val="2"/>
          <w:numId w:val="4"/>
        </w:numPr>
        <w:suppressAutoHyphens w:val="0"/>
        <w:autoSpaceDE w:val="0"/>
        <w:jc w:val="both"/>
        <w:textAlignment w:val="auto"/>
        <w:rPr>
          <w:rFonts w:cs="Arial"/>
          <w:bCs/>
          <w:sz w:val="20"/>
          <w:szCs w:val="20"/>
        </w:rPr>
      </w:pPr>
      <w:r w:rsidRPr="002427C7">
        <w:rPr>
          <w:rFonts w:cs="Arial"/>
          <w:bCs/>
          <w:sz w:val="20"/>
          <w:szCs w:val="20"/>
        </w:rPr>
        <w:t>et le niveau de rémunération de l’emploi créé </w:t>
      </w:r>
    </w:p>
    <w:p w14:paraId="43749124" w14:textId="77777777" w:rsidR="006E0EEB" w:rsidRPr="002427C7" w:rsidRDefault="006E0EEB" w:rsidP="006E0EEB">
      <w:pPr>
        <w:autoSpaceDE w:val="0"/>
        <w:ind w:left="426" w:hanging="142"/>
        <w:jc w:val="both"/>
        <w:rPr>
          <w:rFonts w:cs="Arial"/>
          <w:bCs/>
          <w:i/>
          <w:iCs/>
          <w:sz w:val="20"/>
          <w:szCs w:val="20"/>
        </w:rPr>
      </w:pPr>
    </w:p>
    <w:p w14:paraId="69F0E758" w14:textId="77777777" w:rsidR="006E0EEB" w:rsidRPr="002427C7" w:rsidRDefault="006E0EEB" w:rsidP="006E0EEB">
      <w:pPr>
        <w:autoSpaceDE w:val="0"/>
        <w:ind w:left="426" w:hanging="142"/>
        <w:jc w:val="both"/>
        <w:rPr>
          <w:rFonts w:cs="Arial"/>
          <w:bCs/>
          <w:i/>
          <w:iCs/>
          <w:color w:val="C00000"/>
          <w:sz w:val="20"/>
          <w:szCs w:val="20"/>
        </w:rPr>
      </w:pPr>
      <w:r w:rsidRPr="002427C7">
        <w:rPr>
          <w:rFonts w:cs="Arial"/>
          <w:bCs/>
          <w:i/>
          <w:iCs/>
          <w:color w:val="C00000"/>
          <w:sz w:val="20"/>
          <w:szCs w:val="20"/>
        </w:rPr>
        <w:t>Voir le modèle de délibération « création d’un emploi permanent » sur le site du CDG35</w:t>
      </w:r>
    </w:p>
    <w:p w14:paraId="59E80FEE" w14:textId="77777777" w:rsidR="006E0EEB" w:rsidRPr="002427C7" w:rsidRDefault="006E0EEB" w:rsidP="006E0EEB">
      <w:pPr>
        <w:autoSpaceDE w:val="0"/>
        <w:ind w:left="426" w:hanging="142"/>
        <w:jc w:val="both"/>
        <w:rPr>
          <w:rFonts w:cs="Arial"/>
          <w:bCs/>
          <w:i/>
          <w:iCs/>
          <w:sz w:val="20"/>
          <w:szCs w:val="20"/>
        </w:rPr>
      </w:pPr>
    </w:p>
    <w:p w14:paraId="36B80C0E" w14:textId="77777777" w:rsidR="006E0EEB" w:rsidRPr="002427C7" w:rsidRDefault="006E0EEB" w:rsidP="006E0EEB">
      <w:pPr>
        <w:autoSpaceDE w:val="0"/>
        <w:ind w:left="426" w:hanging="142"/>
        <w:jc w:val="both"/>
        <w:rPr>
          <w:rFonts w:cs="Arial"/>
          <w:bCs/>
          <w:i/>
          <w:iCs/>
          <w:sz w:val="20"/>
          <w:szCs w:val="20"/>
        </w:rPr>
      </w:pPr>
    </w:p>
    <w:p w14:paraId="4DB352D2" w14:textId="77777777" w:rsidR="006E0EEB" w:rsidRPr="002427C7" w:rsidRDefault="006E0EEB" w:rsidP="006E0EEB">
      <w:pPr>
        <w:autoSpaceDE w:val="0"/>
        <w:spacing w:after="140"/>
        <w:jc w:val="both"/>
        <w:rPr>
          <w:rFonts w:cs="Arial"/>
          <w:b/>
          <w:sz w:val="20"/>
          <w:szCs w:val="20"/>
        </w:rPr>
      </w:pPr>
      <w:r w:rsidRPr="002427C7">
        <w:rPr>
          <w:rFonts w:cs="Arial"/>
          <w:b/>
          <w:sz w:val="20"/>
          <w:szCs w:val="20"/>
        </w:rPr>
        <w:t>Une délibération du tableau des effectifs est nécessaire :</w:t>
      </w:r>
    </w:p>
    <w:p w14:paraId="737D250B" w14:textId="77777777" w:rsidR="006E0EEB" w:rsidRPr="002427C7" w:rsidRDefault="006E0EEB" w:rsidP="006E0EEB">
      <w:pPr>
        <w:autoSpaceDE w:val="0"/>
        <w:ind w:firstLine="284"/>
        <w:jc w:val="both"/>
        <w:rPr>
          <w:rFonts w:cs="Arial"/>
          <w:b/>
          <w:sz w:val="20"/>
          <w:szCs w:val="20"/>
        </w:rPr>
      </w:pPr>
      <w:r w:rsidRPr="002427C7">
        <w:rPr>
          <w:rFonts w:cs="Arial"/>
          <w:b/>
          <w:sz w:val="20"/>
          <w:szCs w:val="20"/>
        </w:rPr>
        <w:t>- pour permettre les nominations par avancement de grade</w:t>
      </w:r>
    </w:p>
    <w:p w14:paraId="23030046" w14:textId="77777777" w:rsidR="006E0EEB" w:rsidRPr="002427C7" w:rsidRDefault="006E0EEB" w:rsidP="006E0EEB">
      <w:pPr>
        <w:autoSpaceDE w:val="0"/>
        <w:ind w:left="284"/>
        <w:jc w:val="both"/>
        <w:rPr>
          <w:sz w:val="20"/>
          <w:szCs w:val="20"/>
        </w:rPr>
      </w:pPr>
      <w:r w:rsidRPr="002427C7">
        <w:rPr>
          <w:rFonts w:cs="Arial"/>
          <w:bCs/>
          <w:sz w:val="20"/>
          <w:szCs w:val="20"/>
        </w:rPr>
        <w:t xml:space="preserve">- </w:t>
      </w:r>
      <w:r w:rsidRPr="002427C7">
        <w:rPr>
          <w:rFonts w:cs="Arial"/>
          <w:b/>
          <w:sz w:val="20"/>
          <w:szCs w:val="20"/>
        </w:rPr>
        <w:t xml:space="preserve">en cas de modification de la durée hebdomadaire de service d’un poste. </w:t>
      </w:r>
      <w:r w:rsidRPr="00291750">
        <w:rPr>
          <w:rFonts w:cs="Arial"/>
          <w:sz w:val="20"/>
          <w:szCs w:val="20"/>
        </w:rPr>
        <w:t>(</w:t>
      </w:r>
      <w:r w:rsidRPr="002427C7">
        <w:rPr>
          <w:rFonts w:cs="Arial"/>
          <w:bCs/>
          <w:i/>
          <w:iCs/>
          <w:sz w:val="20"/>
          <w:szCs w:val="20"/>
        </w:rPr>
        <w:t>En effet, la modification d’une durée de service est assimilée à la suppression d’un premier emploi et à la création d’un autre emploi avec une durée différente).</w:t>
      </w:r>
    </w:p>
    <w:p w14:paraId="452E38D9" w14:textId="77777777" w:rsidR="00B5324E" w:rsidRPr="002427C7" w:rsidRDefault="00B5324E" w:rsidP="001D7B12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0"/>
          <w:szCs w:val="20"/>
        </w:rPr>
      </w:pPr>
    </w:p>
    <w:p w14:paraId="1947B83F" w14:textId="77777777" w:rsidR="00B5324E" w:rsidRPr="007365DB" w:rsidRDefault="00B5324E" w:rsidP="001D7B12">
      <w:pPr>
        <w:widowControl/>
        <w:suppressAutoHyphens w:val="0"/>
        <w:autoSpaceDN/>
        <w:textAlignment w:val="auto"/>
        <w:rPr>
          <w:rFonts w:ascii="Trebuchet MS" w:eastAsia="Times New Roman" w:hAnsi="Trebuchet MS" w:cs="Times New Roman"/>
          <w:kern w:val="0"/>
          <w:sz w:val="22"/>
          <w:szCs w:val="22"/>
        </w:rPr>
      </w:pPr>
    </w:p>
    <w:sectPr w:rsidR="00B5324E" w:rsidRPr="007365DB" w:rsidSect="00F349FC"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3900E" w14:textId="77777777" w:rsidR="002C5D5A" w:rsidRDefault="00535178">
      <w:r>
        <w:separator/>
      </w:r>
    </w:p>
  </w:endnote>
  <w:endnote w:type="continuationSeparator" w:id="0">
    <w:p w14:paraId="0B88F9BB" w14:textId="77777777" w:rsidR="002C5D5A" w:rsidRDefault="0053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arSymbol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70F9B" w14:textId="77777777" w:rsidR="002C5D5A" w:rsidRDefault="00535178">
      <w:r>
        <w:rPr>
          <w:color w:val="000000"/>
        </w:rPr>
        <w:separator/>
      </w:r>
    </w:p>
  </w:footnote>
  <w:footnote w:type="continuationSeparator" w:id="0">
    <w:p w14:paraId="7EE802C3" w14:textId="77777777" w:rsidR="002C5D5A" w:rsidRDefault="00535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F7DD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54011BB"/>
    <w:multiLevelType w:val="hybridMultilevel"/>
    <w:tmpl w:val="30FE03E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A6A192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E0E09A1"/>
    <w:multiLevelType w:val="hybridMultilevel"/>
    <w:tmpl w:val="7D72F54E"/>
    <w:lvl w:ilvl="0" w:tplc="72A47A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518228">
    <w:abstractNumId w:val="0"/>
  </w:num>
  <w:num w:numId="2" w16cid:durableId="39402235">
    <w:abstractNumId w:val="2"/>
  </w:num>
  <w:num w:numId="3" w16cid:durableId="1286039947">
    <w:abstractNumId w:val="3"/>
  </w:num>
  <w:num w:numId="4" w16cid:durableId="935867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ACF"/>
    <w:rsid w:val="00000549"/>
    <w:rsid w:val="0007113A"/>
    <w:rsid w:val="000833EB"/>
    <w:rsid w:val="00090476"/>
    <w:rsid w:val="000B059A"/>
    <w:rsid w:val="000B2B57"/>
    <w:rsid w:val="000B37B2"/>
    <w:rsid w:val="000F32F9"/>
    <w:rsid w:val="0011672A"/>
    <w:rsid w:val="00120DDE"/>
    <w:rsid w:val="00170F7A"/>
    <w:rsid w:val="00171CED"/>
    <w:rsid w:val="001733DA"/>
    <w:rsid w:val="001854BD"/>
    <w:rsid w:val="001864AA"/>
    <w:rsid w:val="001B6266"/>
    <w:rsid w:val="001D16E4"/>
    <w:rsid w:val="001D7B12"/>
    <w:rsid w:val="002427C7"/>
    <w:rsid w:val="00291750"/>
    <w:rsid w:val="0029182B"/>
    <w:rsid w:val="00295177"/>
    <w:rsid w:val="002B28A3"/>
    <w:rsid w:val="002C5D5A"/>
    <w:rsid w:val="002F0E91"/>
    <w:rsid w:val="002F1BA1"/>
    <w:rsid w:val="00320F8A"/>
    <w:rsid w:val="00372BA3"/>
    <w:rsid w:val="00416601"/>
    <w:rsid w:val="00436B64"/>
    <w:rsid w:val="00450731"/>
    <w:rsid w:val="0045127F"/>
    <w:rsid w:val="004544AE"/>
    <w:rsid w:val="00457C3F"/>
    <w:rsid w:val="00462B6A"/>
    <w:rsid w:val="00492ACF"/>
    <w:rsid w:val="004D1EA3"/>
    <w:rsid w:val="0051729B"/>
    <w:rsid w:val="00535178"/>
    <w:rsid w:val="005B76C1"/>
    <w:rsid w:val="005D48F0"/>
    <w:rsid w:val="005F7963"/>
    <w:rsid w:val="00603408"/>
    <w:rsid w:val="0062627A"/>
    <w:rsid w:val="006716EA"/>
    <w:rsid w:val="00676AC9"/>
    <w:rsid w:val="006A5601"/>
    <w:rsid w:val="006D1AF9"/>
    <w:rsid w:val="006E0EEB"/>
    <w:rsid w:val="006F057F"/>
    <w:rsid w:val="006F2CD7"/>
    <w:rsid w:val="00707AD8"/>
    <w:rsid w:val="00724FE1"/>
    <w:rsid w:val="007365DB"/>
    <w:rsid w:val="00746691"/>
    <w:rsid w:val="0079356E"/>
    <w:rsid w:val="007C1D68"/>
    <w:rsid w:val="007F15AB"/>
    <w:rsid w:val="00844A7C"/>
    <w:rsid w:val="00865481"/>
    <w:rsid w:val="008678E2"/>
    <w:rsid w:val="00884FBA"/>
    <w:rsid w:val="009330D3"/>
    <w:rsid w:val="00963959"/>
    <w:rsid w:val="00992DD6"/>
    <w:rsid w:val="009F2460"/>
    <w:rsid w:val="00A52CB5"/>
    <w:rsid w:val="00A7252F"/>
    <w:rsid w:val="00A754F2"/>
    <w:rsid w:val="00AD0DCC"/>
    <w:rsid w:val="00B15333"/>
    <w:rsid w:val="00B30A44"/>
    <w:rsid w:val="00B43001"/>
    <w:rsid w:val="00B5324E"/>
    <w:rsid w:val="00B6728B"/>
    <w:rsid w:val="00BC2EF7"/>
    <w:rsid w:val="00BE3BE0"/>
    <w:rsid w:val="00BE7414"/>
    <w:rsid w:val="00C357EE"/>
    <w:rsid w:val="00C812B3"/>
    <w:rsid w:val="00C95791"/>
    <w:rsid w:val="00CF5757"/>
    <w:rsid w:val="00CF5FC9"/>
    <w:rsid w:val="00D20599"/>
    <w:rsid w:val="00D523AF"/>
    <w:rsid w:val="00D77E77"/>
    <w:rsid w:val="00DC2B9A"/>
    <w:rsid w:val="00E40B15"/>
    <w:rsid w:val="00E6370D"/>
    <w:rsid w:val="00EB2D6C"/>
    <w:rsid w:val="00F349FC"/>
    <w:rsid w:val="00F6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D6C5"/>
  <w15:docId w15:val="{D917E8D4-B2A3-41C6-8CF3-019E511E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Lucida Sans Unicode" w:hAnsi="Arial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Heading"/>
    <w:next w:val="Textbody"/>
    <w:pPr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Standard"/>
    <w:link w:val="PieddepageCar"/>
    <w:pPr>
      <w:suppressLineNumbers/>
      <w:tabs>
        <w:tab w:val="center" w:pos="5370"/>
        <w:tab w:val="right" w:pos="1074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En-tte">
    <w:name w:val="header"/>
    <w:basedOn w:val="Normal"/>
    <w:link w:val="En-tteCar"/>
    <w:rsid w:val="007F15AB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En-tteCar">
    <w:name w:val="En-tête Car"/>
    <w:basedOn w:val="Policepardfaut"/>
    <w:link w:val="En-tte"/>
    <w:rsid w:val="007F15AB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7F15AB"/>
  </w:style>
  <w:style w:type="paragraph" w:styleId="Textedebulles">
    <w:name w:val="Balloon Text"/>
    <w:basedOn w:val="Normal"/>
    <w:link w:val="TextedebullesCar"/>
    <w:uiPriority w:val="99"/>
    <w:semiHidden/>
    <w:unhideWhenUsed/>
    <w:rsid w:val="001733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3D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C1D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0599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notifi">
    <w:name w:val="notifié à"/>
    <w:basedOn w:val="Normal"/>
    <w:rsid w:val="006E0EEB"/>
    <w:pPr>
      <w:widowControl/>
      <w:suppressAutoHyphens w:val="0"/>
      <w:autoSpaceDE w:val="0"/>
      <w:ind w:left="567"/>
      <w:jc w:val="both"/>
      <w:textAlignment w:val="auto"/>
    </w:pPr>
    <w:rPr>
      <w:rFonts w:eastAsia="Times New Roman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4D994-4111-4D97-BC87-0255D10D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5</Pages>
  <Words>1028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Bernard</dc:creator>
  <cp:keywords/>
  <dc:description/>
  <cp:lastModifiedBy>Agnès BERNARD</cp:lastModifiedBy>
  <cp:revision>99</cp:revision>
  <cp:lastPrinted>2015-12-08T10:43:00Z</cp:lastPrinted>
  <dcterms:created xsi:type="dcterms:W3CDTF">2014-10-15T11:03:00Z</dcterms:created>
  <dcterms:modified xsi:type="dcterms:W3CDTF">2024-08-28T09:12:00Z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