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D4B35" w14:textId="77777777" w:rsidR="00C36D28" w:rsidRPr="007F4C63" w:rsidRDefault="00355870" w:rsidP="0089466A">
      <w:pPr>
        <w:pStyle w:val="06-TexteRfRglementairesGris"/>
        <w:spacing w:before="0"/>
        <w:jc w:val="left"/>
        <w:rPr>
          <w:rFonts w:ascii="Trebuchet MS" w:hAnsi="Trebuchet MS"/>
          <w:sz w:val="20"/>
          <w:szCs w:val="20"/>
        </w:rPr>
      </w:pPr>
      <w:r>
        <w:rPr>
          <w:noProof/>
          <w:lang w:eastAsia="fr-FR"/>
        </w:rPr>
        <w:drawing>
          <wp:anchor distT="0" distB="0" distL="114300" distR="114300" simplePos="0" relativeHeight="251679744" behindDoc="0" locked="0" layoutInCell="1" allowOverlap="1" wp14:anchorId="325D0F69" wp14:editId="17653D89">
            <wp:simplePos x="0" y="0"/>
            <wp:positionH relativeFrom="column">
              <wp:posOffset>4061377</wp:posOffset>
            </wp:positionH>
            <wp:positionV relativeFrom="paragraph">
              <wp:posOffset>-86222</wp:posOffset>
            </wp:positionV>
            <wp:extent cx="1979930" cy="558165"/>
            <wp:effectExtent l="0" t="0" r="0" b="0"/>
            <wp:wrapNone/>
            <wp:docPr id="29" name="Image 29" descr="Macintosh HD:Users:prospection1:Desktop:word:Guide-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Macintosh HD:Users:prospection1:Desktop:word:Guide-O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558165"/>
                    </a:xfrm>
                    <a:prstGeom prst="rect">
                      <a:avLst/>
                    </a:prstGeom>
                    <a:noFill/>
                    <a:ln>
                      <a:noFill/>
                    </a:ln>
                  </pic:spPr>
                </pic:pic>
              </a:graphicData>
            </a:graphic>
          </wp:anchor>
        </w:drawing>
      </w:r>
      <w:r>
        <w:rPr>
          <w:noProof/>
          <w:lang w:eastAsia="fr-FR"/>
        </w:rPr>
        <w:drawing>
          <wp:anchor distT="0" distB="0" distL="114300" distR="114300" simplePos="0" relativeHeight="251677696" behindDoc="0" locked="0" layoutInCell="1" allowOverlap="1" wp14:anchorId="1F4D05F5" wp14:editId="68EA5B2C">
            <wp:simplePos x="0" y="0"/>
            <wp:positionH relativeFrom="margin">
              <wp:posOffset>-206734</wp:posOffset>
            </wp:positionH>
            <wp:positionV relativeFrom="margin">
              <wp:posOffset>-429315</wp:posOffset>
            </wp:positionV>
            <wp:extent cx="2002155" cy="1659255"/>
            <wp:effectExtent l="0" t="0" r="4445" b="0"/>
            <wp:wrapSquare wrapText="bothSides"/>
            <wp:docPr id="28" name="Image 5" descr="UN-SENS:UNSENS:06904-CDG35:2-CONCEPTION:Images-bases:CDG 35-P-gris 431 + warm red-1.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SENS:UNSENS:06904-CDG35:2-CONCEPTION:Images-bases:CDG 35-P-gris 431 + warm red-1.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15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AB0C6B" w14:textId="77777777" w:rsidR="007F4C63" w:rsidRDefault="007F4C63" w:rsidP="007F4C63">
      <w:pPr>
        <w:pStyle w:val="01-TypeDocumentCartoucheBleu"/>
        <w:rPr>
          <w:rFonts w:ascii="Trebuchet MS" w:hAnsi="Trebuchet MS"/>
          <w:color w:val="auto"/>
        </w:rPr>
      </w:pPr>
      <w:bookmarkStart w:id="0" w:name="_Hlk37149809"/>
      <w:bookmarkStart w:id="1" w:name="_Hlk35871655"/>
    </w:p>
    <w:p w14:paraId="3C082862" w14:textId="77777777" w:rsidR="007F4C63" w:rsidRDefault="007F4C63" w:rsidP="007F4C63">
      <w:pPr>
        <w:pStyle w:val="01-TypeDocumentCartoucheBleu"/>
        <w:rPr>
          <w:rFonts w:ascii="Trebuchet MS" w:hAnsi="Trebuchet MS"/>
          <w:color w:val="auto"/>
        </w:rPr>
      </w:pPr>
    </w:p>
    <w:p w14:paraId="20020455" w14:textId="1EC57F73" w:rsidR="007F4C63" w:rsidRPr="00770043" w:rsidRDefault="00355870" w:rsidP="00355870">
      <w:pPr>
        <w:pStyle w:val="01-TypeDocumentCartoucheBleu"/>
        <w:ind w:left="2" w:firstLine="1"/>
        <w:rPr>
          <w:rFonts w:ascii="Trebuchet MS" w:hAnsi="Trebuchet MS"/>
          <w:b w:val="0"/>
          <w:color w:val="F79646" w:themeColor="accent6"/>
        </w:rPr>
      </w:pPr>
      <w:r>
        <w:rPr>
          <w:rFonts w:ascii="Trebuchet MS" w:hAnsi="Trebuchet MS"/>
          <w:color w:val="auto"/>
        </w:rPr>
        <w:t xml:space="preserve">               </w:t>
      </w:r>
    </w:p>
    <w:p w14:paraId="086CE45C" w14:textId="77777777" w:rsidR="00355870" w:rsidRPr="00347EEC" w:rsidRDefault="00355870" w:rsidP="00355870">
      <w:pPr>
        <w:rPr>
          <w:rFonts w:ascii="Trebuchet MS" w:hAnsi="Trebuchet MS"/>
          <w:color w:val="FF3300"/>
          <w:sz w:val="32"/>
          <w:szCs w:val="32"/>
        </w:rPr>
      </w:pPr>
    </w:p>
    <w:p w14:paraId="548148BB" w14:textId="77777777" w:rsidR="007F4C63" w:rsidRDefault="007F4C63" w:rsidP="007F4C63">
      <w:pPr>
        <w:pStyle w:val="01-TypeDocumentCartoucheBleu"/>
        <w:rPr>
          <w:rFonts w:ascii="Trebuchet MS" w:hAnsi="Trebuchet MS"/>
          <w:color w:val="auto"/>
        </w:rPr>
      </w:pPr>
    </w:p>
    <w:p w14:paraId="7ED00752" w14:textId="77777777" w:rsidR="007F4C63" w:rsidRDefault="007F4C63" w:rsidP="007F4C63">
      <w:pPr>
        <w:pStyle w:val="01-TypeDocumentCartoucheBleu"/>
        <w:rPr>
          <w:rFonts w:ascii="Trebuchet MS" w:hAnsi="Trebuchet MS"/>
          <w:color w:val="auto"/>
        </w:rPr>
      </w:pPr>
    </w:p>
    <w:p w14:paraId="0DB5C962" w14:textId="77777777" w:rsidR="007F4C63" w:rsidRDefault="007F4C63" w:rsidP="007F4C63">
      <w:pPr>
        <w:pStyle w:val="01-TypeDocumentCartoucheBleu"/>
        <w:rPr>
          <w:rFonts w:ascii="Trebuchet MS" w:hAnsi="Trebuchet MS"/>
          <w:color w:val="auto"/>
        </w:rPr>
      </w:pPr>
    </w:p>
    <w:p w14:paraId="11FB59FE" w14:textId="77777777" w:rsidR="007F4C63" w:rsidRDefault="007F4C63" w:rsidP="007F4C63">
      <w:pPr>
        <w:pStyle w:val="01-TypeDocumentCartoucheBleu"/>
        <w:rPr>
          <w:rFonts w:ascii="Trebuchet MS" w:hAnsi="Trebuchet MS"/>
          <w:color w:val="auto"/>
        </w:rPr>
      </w:pPr>
    </w:p>
    <w:p w14:paraId="72B8313F" w14:textId="77777777" w:rsidR="00F11EC7" w:rsidRPr="007F4C63" w:rsidRDefault="002B52E4" w:rsidP="007F4C63">
      <w:pPr>
        <w:pStyle w:val="03-TitreGnriquePage1"/>
        <w:pBdr>
          <w:top w:val="single" w:sz="4" w:space="1" w:color="auto"/>
          <w:left w:val="single" w:sz="4" w:space="4" w:color="auto"/>
          <w:bottom w:val="single" w:sz="4" w:space="1" w:color="auto"/>
          <w:right w:val="single" w:sz="4" w:space="4" w:color="auto"/>
        </w:pBdr>
        <w:jc w:val="center"/>
        <w:rPr>
          <w:rFonts w:ascii="Trebuchet MS" w:hAnsi="Trebuchet MS"/>
          <w:color w:val="auto"/>
        </w:rPr>
      </w:pPr>
      <w:r w:rsidRPr="007F4C63">
        <w:rPr>
          <w:rFonts w:ascii="Trebuchet MS" w:hAnsi="Trebuchet MS"/>
          <w:color w:val="auto"/>
        </w:rPr>
        <w:t xml:space="preserve">Guide d’accompagnement des collectivités </w:t>
      </w:r>
    </w:p>
    <w:p w14:paraId="1F464522" w14:textId="77777777" w:rsidR="007F4C63" w:rsidRPr="007F4C63" w:rsidRDefault="002B52E4" w:rsidP="007F4C63">
      <w:pPr>
        <w:pStyle w:val="03-TitreGnriquePage1"/>
        <w:pBdr>
          <w:top w:val="single" w:sz="4" w:space="1" w:color="auto"/>
          <w:left w:val="single" w:sz="4" w:space="4" w:color="auto"/>
          <w:bottom w:val="single" w:sz="4" w:space="1" w:color="auto"/>
          <w:right w:val="single" w:sz="4" w:space="4" w:color="auto"/>
        </w:pBdr>
        <w:jc w:val="center"/>
        <w:rPr>
          <w:rFonts w:ascii="Trebuchet MS" w:hAnsi="Trebuchet MS"/>
          <w:color w:val="auto"/>
        </w:rPr>
      </w:pPr>
      <w:r w:rsidRPr="007F4C63">
        <w:rPr>
          <w:rFonts w:ascii="Trebuchet MS" w:hAnsi="Trebuchet MS"/>
          <w:color w:val="auto"/>
        </w:rPr>
        <w:t xml:space="preserve">à l’élaboration des </w:t>
      </w:r>
    </w:p>
    <w:p w14:paraId="65D6FDF2" w14:textId="77777777" w:rsidR="007F4C63" w:rsidRPr="007F4C63" w:rsidRDefault="007F4C63" w:rsidP="007F4C63">
      <w:pPr>
        <w:pStyle w:val="03-TitreGnriquePage1"/>
        <w:pBdr>
          <w:top w:val="single" w:sz="4" w:space="1" w:color="auto"/>
          <w:left w:val="single" w:sz="4" w:space="4" w:color="auto"/>
          <w:bottom w:val="single" w:sz="4" w:space="1" w:color="auto"/>
          <w:right w:val="single" w:sz="4" w:space="4" w:color="auto"/>
        </w:pBdr>
        <w:jc w:val="center"/>
        <w:rPr>
          <w:rFonts w:ascii="Trebuchet MS" w:hAnsi="Trebuchet MS"/>
          <w:color w:val="auto"/>
        </w:rPr>
      </w:pPr>
    </w:p>
    <w:p w14:paraId="03D90988" w14:textId="77777777" w:rsidR="007F4C63" w:rsidRPr="00AD639F" w:rsidRDefault="002B52E4" w:rsidP="007F4C63">
      <w:pPr>
        <w:pStyle w:val="03-TitreGnriquePage1"/>
        <w:pBdr>
          <w:top w:val="single" w:sz="4" w:space="1" w:color="auto"/>
          <w:left w:val="single" w:sz="4" w:space="4" w:color="auto"/>
          <w:bottom w:val="single" w:sz="4" w:space="1" w:color="auto"/>
          <w:right w:val="single" w:sz="4" w:space="4" w:color="auto"/>
        </w:pBdr>
        <w:jc w:val="center"/>
        <w:rPr>
          <w:rFonts w:ascii="Trebuchet MS" w:hAnsi="Trebuchet MS"/>
          <w:color w:val="auto"/>
          <w:sz w:val="48"/>
          <w:szCs w:val="48"/>
        </w:rPr>
      </w:pPr>
      <w:r w:rsidRPr="00AD639F">
        <w:rPr>
          <w:rFonts w:ascii="Trebuchet MS" w:hAnsi="Trebuchet MS"/>
          <w:color w:val="auto"/>
          <w:sz w:val="48"/>
          <w:szCs w:val="48"/>
        </w:rPr>
        <w:t>L</w:t>
      </w:r>
      <w:r w:rsidR="007F4C63" w:rsidRPr="00AD639F">
        <w:rPr>
          <w:rFonts w:ascii="Trebuchet MS" w:hAnsi="Trebuchet MS"/>
          <w:color w:val="auto"/>
          <w:sz w:val="48"/>
          <w:szCs w:val="48"/>
        </w:rPr>
        <w:t xml:space="preserve">IGNES </w:t>
      </w:r>
      <w:r w:rsidRPr="00AD639F">
        <w:rPr>
          <w:rFonts w:ascii="Trebuchet MS" w:hAnsi="Trebuchet MS"/>
          <w:color w:val="auto"/>
          <w:sz w:val="48"/>
          <w:szCs w:val="48"/>
        </w:rPr>
        <w:t>D</w:t>
      </w:r>
      <w:r w:rsidR="007F4C63" w:rsidRPr="00AD639F">
        <w:rPr>
          <w:rFonts w:ascii="Trebuchet MS" w:hAnsi="Trebuchet MS"/>
          <w:color w:val="auto"/>
          <w:sz w:val="48"/>
          <w:szCs w:val="48"/>
        </w:rPr>
        <w:t>IRECTRICES DE GESTION (LDG)</w:t>
      </w:r>
    </w:p>
    <w:p w14:paraId="384F4700" w14:textId="77777777" w:rsidR="002B52E4" w:rsidRPr="00AD639F" w:rsidRDefault="007F4C63" w:rsidP="007F4C63">
      <w:pPr>
        <w:pStyle w:val="03-TitreGnriquePage1"/>
        <w:pBdr>
          <w:top w:val="single" w:sz="4" w:space="1" w:color="auto"/>
          <w:left w:val="single" w:sz="4" w:space="4" w:color="auto"/>
          <w:bottom w:val="single" w:sz="4" w:space="1" w:color="auto"/>
          <w:right w:val="single" w:sz="4" w:space="4" w:color="auto"/>
        </w:pBdr>
        <w:jc w:val="center"/>
        <w:rPr>
          <w:rFonts w:ascii="Trebuchet MS" w:hAnsi="Trebuchet MS"/>
          <w:color w:val="auto"/>
          <w:sz w:val="48"/>
          <w:szCs w:val="48"/>
        </w:rPr>
      </w:pPr>
      <w:r w:rsidRPr="00AD639F">
        <w:rPr>
          <w:rFonts w:ascii="Trebuchet MS" w:hAnsi="Trebuchet MS"/>
          <w:color w:val="auto"/>
          <w:sz w:val="48"/>
          <w:szCs w:val="48"/>
        </w:rPr>
        <w:t xml:space="preserve">des Ressources </w:t>
      </w:r>
      <w:r w:rsidR="006030B0" w:rsidRPr="00AD639F">
        <w:rPr>
          <w:rFonts w:ascii="Trebuchet MS" w:hAnsi="Trebuchet MS"/>
          <w:color w:val="auto"/>
          <w:sz w:val="48"/>
          <w:szCs w:val="48"/>
        </w:rPr>
        <w:t>H</w:t>
      </w:r>
      <w:r w:rsidRPr="00AD639F">
        <w:rPr>
          <w:rFonts w:ascii="Trebuchet MS" w:hAnsi="Trebuchet MS"/>
          <w:color w:val="auto"/>
          <w:sz w:val="48"/>
          <w:szCs w:val="48"/>
        </w:rPr>
        <w:t>umaines</w:t>
      </w:r>
    </w:p>
    <w:p w14:paraId="5463A55D" w14:textId="77777777" w:rsidR="008C21F5" w:rsidRPr="007F4C63" w:rsidRDefault="00B86BE1" w:rsidP="007F4C63">
      <w:pPr>
        <w:pStyle w:val="01-TypeDocumentCartoucheBleu"/>
        <w:rPr>
          <w:rFonts w:ascii="Trebuchet MS" w:hAnsi="Trebuchet MS"/>
        </w:rPr>
      </w:pPr>
      <w:r w:rsidRPr="007F4C63">
        <w:rPr>
          <w:rFonts w:ascii="Trebuchet MS" w:hAnsi="Trebuchet MS"/>
        </w:rPr>
        <w:t>Somma</w:t>
      </w:r>
      <w:bookmarkEnd w:id="0"/>
      <w:r w:rsidRPr="007F4C63">
        <w:rPr>
          <w:rFonts w:ascii="Trebuchet MS" w:hAnsi="Trebuchet MS"/>
        </w:rPr>
        <w:t>ire</w:t>
      </w:r>
    </w:p>
    <w:bookmarkEnd w:id="1"/>
    <w:p w14:paraId="0DCBBCE0" w14:textId="77777777" w:rsidR="00DA507B" w:rsidRDefault="00DA507B" w:rsidP="00DA507B">
      <w:pPr>
        <w:spacing w:line="240" w:lineRule="auto"/>
        <w:rPr>
          <w:rFonts w:ascii="Trebuchet MS" w:hAnsi="Trebuchet MS" w:cstheme="minorHAnsi"/>
          <w:b/>
        </w:rPr>
      </w:pPr>
    </w:p>
    <w:p w14:paraId="5C1999EA" w14:textId="77777777" w:rsidR="007F4C63" w:rsidRDefault="007F4C63" w:rsidP="00DA507B">
      <w:pPr>
        <w:spacing w:line="240" w:lineRule="auto"/>
        <w:rPr>
          <w:rFonts w:ascii="Trebuchet MS" w:hAnsi="Trebuchet MS" w:cstheme="minorHAnsi"/>
          <w:b/>
        </w:rPr>
      </w:pPr>
    </w:p>
    <w:p w14:paraId="5D329D38" w14:textId="77777777" w:rsidR="007F4C63" w:rsidRDefault="007F4C63" w:rsidP="00DA507B">
      <w:pPr>
        <w:spacing w:line="240" w:lineRule="auto"/>
        <w:rPr>
          <w:rFonts w:ascii="Trebuchet MS" w:hAnsi="Trebuchet MS" w:cstheme="minorHAnsi"/>
          <w:b/>
        </w:rPr>
      </w:pPr>
    </w:p>
    <w:p w14:paraId="79C646CE" w14:textId="77777777" w:rsidR="00B86BE1" w:rsidRDefault="00143B45" w:rsidP="002111C5">
      <w:pPr>
        <w:spacing w:line="240" w:lineRule="auto"/>
        <w:rPr>
          <w:rFonts w:ascii="Trebuchet MS" w:hAnsi="Trebuchet MS" w:cstheme="minorHAnsi"/>
          <w:b/>
          <w:sz w:val="20"/>
          <w:szCs w:val="20"/>
        </w:rPr>
      </w:pPr>
      <w:r>
        <w:rPr>
          <w:rFonts w:ascii="Trebuchet MS" w:hAnsi="Trebuchet MS" w:cstheme="minorHAnsi"/>
          <w:b/>
          <w:sz w:val="20"/>
          <w:szCs w:val="20"/>
        </w:rPr>
        <w:t xml:space="preserve">I - </w:t>
      </w:r>
      <w:r w:rsidR="003A4CF9" w:rsidRPr="007F4C63">
        <w:rPr>
          <w:rFonts w:ascii="Trebuchet MS" w:hAnsi="Trebuchet MS" w:cstheme="minorHAnsi"/>
          <w:b/>
          <w:sz w:val="20"/>
          <w:szCs w:val="20"/>
        </w:rPr>
        <w:t>Introduction</w:t>
      </w:r>
    </w:p>
    <w:p w14:paraId="46974865" w14:textId="77777777" w:rsidR="006030B0" w:rsidRPr="007F4C63" w:rsidRDefault="006030B0" w:rsidP="002111C5">
      <w:pPr>
        <w:spacing w:line="240" w:lineRule="auto"/>
        <w:rPr>
          <w:rFonts w:ascii="Trebuchet MS" w:hAnsi="Trebuchet MS" w:cstheme="minorHAnsi"/>
          <w:b/>
          <w:sz w:val="20"/>
          <w:szCs w:val="20"/>
        </w:rPr>
      </w:pPr>
    </w:p>
    <w:p w14:paraId="34C11266" w14:textId="77777777" w:rsidR="003A4CF9" w:rsidRPr="007F4C63" w:rsidRDefault="00655515"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ab/>
        <w:t>Les objectifs du législateur</w:t>
      </w:r>
    </w:p>
    <w:p w14:paraId="6DEBA65F" w14:textId="77777777" w:rsidR="00655515" w:rsidRPr="007F4C63" w:rsidRDefault="008B7169"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La d</w:t>
      </w:r>
      <w:r w:rsidR="00655515" w:rsidRPr="007F4C63">
        <w:rPr>
          <w:rFonts w:ascii="Trebuchet MS" w:hAnsi="Trebuchet MS"/>
          <w:sz w:val="20"/>
          <w:szCs w:val="20"/>
        </w:rPr>
        <w:t>éfinition des LDG</w:t>
      </w:r>
    </w:p>
    <w:p w14:paraId="045A8A1E" w14:textId="77777777" w:rsidR="00655515" w:rsidRPr="007F4C63" w:rsidRDefault="00655515"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Les personnes concernées</w:t>
      </w:r>
    </w:p>
    <w:p w14:paraId="20716144" w14:textId="77777777" w:rsidR="00655515" w:rsidRPr="007F4C63" w:rsidRDefault="00655515"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 xml:space="preserve">La </w:t>
      </w:r>
      <w:r w:rsidR="009044F4" w:rsidRPr="007F4C63">
        <w:rPr>
          <w:rFonts w:ascii="Trebuchet MS" w:hAnsi="Trebuchet MS"/>
          <w:sz w:val="20"/>
          <w:szCs w:val="20"/>
        </w:rPr>
        <w:t>validation</w:t>
      </w:r>
    </w:p>
    <w:p w14:paraId="38AD224E" w14:textId="77777777" w:rsidR="00655515" w:rsidRPr="007F4C63" w:rsidRDefault="00655515"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La portée juridique</w:t>
      </w:r>
    </w:p>
    <w:p w14:paraId="6509D171" w14:textId="77777777" w:rsidR="00655515" w:rsidRPr="007F4C63" w:rsidRDefault="00655515" w:rsidP="006030B0">
      <w:pPr>
        <w:pStyle w:val="10-TextePucesBleues"/>
        <w:numPr>
          <w:ilvl w:val="0"/>
          <w:numId w:val="0"/>
        </w:numPr>
        <w:spacing w:before="0"/>
        <w:ind w:left="680"/>
        <w:rPr>
          <w:rFonts w:ascii="Trebuchet MS" w:hAnsi="Trebuchet MS"/>
          <w:sz w:val="20"/>
          <w:szCs w:val="20"/>
        </w:rPr>
      </w:pPr>
      <w:r w:rsidRPr="007F4C63">
        <w:rPr>
          <w:rFonts w:ascii="Trebuchet MS" w:hAnsi="Trebuchet MS"/>
          <w:sz w:val="20"/>
          <w:szCs w:val="20"/>
        </w:rPr>
        <w:t>La date d’effet et la durée du dispositif</w:t>
      </w:r>
    </w:p>
    <w:p w14:paraId="44B4C45A" w14:textId="77777777" w:rsidR="00B86BE1" w:rsidRDefault="00B86BE1" w:rsidP="00D24DD2">
      <w:pPr>
        <w:spacing w:line="240" w:lineRule="auto"/>
        <w:ind w:firstLine="567"/>
        <w:rPr>
          <w:rFonts w:ascii="Trebuchet MS" w:hAnsi="Trebuchet MS" w:cstheme="minorHAnsi"/>
          <w:sz w:val="20"/>
          <w:szCs w:val="20"/>
        </w:rPr>
      </w:pPr>
    </w:p>
    <w:p w14:paraId="65DD848A" w14:textId="77777777" w:rsidR="006030B0" w:rsidRPr="007F4C63" w:rsidRDefault="006030B0" w:rsidP="00D24DD2">
      <w:pPr>
        <w:spacing w:line="240" w:lineRule="auto"/>
        <w:ind w:firstLine="567"/>
        <w:rPr>
          <w:rFonts w:ascii="Trebuchet MS" w:hAnsi="Trebuchet MS" w:cstheme="minorHAnsi"/>
          <w:sz w:val="20"/>
          <w:szCs w:val="20"/>
        </w:rPr>
      </w:pPr>
    </w:p>
    <w:p w14:paraId="7E3285C9" w14:textId="77777777" w:rsidR="00B86BE1" w:rsidRDefault="00B1188E" w:rsidP="002111C5">
      <w:pPr>
        <w:spacing w:line="240" w:lineRule="auto"/>
        <w:rPr>
          <w:rFonts w:ascii="Trebuchet MS" w:hAnsi="Trebuchet MS" w:cstheme="minorHAnsi"/>
          <w:b/>
          <w:sz w:val="20"/>
          <w:szCs w:val="20"/>
        </w:rPr>
      </w:pPr>
      <w:r w:rsidRPr="007F4C63">
        <w:rPr>
          <w:rFonts w:ascii="Trebuchet MS" w:hAnsi="Trebuchet MS" w:cstheme="minorHAnsi"/>
          <w:b/>
          <w:sz w:val="20"/>
          <w:szCs w:val="20"/>
        </w:rPr>
        <w:t>I</w:t>
      </w:r>
      <w:r w:rsidR="00143B45">
        <w:rPr>
          <w:rFonts w:ascii="Trebuchet MS" w:hAnsi="Trebuchet MS" w:cstheme="minorHAnsi"/>
          <w:b/>
          <w:sz w:val="20"/>
          <w:szCs w:val="20"/>
        </w:rPr>
        <w:t xml:space="preserve">I </w:t>
      </w:r>
      <w:r w:rsidRPr="007F4C63">
        <w:rPr>
          <w:rFonts w:ascii="Trebuchet MS" w:hAnsi="Trebuchet MS" w:cstheme="minorHAnsi"/>
          <w:b/>
          <w:sz w:val="20"/>
          <w:szCs w:val="20"/>
        </w:rPr>
        <w:t>-</w:t>
      </w:r>
      <w:r w:rsidR="006030B0">
        <w:rPr>
          <w:rFonts w:ascii="Trebuchet MS" w:hAnsi="Trebuchet MS" w:cstheme="minorHAnsi"/>
          <w:b/>
          <w:sz w:val="20"/>
          <w:szCs w:val="20"/>
        </w:rPr>
        <w:t xml:space="preserve"> </w:t>
      </w:r>
      <w:r w:rsidRPr="007F4C63">
        <w:rPr>
          <w:rFonts w:ascii="Trebuchet MS" w:hAnsi="Trebuchet MS" w:cstheme="minorHAnsi"/>
          <w:b/>
          <w:sz w:val="20"/>
          <w:szCs w:val="20"/>
        </w:rPr>
        <w:t>Méthodologie</w:t>
      </w:r>
    </w:p>
    <w:p w14:paraId="7343602F" w14:textId="77777777" w:rsidR="006030B0" w:rsidRPr="007F4C63" w:rsidRDefault="006030B0" w:rsidP="002111C5">
      <w:pPr>
        <w:spacing w:line="240" w:lineRule="auto"/>
        <w:rPr>
          <w:rFonts w:ascii="Trebuchet MS" w:hAnsi="Trebuchet MS" w:cstheme="minorHAnsi"/>
          <w:b/>
          <w:sz w:val="20"/>
          <w:szCs w:val="20"/>
        </w:rPr>
      </w:pPr>
    </w:p>
    <w:p w14:paraId="7ACDE820" w14:textId="77777777" w:rsidR="00B1188E" w:rsidRPr="007F4C63" w:rsidRDefault="00B1188E" w:rsidP="00D24DD2">
      <w:pPr>
        <w:spacing w:line="240" w:lineRule="auto"/>
        <w:ind w:firstLine="567"/>
        <w:rPr>
          <w:rFonts w:ascii="Trebuchet MS" w:hAnsi="Trebuchet MS" w:cstheme="minorHAnsi"/>
          <w:sz w:val="20"/>
          <w:szCs w:val="20"/>
        </w:rPr>
      </w:pPr>
      <w:r w:rsidRPr="007F4C63">
        <w:rPr>
          <w:rFonts w:ascii="Trebuchet MS" w:hAnsi="Trebuchet MS" w:cstheme="minorHAnsi"/>
          <w:sz w:val="20"/>
          <w:szCs w:val="20"/>
        </w:rPr>
        <w:tab/>
        <w:t>Etat des lieux</w:t>
      </w:r>
    </w:p>
    <w:p w14:paraId="484F19F9" w14:textId="77777777" w:rsidR="00B1188E" w:rsidRPr="007F4C63" w:rsidRDefault="002111C5" w:rsidP="00D24DD2">
      <w:pPr>
        <w:spacing w:line="240" w:lineRule="auto"/>
        <w:ind w:firstLine="567"/>
        <w:rPr>
          <w:rFonts w:ascii="Trebuchet MS" w:hAnsi="Trebuchet MS" w:cstheme="minorHAnsi"/>
          <w:sz w:val="20"/>
          <w:szCs w:val="20"/>
        </w:rPr>
      </w:pPr>
      <w:r w:rsidRPr="007F4C63">
        <w:rPr>
          <w:rFonts w:ascii="Trebuchet MS" w:hAnsi="Trebuchet MS" w:cstheme="minorHAnsi"/>
          <w:sz w:val="20"/>
          <w:szCs w:val="20"/>
        </w:rPr>
        <w:t>Méthode de travail participative</w:t>
      </w:r>
    </w:p>
    <w:p w14:paraId="1DA43329" w14:textId="77777777" w:rsidR="00B1188E" w:rsidRDefault="00B1188E" w:rsidP="00D24DD2">
      <w:pPr>
        <w:spacing w:line="240" w:lineRule="auto"/>
        <w:ind w:firstLine="567"/>
        <w:rPr>
          <w:rFonts w:ascii="Trebuchet MS" w:hAnsi="Trebuchet MS" w:cstheme="minorHAnsi"/>
          <w:sz w:val="20"/>
          <w:szCs w:val="20"/>
        </w:rPr>
      </w:pPr>
    </w:p>
    <w:p w14:paraId="3F4B6D3B" w14:textId="77777777" w:rsidR="006030B0" w:rsidRPr="007F4C63" w:rsidRDefault="006030B0" w:rsidP="00D24DD2">
      <w:pPr>
        <w:spacing w:line="240" w:lineRule="auto"/>
        <w:ind w:firstLine="567"/>
        <w:rPr>
          <w:rFonts w:ascii="Trebuchet MS" w:hAnsi="Trebuchet MS" w:cstheme="minorHAnsi"/>
          <w:sz w:val="20"/>
          <w:szCs w:val="20"/>
        </w:rPr>
      </w:pPr>
    </w:p>
    <w:p w14:paraId="4BAA5942" w14:textId="77777777" w:rsidR="00B1188E" w:rsidRDefault="00B1188E" w:rsidP="002111C5">
      <w:pPr>
        <w:spacing w:line="240" w:lineRule="auto"/>
        <w:rPr>
          <w:rFonts w:ascii="Trebuchet MS" w:hAnsi="Trebuchet MS" w:cstheme="minorHAnsi"/>
          <w:b/>
          <w:sz w:val="20"/>
          <w:szCs w:val="20"/>
        </w:rPr>
      </w:pPr>
      <w:r w:rsidRPr="007F4C63">
        <w:rPr>
          <w:rFonts w:ascii="Trebuchet MS" w:hAnsi="Trebuchet MS" w:cstheme="minorHAnsi"/>
          <w:b/>
          <w:sz w:val="20"/>
          <w:szCs w:val="20"/>
        </w:rPr>
        <w:t>I</w:t>
      </w:r>
      <w:r w:rsidR="00143B45">
        <w:rPr>
          <w:rFonts w:ascii="Trebuchet MS" w:hAnsi="Trebuchet MS" w:cstheme="minorHAnsi"/>
          <w:b/>
          <w:sz w:val="20"/>
          <w:szCs w:val="20"/>
        </w:rPr>
        <w:t>I</w:t>
      </w:r>
      <w:r w:rsidRPr="007F4C63">
        <w:rPr>
          <w:rFonts w:ascii="Trebuchet MS" w:hAnsi="Trebuchet MS" w:cstheme="minorHAnsi"/>
          <w:b/>
          <w:sz w:val="20"/>
          <w:szCs w:val="20"/>
        </w:rPr>
        <w:t>I</w:t>
      </w:r>
      <w:r w:rsidR="00143B45">
        <w:rPr>
          <w:rFonts w:ascii="Trebuchet MS" w:hAnsi="Trebuchet MS" w:cstheme="minorHAnsi"/>
          <w:b/>
          <w:sz w:val="20"/>
          <w:szCs w:val="20"/>
        </w:rPr>
        <w:t xml:space="preserve"> </w:t>
      </w:r>
      <w:r w:rsidRPr="007F4C63">
        <w:rPr>
          <w:rFonts w:ascii="Trebuchet MS" w:hAnsi="Trebuchet MS" w:cstheme="minorHAnsi"/>
          <w:b/>
          <w:sz w:val="20"/>
          <w:szCs w:val="20"/>
        </w:rPr>
        <w:t>-</w:t>
      </w:r>
      <w:r w:rsidR="00143B45">
        <w:rPr>
          <w:rFonts w:ascii="Trebuchet MS" w:hAnsi="Trebuchet MS" w:cstheme="minorHAnsi"/>
          <w:b/>
          <w:sz w:val="20"/>
          <w:szCs w:val="20"/>
        </w:rPr>
        <w:t xml:space="preserve"> </w:t>
      </w:r>
      <w:r w:rsidRPr="007F4C63">
        <w:rPr>
          <w:rFonts w:ascii="Trebuchet MS" w:hAnsi="Trebuchet MS" w:cstheme="minorHAnsi"/>
          <w:b/>
          <w:sz w:val="20"/>
          <w:szCs w:val="20"/>
        </w:rPr>
        <w:t>Contenu</w:t>
      </w:r>
    </w:p>
    <w:p w14:paraId="612F173C" w14:textId="77777777" w:rsidR="006030B0" w:rsidRPr="007F4C63" w:rsidRDefault="006030B0" w:rsidP="002111C5">
      <w:pPr>
        <w:spacing w:line="240" w:lineRule="auto"/>
        <w:rPr>
          <w:rFonts w:ascii="Trebuchet MS" w:hAnsi="Trebuchet MS" w:cstheme="minorHAnsi"/>
          <w:b/>
          <w:sz w:val="20"/>
          <w:szCs w:val="20"/>
        </w:rPr>
      </w:pPr>
    </w:p>
    <w:p w14:paraId="669B45F7" w14:textId="77777777" w:rsidR="007000CC" w:rsidRPr="007F4C63" w:rsidRDefault="00DC2D44" w:rsidP="00D24DD2">
      <w:pPr>
        <w:spacing w:line="240" w:lineRule="auto"/>
        <w:ind w:firstLine="567"/>
        <w:rPr>
          <w:rFonts w:ascii="Trebuchet MS" w:hAnsi="Trebuchet MS" w:cstheme="minorHAnsi"/>
          <w:sz w:val="20"/>
          <w:szCs w:val="20"/>
        </w:rPr>
      </w:pPr>
      <w:r>
        <w:rPr>
          <w:rFonts w:ascii="Trebuchet MS" w:hAnsi="Trebuchet MS" w:cstheme="minorHAnsi"/>
          <w:sz w:val="20"/>
          <w:szCs w:val="20"/>
        </w:rPr>
        <w:t>T</w:t>
      </w:r>
      <w:r w:rsidR="00143B45">
        <w:rPr>
          <w:rFonts w:ascii="Trebuchet MS" w:hAnsi="Trebuchet MS" w:cstheme="minorHAnsi"/>
          <w:sz w:val="20"/>
          <w:szCs w:val="20"/>
        </w:rPr>
        <w:t>rois ETAPES…</w:t>
      </w:r>
    </w:p>
    <w:p w14:paraId="6DD80785" w14:textId="77777777" w:rsidR="00143B45" w:rsidRPr="003E0672" w:rsidRDefault="003E0672">
      <w:pPr>
        <w:spacing w:line="240" w:lineRule="auto"/>
        <w:contextualSpacing w:val="0"/>
        <w:jc w:val="left"/>
        <w:rPr>
          <w:rFonts w:ascii="Trebuchet MS" w:hAnsi="Trebuchet MS" w:cstheme="minorHAnsi"/>
          <w:sz w:val="20"/>
          <w:szCs w:val="20"/>
        </w:rPr>
      </w:pPr>
      <w:r w:rsidRPr="003E0672">
        <w:rPr>
          <w:rFonts w:ascii="Trebuchet MS" w:hAnsi="Trebuchet MS" w:cstheme="minorHAnsi"/>
          <w:sz w:val="20"/>
          <w:szCs w:val="20"/>
        </w:rPr>
        <w:t xml:space="preserve">Etape 1 : Recenser les </w:t>
      </w:r>
      <w:r>
        <w:rPr>
          <w:rFonts w:ascii="Trebuchet MS" w:hAnsi="Trebuchet MS" w:cstheme="minorHAnsi"/>
          <w:sz w:val="20"/>
          <w:szCs w:val="20"/>
        </w:rPr>
        <w:t>EFFECTIFS</w:t>
      </w:r>
    </w:p>
    <w:p w14:paraId="13A55DA6" w14:textId="77777777" w:rsidR="003E0672" w:rsidRPr="003E0672" w:rsidRDefault="003E0672">
      <w:pPr>
        <w:spacing w:line="240" w:lineRule="auto"/>
        <w:contextualSpacing w:val="0"/>
        <w:jc w:val="left"/>
        <w:rPr>
          <w:rFonts w:ascii="Trebuchet MS" w:hAnsi="Trebuchet MS" w:cstheme="minorHAnsi"/>
          <w:sz w:val="20"/>
          <w:szCs w:val="20"/>
        </w:rPr>
      </w:pPr>
      <w:r w:rsidRPr="003E0672">
        <w:rPr>
          <w:rFonts w:ascii="Trebuchet MS" w:hAnsi="Trebuchet MS" w:cstheme="minorHAnsi"/>
          <w:sz w:val="20"/>
          <w:szCs w:val="20"/>
        </w:rPr>
        <w:t xml:space="preserve">Etape </w:t>
      </w:r>
      <w:r w:rsidR="006E16AC">
        <w:rPr>
          <w:rFonts w:ascii="Trebuchet MS" w:hAnsi="Trebuchet MS" w:cstheme="minorHAnsi"/>
          <w:sz w:val="20"/>
          <w:szCs w:val="20"/>
        </w:rPr>
        <w:t>2</w:t>
      </w:r>
      <w:r w:rsidRPr="003E0672">
        <w:rPr>
          <w:rFonts w:ascii="Trebuchet MS" w:hAnsi="Trebuchet MS" w:cstheme="minorHAnsi"/>
          <w:sz w:val="20"/>
          <w:szCs w:val="20"/>
        </w:rPr>
        <w:t xml:space="preserve"> : </w:t>
      </w:r>
      <w:r w:rsidRPr="003E0672">
        <w:rPr>
          <w:rFonts w:ascii="Trebuchet MS" w:eastAsiaTheme="minorHAnsi" w:hAnsi="Trebuchet MS" w:cstheme="minorHAnsi"/>
          <w:sz w:val="20"/>
          <w:szCs w:val="20"/>
        </w:rPr>
        <w:t>STRATEGIE PLURIANNUELLE de pilotage des RH</w:t>
      </w:r>
    </w:p>
    <w:p w14:paraId="4A06652C" w14:textId="6706E8EF" w:rsidR="006E16AC" w:rsidRPr="003E0672" w:rsidRDefault="006E16AC" w:rsidP="006E16AC">
      <w:pPr>
        <w:ind w:left="1701" w:hanging="1699"/>
        <w:rPr>
          <w:rFonts w:ascii="Trebuchet MS" w:eastAsiaTheme="minorHAnsi" w:hAnsi="Trebuchet MS" w:cstheme="minorHAnsi"/>
          <w:color w:val="C00000"/>
          <w:sz w:val="20"/>
          <w:szCs w:val="20"/>
        </w:rPr>
      </w:pPr>
      <w:r w:rsidRPr="003E0672">
        <w:rPr>
          <w:rFonts w:ascii="Trebuchet MS" w:hAnsi="Trebuchet MS" w:cstheme="minorHAnsi"/>
          <w:sz w:val="20"/>
          <w:szCs w:val="20"/>
        </w:rPr>
        <w:t>Etape</w:t>
      </w:r>
      <w:r>
        <w:rPr>
          <w:rFonts w:ascii="Trebuchet MS" w:hAnsi="Trebuchet MS" w:cstheme="minorHAnsi"/>
          <w:sz w:val="20"/>
          <w:szCs w:val="20"/>
        </w:rPr>
        <w:t>3</w:t>
      </w:r>
      <w:r w:rsidRPr="003E0672">
        <w:rPr>
          <w:rFonts w:ascii="Trebuchet MS" w:hAnsi="Trebuchet MS" w:cstheme="minorHAnsi"/>
          <w:sz w:val="20"/>
          <w:szCs w:val="20"/>
        </w:rPr>
        <w:t xml:space="preserve"> : </w:t>
      </w:r>
      <w:r w:rsidRPr="003E0672">
        <w:rPr>
          <w:rFonts w:ascii="Trebuchet MS" w:eastAsiaTheme="minorHAnsi" w:hAnsi="Trebuchet MS" w:cstheme="minorHAnsi"/>
          <w:sz w:val="20"/>
          <w:szCs w:val="20"/>
        </w:rPr>
        <w:t xml:space="preserve">ORIENTATIONS GENERALES en matière de promotion, valorisation </w:t>
      </w:r>
      <w:r w:rsidR="00FB39FE" w:rsidRPr="003E0672">
        <w:rPr>
          <w:rFonts w:ascii="Trebuchet MS" w:eastAsiaTheme="minorHAnsi" w:hAnsi="Trebuchet MS" w:cstheme="minorHAnsi"/>
          <w:sz w:val="20"/>
          <w:szCs w:val="20"/>
        </w:rPr>
        <w:t>et recrutement</w:t>
      </w:r>
    </w:p>
    <w:p w14:paraId="726427D7" w14:textId="77777777" w:rsidR="00143B45" w:rsidRDefault="00143B45">
      <w:pPr>
        <w:spacing w:line="240" w:lineRule="auto"/>
        <w:contextualSpacing w:val="0"/>
        <w:jc w:val="left"/>
        <w:rPr>
          <w:rFonts w:ascii="Trebuchet MS" w:hAnsi="Trebuchet MS" w:cstheme="minorHAnsi"/>
          <w:color w:val="00B0F0"/>
          <w:sz w:val="20"/>
          <w:szCs w:val="20"/>
        </w:rPr>
      </w:pPr>
    </w:p>
    <w:p w14:paraId="075961AA" w14:textId="77777777" w:rsidR="003E0672" w:rsidRDefault="003E0672">
      <w:pPr>
        <w:spacing w:line="240" w:lineRule="auto"/>
        <w:contextualSpacing w:val="0"/>
        <w:jc w:val="left"/>
        <w:rPr>
          <w:rFonts w:ascii="Trebuchet MS" w:hAnsi="Trebuchet MS" w:cstheme="minorHAnsi"/>
          <w:color w:val="00B0F0"/>
          <w:sz w:val="20"/>
          <w:szCs w:val="20"/>
        </w:rPr>
      </w:pPr>
    </w:p>
    <w:p w14:paraId="0B04624B" w14:textId="77777777" w:rsidR="00143B45" w:rsidRDefault="00143B45" w:rsidP="00143B45">
      <w:pPr>
        <w:spacing w:line="240" w:lineRule="auto"/>
        <w:rPr>
          <w:rFonts w:ascii="Trebuchet MS" w:hAnsi="Trebuchet MS" w:cstheme="minorHAnsi"/>
          <w:b/>
          <w:sz w:val="20"/>
          <w:szCs w:val="20"/>
        </w:rPr>
      </w:pPr>
      <w:r>
        <w:rPr>
          <w:rFonts w:ascii="Trebuchet MS" w:hAnsi="Trebuchet MS" w:cstheme="minorHAnsi"/>
          <w:b/>
          <w:sz w:val="20"/>
          <w:szCs w:val="20"/>
        </w:rPr>
        <w:t xml:space="preserve">IV </w:t>
      </w:r>
      <w:r w:rsidRPr="007F4C63">
        <w:rPr>
          <w:rFonts w:ascii="Trebuchet MS" w:hAnsi="Trebuchet MS" w:cstheme="minorHAnsi"/>
          <w:b/>
          <w:sz w:val="20"/>
          <w:szCs w:val="20"/>
        </w:rPr>
        <w:t>-</w:t>
      </w:r>
      <w:r>
        <w:rPr>
          <w:rFonts w:ascii="Trebuchet MS" w:hAnsi="Trebuchet MS" w:cstheme="minorHAnsi"/>
          <w:b/>
          <w:sz w:val="20"/>
          <w:szCs w:val="20"/>
        </w:rPr>
        <w:t xml:space="preserve"> </w:t>
      </w:r>
      <w:r w:rsidRPr="007F4C63">
        <w:rPr>
          <w:rFonts w:ascii="Trebuchet MS" w:hAnsi="Trebuchet MS" w:cstheme="minorHAnsi"/>
          <w:b/>
          <w:sz w:val="20"/>
          <w:szCs w:val="20"/>
        </w:rPr>
        <w:t>C</w:t>
      </w:r>
      <w:r>
        <w:rPr>
          <w:rFonts w:ascii="Trebuchet MS" w:hAnsi="Trebuchet MS" w:cstheme="minorHAnsi"/>
          <w:b/>
          <w:sz w:val="20"/>
          <w:szCs w:val="20"/>
        </w:rPr>
        <w:t>ommunication</w:t>
      </w:r>
    </w:p>
    <w:p w14:paraId="423B9F2D" w14:textId="77777777" w:rsidR="002B52E4" w:rsidRPr="007F4C63" w:rsidRDefault="002B52E4">
      <w:pPr>
        <w:spacing w:line="240" w:lineRule="auto"/>
        <w:contextualSpacing w:val="0"/>
        <w:jc w:val="left"/>
        <w:rPr>
          <w:rFonts w:ascii="Trebuchet MS" w:hAnsi="Trebuchet MS" w:cstheme="minorHAnsi"/>
          <w:color w:val="00B0F0"/>
          <w:sz w:val="20"/>
          <w:szCs w:val="20"/>
        </w:rPr>
      </w:pPr>
      <w:r w:rsidRPr="007F4C63">
        <w:rPr>
          <w:rFonts w:ascii="Trebuchet MS" w:hAnsi="Trebuchet MS" w:cstheme="minorHAnsi"/>
          <w:color w:val="00B0F0"/>
          <w:sz w:val="20"/>
          <w:szCs w:val="20"/>
        </w:rPr>
        <w:br w:type="page"/>
      </w:r>
    </w:p>
    <w:p w14:paraId="04566994" w14:textId="77777777" w:rsidR="00B86BE1" w:rsidRPr="00756B7F" w:rsidRDefault="00756B7F" w:rsidP="00756B7F">
      <w:pPr>
        <w:pStyle w:val="08-SectionSous-titreNoir"/>
        <w:pBdr>
          <w:top w:val="single" w:sz="4" w:space="1" w:color="auto"/>
          <w:left w:val="single" w:sz="4" w:space="4" w:color="auto"/>
          <w:bottom w:val="single" w:sz="4" w:space="1" w:color="auto"/>
          <w:right w:val="single" w:sz="4" w:space="4" w:color="auto"/>
        </w:pBdr>
        <w:rPr>
          <w:rFonts w:ascii="Trebuchet MS" w:hAnsi="Trebuchet MS"/>
          <w:sz w:val="28"/>
          <w:szCs w:val="28"/>
          <w:u w:val="single"/>
        </w:rPr>
      </w:pPr>
      <w:r w:rsidRPr="00756B7F">
        <w:rPr>
          <w:rFonts w:ascii="Trebuchet MS" w:hAnsi="Trebuchet MS"/>
          <w:sz w:val="28"/>
          <w:szCs w:val="28"/>
          <w:u w:val="single"/>
        </w:rPr>
        <w:lastRenderedPageBreak/>
        <w:t>I - INTRODUCTION</w:t>
      </w:r>
    </w:p>
    <w:p w14:paraId="021CF948" w14:textId="77777777" w:rsidR="00B86BE1" w:rsidRDefault="00B86BE1" w:rsidP="007F4C63">
      <w:pPr>
        <w:pStyle w:val="01-TypeDocumentCartoucheBleu"/>
        <w:rPr>
          <w:rFonts w:cstheme="minorHAnsi"/>
          <w:sz w:val="24"/>
          <w:szCs w:val="24"/>
        </w:rPr>
      </w:pPr>
    </w:p>
    <w:p w14:paraId="2C940092" w14:textId="77777777" w:rsidR="00756B7F" w:rsidRPr="007F4C63" w:rsidRDefault="00756B7F" w:rsidP="007F4C63">
      <w:pPr>
        <w:pStyle w:val="01-TypeDocumentCartoucheBleu"/>
        <w:rPr>
          <w:rFonts w:cstheme="minorHAnsi"/>
          <w:sz w:val="24"/>
          <w:szCs w:val="24"/>
        </w:rPr>
      </w:pPr>
    </w:p>
    <w:p w14:paraId="44E6AA79" w14:textId="77777777" w:rsidR="00DA507B" w:rsidRPr="007F4C63" w:rsidRDefault="00DA507B" w:rsidP="00105421">
      <w:pPr>
        <w:spacing w:line="240" w:lineRule="auto"/>
        <w:rPr>
          <w:rFonts w:ascii="Trebuchet MS" w:hAnsi="Trebuchet MS" w:cstheme="minorHAnsi"/>
        </w:rPr>
      </w:pPr>
      <w:r w:rsidRPr="007F4C63">
        <w:rPr>
          <w:rFonts w:ascii="Trebuchet MS" w:hAnsi="Trebuchet MS" w:cstheme="minorHAnsi"/>
        </w:rPr>
        <w:t xml:space="preserve">L’une des innovations de la </w:t>
      </w:r>
      <w:r w:rsidRPr="007F4C63">
        <w:rPr>
          <w:rFonts w:ascii="Trebuchet MS" w:hAnsi="Trebuchet MS" w:cstheme="minorHAnsi"/>
          <w:b/>
        </w:rPr>
        <w:t>loi n°</w:t>
      </w:r>
      <w:r w:rsidR="008B7169" w:rsidRPr="007F4C63">
        <w:rPr>
          <w:rFonts w:ascii="Trebuchet MS" w:hAnsi="Trebuchet MS" w:cstheme="minorHAnsi"/>
          <w:b/>
        </w:rPr>
        <w:t xml:space="preserve"> </w:t>
      </w:r>
      <w:r w:rsidRPr="007F4C63">
        <w:rPr>
          <w:rFonts w:ascii="Trebuchet MS" w:hAnsi="Trebuchet MS" w:cstheme="minorHAnsi"/>
          <w:b/>
        </w:rPr>
        <w:t>2019-828 du 6 août 2019</w:t>
      </w:r>
      <w:r w:rsidRPr="007F4C63">
        <w:rPr>
          <w:rFonts w:ascii="Trebuchet MS" w:hAnsi="Trebuchet MS" w:cstheme="minorHAnsi"/>
        </w:rPr>
        <w:t xml:space="preserve"> dite de transformation de la </w:t>
      </w:r>
      <w:r w:rsidR="00B86BE1" w:rsidRPr="007F4C63">
        <w:rPr>
          <w:rFonts w:ascii="Trebuchet MS" w:hAnsi="Trebuchet MS" w:cstheme="minorHAnsi"/>
        </w:rPr>
        <w:t>F</w:t>
      </w:r>
      <w:r w:rsidRPr="007F4C63">
        <w:rPr>
          <w:rFonts w:ascii="Trebuchet MS" w:hAnsi="Trebuchet MS" w:cstheme="minorHAnsi"/>
        </w:rPr>
        <w:t xml:space="preserve">onction </w:t>
      </w:r>
      <w:r w:rsidR="00B86BE1" w:rsidRPr="007F4C63">
        <w:rPr>
          <w:rFonts w:ascii="Trebuchet MS" w:hAnsi="Trebuchet MS" w:cstheme="minorHAnsi"/>
        </w:rPr>
        <w:t>P</w:t>
      </w:r>
      <w:r w:rsidRPr="007F4C63">
        <w:rPr>
          <w:rFonts w:ascii="Trebuchet MS" w:hAnsi="Trebuchet MS" w:cstheme="minorHAnsi"/>
        </w:rPr>
        <w:t>ublique consiste en l’obligation pour toutes les collectivités territoriales de définir des lignes directrices de gestion.</w:t>
      </w:r>
    </w:p>
    <w:p w14:paraId="6026AEBC" w14:textId="77777777" w:rsidR="00DA507B" w:rsidRPr="007F4C63" w:rsidRDefault="00DA507B" w:rsidP="00DA507B">
      <w:pPr>
        <w:spacing w:line="240" w:lineRule="auto"/>
        <w:rPr>
          <w:rFonts w:ascii="Trebuchet MS" w:hAnsi="Trebuchet MS" w:cstheme="minorHAnsi"/>
        </w:rPr>
      </w:pPr>
    </w:p>
    <w:p w14:paraId="470A46C7" w14:textId="0F22FFDB" w:rsidR="0096740F" w:rsidRPr="007F4C63" w:rsidRDefault="00DA507B" w:rsidP="00DA507B">
      <w:pPr>
        <w:spacing w:line="240" w:lineRule="auto"/>
        <w:rPr>
          <w:rStyle w:val="lev"/>
          <w:rFonts w:ascii="Trebuchet MS" w:hAnsi="Trebuchet MS" w:cstheme="minorHAnsi"/>
        </w:rPr>
      </w:pPr>
      <w:r w:rsidRPr="007F4C63">
        <w:rPr>
          <w:rStyle w:val="lev"/>
          <w:rFonts w:ascii="Trebuchet MS" w:hAnsi="Trebuchet MS" w:cstheme="minorHAnsi"/>
          <w:b w:val="0"/>
        </w:rPr>
        <w:t xml:space="preserve">Les modalités de mise en œuvre de ce nouvel outil de </w:t>
      </w:r>
      <w:r w:rsidR="00AC464B" w:rsidRPr="005B3947">
        <w:rPr>
          <w:rStyle w:val="lev"/>
          <w:rFonts w:ascii="Trebuchet MS" w:hAnsi="Trebuchet MS" w:cstheme="minorHAnsi"/>
          <w:b w:val="0"/>
        </w:rPr>
        <w:t>Gestion des Ressources Humaines (</w:t>
      </w:r>
      <w:r w:rsidRPr="007F4C63">
        <w:rPr>
          <w:rStyle w:val="lev"/>
          <w:rFonts w:ascii="Trebuchet MS" w:hAnsi="Trebuchet MS" w:cstheme="minorHAnsi"/>
          <w:b w:val="0"/>
        </w:rPr>
        <w:t>GRH</w:t>
      </w:r>
      <w:r w:rsidR="00AC464B" w:rsidRPr="007F4C63">
        <w:rPr>
          <w:rStyle w:val="lev"/>
          <w:rFonts w:ascii="Trebuchet MS" w:hAnsi="Trebuchet MS" w:cstheme="minorHAnsi"/>
          <w:b w:val="0"/>
        </w:rPr>
        <w:t>)</w:t>
      </w:r>
      <w:r w:rsidRPr="007F4C63">
        <w:rPr>
          <w:rStyle w:val="lev"/>
          <w:rFonts w:ascii="Trebuchet MS" w:hAnsi="Trebuchet MS" w:cstheme="minorHAnsi"/>
          <w:b w:val="0"/>
        </w:rPr>
        <w:t xml:space="preserve"> sont définies par </w:t>
      </w:r>
      <w:r w:rsidRPr="007F4C63">
        <w:rPr>
          <w:rStyle w:val="lev"/>
          <w:rFonts w:ascii="Trebuchet MS" w:hAnsi="Trebuchet MS" w:cstheme="minorHAnsi"/>
        </w:rPr>
        <w:t>le décret n°</w:t>
      </w:r>
      <w:r w:rsidR="008B7169" w:rsidRPr="007F4C63">
        <w:rPr>
          <w:rStyle w:val="lev"/>
          <w:rFonts w:ascii="Trebuchet MS" w:hAnsi="Trebuchet MS" w:cstheme="minorHAnsi"/>
        </w:rPr>
        <w:t xml:space="preserve"> </w:t>
      </w:r>
      <w:r w:rsidRPr="007F4C63">
        <w:rPr>
          <w:rStyle w:val="lev"/>
          <w:rFonts w:ascii="Trebuchet MS" w:hAnsi="Trebuchet MS" w:cstheme="minorHAnsi"/>
        </w:rPr>
        <w:t>2019-1265 du 29 novembre 2019</w:t>
      </w:r>
      <w:r w:rsidR="008B7169" w:rsidRPr="007F4C63">
        <w:rPr>
          <w:rStyle w:val="lev"/>
          <w:rFonts w:ascii="Trebuchet MS" w:hAnsi="Trebuchet MS" w:cstheme="minorHAnsi"/>
        </w:rPr>
        <w:t>.</w:t>
      </w:r>
    </w:p>
    <w:p w14:paraId="704A0A05" w14:textId="77777777" w:rsidR="0096740F" w:rsidRDefault="0096740F" w:rsidP="00DA507B">
      <w:pPr>
        <w:spacing w:line="240" w:lineRule="auto"/>
        <w:rPr>
          <w:rStyle w:val="lev"/>
          <w:rFonts w:ascii="Trebuchet MS" w:hAnsi="Trebuchet MS" w:cstheme="minorHAnsi"/>
        </w:rPr>
      </w:pPr>
    </w:p>
    <w:p w14:paraId="636F57D4" w14:textId="77777777" w:rsidR="00756B7F" w:rsidRDefault="00756B7F" w:rsidP="00DA507B">
      <w:pPr>
        <w:spacing w:line="240" w:lineRule="auto"/>
        <w:rPr>
          <w:rStyle w:val="lev"/>
          <w:rFonts w:ascii="Trebuchet MS" w:hAnsi="Trebuchet MS" w:cstheme="minorHAnsi"/>
        </w:rPr>
      </w:pPr>
    </w:p>
    <w:p w14:paraId="41893D27" w14:textId="77777777" w:rsidR="00756B7F" w:rsidRPr="007F4C63" w:rsidRDefault="00756B7F" w:rsidP="00DA507B">
      <w:pPr>
        <w:spacing w:line="240" w:lineRule="auto"/>
        <w:rPr>
          <w:rStyle w:val="lev"/>
          <w:rFonts w:ascii="Trebuchet MS" w:hAnsi="Trebuchet MS" w:cstheme="minorHAnsi"/>
        </w:rPr>
      </w:pPr>
    </w:p>
    <w:p w14:paraId="48FBD28A" w14:textId="77777777" w:rsidR="00E46823" w:rsidRPr="007F4C63" w:rsidRDefault="00E46823" w:rsidP="00DA507B">
      <w:pPr>
        <w:spacing w:line="240" w:lineRule="auto"/>
        <w:rPr>
          <w:rStyle w:val="lev"/>
          <w:rFonts w:ascii="Trebuchet MS" w:hAnsi="Trebuchet MS" w:cstheme="minorHAnsi"/>
        </w:rPr>
      </w:pPr>
    </w:p>
    <w:p w14:paraId="7FC8DC02" w14:textId="77777777" w:rsidR="003A4CF9" w:rsidRPr="007F4C63" w:rsidRDefault="003A4CF9" w:rsidP="00E46823">
      <w:pPr>
        <w:spacing w:after="120" w:line="240" w:lineRule="auto"/>
        <w:ind w:firstLine="425"/>
        <w:contextualSpacing w:val="0"/>
        <w:rPr>
          <w:rFonts w:ascii="Trebuchet MS" w:hAnsi="Trebuchet MS" w:cstheme="minorHAnsi"/>
          <w:b/>
        </w:rPr>
      </w:pPr>
      <w:r w:rsidRPr="005B3947">
        <w:rPr>
          <w:rFonts w:ascii="Trebuchet MS" w:hAnsi="Trebuchet MS" w:cstheme="minorHAnsi"/>
          <w:b/>
          <w:color w:val="C00000"/>
        </w:rPr>
        <w:t xml:space="preserve">Quels sont les objectifs </w:t>
      </w:r>
      <w:r w:rsidR="00E46823" w:rsidRPr="005B3947">
        <w:rPr>
          <w:rFonts w:ascii="Trebuchet MS" w:hAnsi="Trebuchet MS" w:cstheme="minorHAnsi"/>
          <w:b/>
          <w:color w:val="C00000"/>
        </w:rPr>
        <w:t>du législateur</w:t>
      </w:r>
      <w:r w:rsidRPr="005B3947">
        <w:rPr>
          <w:rFonts w:ascii="Trebuchet MS" w:hAnsi="Trebuchet MS" w:cstheme="minorHAnsi"/>
          <w:b/>
          <w:color w:val="C00000"/>
        </w:rPr>
        <w:t> ?</w:t>
      </w:r>
      <w:r w:rsidR="00E46823" w:rsidRPr="005B3947">
        <w:rPr>
          <w:rFonts w:ascii="Trebuchet MS" w:hAnsi="Trebuchet MS" w:cstheme="minorHAnsi"/>
          <w:b/>
          <w:color w:val="C00000"/>
        </w:rPr>
        <w:t xml:space="preserve"> </w:t>
      </w:r>
    </w:p>
    <w:p w14:paraId="57AD3DCC" w14:textId="109C0959" w:rsidR="00E46823" w:rsidRPr="00E60F55" w:rsidRDefault="003A4CF9" w:rsidP="00105421">
      <w:pPr>
        <w:spacing w:after="120" w:line="240" w:lineRule="auto"/>
        <w:contextualSpacing w:val="0"/>
        <w:rPr>
          <w:rFonts w:ascii="Trebuchet MS" w:hAnsi="Trebuchet MS" w:cstheme="minorHAnsi"/>
          <w:sz w:val="20"/>
          <w:szCs w:val="20"/>
        </w:rPr>
      </w:pPr>
      <w:r w:rsidRPr="00E60F55">
        <w:rPr>
          <w:rFonts w:ascii="Trebuchet MS" w:hAnsi="Trebuchet MS" w:cstheme="minorHAnsi"/>
          <w:sz w:val="20"/>
          <w:szCs w:val="20"/>
        </w:rPr>
        <w:t>L</w:t>
      </w:r>
      <w:r w:rsidR="00E46823" w:rsidRPr="00E60F55">
        <w:rPr>
          <w:rFonts w:ascii="Trebuchet MS" w:hAnsi="Trebuchet MS" w:cstheme="minorHAnsi"/>
          <w:sz w:val="20"/>
          <w:szCs w:val="20"/>
        </w:rPr>
        <w:t xml:space="preserve">’élaboration </w:t>
      </w:r>
      <w:r w:rsidR="002B5410" w:rsidRPr="00E60F55">
        <w:rPr>
          <w:rFonts w:ascii="Trebuchet MS" w:hAnsi="Trebuchet MS" w:cstheme="minorHAnsi"/>
          <w:sz w:val="20"/>
          <w:szCs w:val="20"/>
        </w:rPr>
        <w:t>de</w:t>
      </w:r>
      <w:r w:rsidR="002B5410">
        <w:rPr>
          <w:rFonts w:ascii="Trebuchet MS" w:hAnsi="Trebuchet MS" w:cstheme="minorHAnsi"/>
          <w:sz w:val="20"/>
          <w:szCs w:val="20"/>
        </w:rPr>
        <w:t>s</w:t>
      </w:r>
      <w:r w:rsidR="00E46823" w:rsidRPr="00E60F55">
        <w:rPr>
          <w:rFonts w:ascii="Trebuchet MS" w:hAnsi="Trebuchet MS" w:cstheme="minorHAnsi"/>
          <w:sz w:val="20"/>
          <w:szCs w:val="20"/>
        </w:rPr>
        <w:t xml:space="preserve"> lignes directrices poursuit les objectifs suivants : </w:t>
      </w:r>
    </w:p>
    <w:p w14:paraId="2C28ABBA" w14:textId="77777777" w:rsidR="00E46823" w:rsidRPr="00E60F55" w:rsidRDefault="00E46823" w:rsidP="00E46823">
      <w:pPr>
        <w:spacing w:after="120" w:line="240" w:lineRule="auto"/>
        <w:ind w:left="851"/>
        <w:contextualSpacing w:val="0"/>
        <w:rPr>
          <w:rFonts w:ascii="Trebuchet MS" w:hAnsi="Trebuchet MS" w:cstheme="minorHAnsi"/>
          <w:sz w:val="20"/>
          <w:szCs w:val="20"/>
        </w:rPr>
      </w:pPr>
      <w:r w:rsidRPr="00E60F55">
        <w:rPr>
          <w:rFonts w:ascii="Trebuchet MS" w:hAnsi="Trebuchet MS" w:cstheme="minorHAnsi"/>
          <w:sz w:val="20"/>
          <w:szCs w:val="20"/>
        </w:rPr>
        <w:t xml:space="preserve">- </w:t>
      </w:r>
      <w:r w:rsidR="008B7169" w:rsidRPr="00E60F55">
        <w:rPr>
          <w:rFonts w:ascii="Trebuchet MS" w:hAnsi="Trebuchet MS" w:cstheme="minorHAnsi"/>
          <w:sz w:val="20"/>
          <w:szCs w:val="20"/>
        </w:rPr>
        <w:t>r</w:t>
      </w:r>
      <w:r w:rsidRPr="00E60F55">
        <w:rPr>
          <w:rFonts w:ascii="Trebuchet MS" w:hAnsi="Trebuchet MS" w:cstheme="minorHAnsi"/>
          <w:sz w:val="20"/>
          <w:szCs w:val="20"/>
        </w:rPr>
        <w:t xml:space="preserve">enouveler l’organisation du dialogue social en passant d’une approche individuelle à une approche plus collective </w:t>
      </w:r>
    </w:p>
    <w:p w14:paraId="2F50D8A3" w14:textId="77777777" w:rsidR="00E46823" w:rsidRPr="00E60F55" w:rsidRDefault="00E46823" w:rsidP="00E46823">
      <w:pPr>
        <w:spacing w:after="120" w:line="240" w:lineRule="auto"/>
        <w:ind w:left="851"/>
        <w:contextualSpacing w:val="0"/>
        <w:rPr>
          <w:rFonts w:ascii="Trebuchet MS" w:hAnsi="Trebuchet MS" w:cstheme="minorHAnsi"/>
          <w:sz w:val="20"/>
          <w:szCs w:val="20"/>
        </w:rPr>
      </w:pPr>
      <w:r w:rsidRPr="00E60F55">
        <w:rPr>
          <w:rFonts w:ascii="Trebuchet MS" w:hAnsi="Trebuchet MS" w:cstheme="minorHAnsi"/>
          <w:sz w:val="20"/>
          <w:szCs w:val="20"/>
        </w:rPr>
        <w:t xml:space="preserve">- </w:t>
      </w:r>
      <w:r w:rsidR="008B7169" w:rsidRPr="00E60F55">
        <w:rPr>
          <w:rFonts w:ascii="Trebuchet MS" w:hAnsi="Trebuchet MS" w:cstheme="minorHAnsi"/>
          <w:sz w:val="20"/>
          <w:szCs w:val="20"/>
        </w:rPr>
        <w:t>d</w:t>
      </w:r>
      <w:r w:rsidRPr="00E60F55">
        <w:rPr>
          <w:rFonts w:ascii="Trebuchet MS" w:hAnsi="Trebuchet MS" w:cstheme="minorHAnsi"/>
          <w:sz w:val="20"/>
          <w:szCs w:val="20"/>
        </w:rPr>
        <w:t>évelopper les leviers managériaux pour une action publique plus réactive et plus efficace</w:t>
      </w:r>
    </w:p>
    <w:p w14:paraId="4B93A56E" w14:textId="77777777" w:rsidR="00E46823" w:rsidRPr="00E60F55" w:rsidRDefault="00E46823" w:rsidP="00E46823">
      <w:pPr>
        <w:spacing w:after="120" w:line="240" w:lineRule="auto"/>
        <w:ind w:left="851"/>
        <w:contextualSpacing w:val="0"/>
        <w:rPr>
          <w:rFonts w:ascii="Trebuchet MS" w:hAnsi="Trebuchet MS" w:cstheme="minorHAnsi"/>
          <w:sz w:val="20"/>
          <w:szCs w:val="20"/>
        </w:rPr>
      </w:pPr>
      <w:r w:rsidRPr="00E60F55">
        <w:rPr>
          <w:rFonts w:ascii="Trebuchet MS" w:hAnsi="Trebuchet MS" w:cstheme="minorHAnsi"/>
          <w:sz w:val="20"/>
          <w:szCs w:val="20"/>
        </w:rPr>
        <w:t xml:space="preserve">- </w:t>
      </w:r>
      <w:r w:rsidR="008B7169" w:rsidRPr="00E60F55">
        <w:rPr>
          <w:rFonts w:ascii="Trebuchet MS" w:hAnsi="Trebuchet MS" w:cstheme="minorHAnsi"/>
          <w:sz w:val="20"/>
          <w:szCs w:val="20"/>
        </w:rPr>
        <w:t>s</w:t>
      </w:r>
      <w:r w:rsidRPr="00E60F55">
        <w:rPr>
          <w:rFonts w:ascii="Trebuchet MS" w:hAnsi="Trebuchet MS" w:cstheme="minorHAnsi"/>
          <w:sz w:val="20"/>
          <w:szCs w:val="20"/>
        </w:rPr>
        <w:t>implifier et garantir la transparence et l’équité du cadre de gestion des agents publics</w:t>
      </w:r>
    </w:p>
    <w:p w14:paraId="7A3E39FC" w14:textId="77777777" w:rsidR="00E46823" w:rsidRPr="00E60F55" w:rsidRDefault="00E46823" w:rsidP="00E46823">
      <w:pPr>
        <w:spacing w:after="120" w:line="240" w:lineRule="auto"/>
        <w:ind w:left="851"/>
        <w:contextualSpacing w:val="0"/>
        <w:rPr>
          <w:rFonts w:ascii="Trebuchet MS" w:hAnsi="Trebuchet MS" w:cstheme="minorHAnsi"/>
          <w:sz w:val="20"/>
          <w:szCs w:val="20"/>
        </w:rPr>
      </w:pPr>
      <w:r w:rsidRPr="00E60F55">
        <w:rPr>
          <w:rFonts w:ascii="Trebuchet MS" w:hAnsi="Trebuchet MS" w:cstheme="minorHAnsi"/>
          <w:sz w:val="20"/>
          <w:szCs w:val="20"/>
        </w:rPr>
        <w:t xml:space="preserve">- </w:t>
      </w:r>
      <w:r w:rsidR="008B7169" w:rsidRPr="00E60F55">
        <w:rPr>
          <w:rFonts w:ascii="Trebuchet MS" w:hAnsi="Trebuchet MS" w:cstheme="minorHAnsi"/>
          <w:sz w:val="20"/>
          <w:szCs w:val="20"/>
        </w:rPr>
        <w:t>f</w:t>
      </w:r>
      <w:r w:rsidRPr="00E60F55">
        <w:rPr>
          <w:rFonts w:ascii="Trebuchet MS" w:hAnsi="Trebuchet MS" w:cstheme="minorHAnsi"/>
          <w:sz w:val="20"/>
          <w:szCs w:val="20"/>
        </w:rPr>
        <w:t>avoriser la mobilité et accompagner les transitions professionnelles des agents publics dans la fonction publique et le secteur privé</w:t>
      </w:r>
    </w:p>
    <w:p w14:paraId="40436E42" w14:textId="77777777" w:rsidR="00E46823" w:rsidRPr="00E60F55" w:rsidRDefault="00E46823" w:rsidP="00E46823">
      <w:pPr>
        <w:spacing w:line="240" w:lineRule="auto"/>
        <w:ind w:left="851"/>
        <w:rPr>
          <w:rFonts w:ascii="Trebuchet MS" w:hAnsi="Trebuchet MS" w:cstheme="minorHAnsi"/>
          <w:sz w:val="20"/>
          <w:szCs w:val="20"/>
        </w:rPr>
      </w:pPr>
      <w:r w:rsidRPr="00E60F55">
        <w:rPr>
          <w:rFonts w:ascii="Trebuchet MS" w:hAnsi="Trebuchet MS" w:cstheme="minorHAnsi"/>
          <w:sz w:val="20"/>
          <w:szCs w:val="20"/>
        </w:rPr>
        <w:t>-</w:t>
      </w:r>
      <w:r w:rsidRPr="00E60F55">
        <w:rPr>
          <w:rFonts w:ascii="Trebuchet MS" w:hAnsi="Trebuchet MS" w:cstheme="minorHAnsi"/>
          <w:b/>
          <w:sz w:val="20"/>
          <w:szCs w:val="20"/>
        </w:rPr>
        <w:t xml:space="preserve"> </w:t>
      </w:r>
      <w:r w:rsidR="008B7169" w:rsidRPr="00E60F55">
        <w:rPr>
          <w:rFonts w:ascii="Trebuchet MS" w:hAnsi="Trebuchet MS" w:cstheme="minorHAnsi"/>
          <w:sz w:val="20"/>
          <w:szCs w:val="20"/>
        </w:rPr>
        <w:t>r</w:t>
      </w:r>
      <w:r w:rsidRPr="00E60F55">
        <w:rPr>
          <w:rFonts w:ascii="Trebuchet MS" w:hAnsi="Trebuchet MS" w:cstheme="minorHAnsi"/>
          <w:sz w:val="20"/>
          <w:szCs w:val="20"/>
        </w:rPr>
        <w:t>enforcer l’égalité profession</w:t>
      </w:r>
      <w:r w:rsidR="008B7169" w:rsidRPr="00E60F55">
        <w:rPr>
          <w:rFonts w:ascii="Trebuchet MS" w:hAnsi="Trebuchet MS" w:cstheme="minorHAnsi"/>
          <w:sz w:val="20"/>
          <w:szCs w:val="20"/>
        </w:rPr>
        <w:t>nelle dans la Fonction Publique</w:t>
      </w:r>
    </w:p>
    <w:p w14:paraId="75E9C199" w14:textId="77777777" w:rsidR="00E46823" w:rsidRDefault="00E46823" w:rsidP="00DA507B">
      <w:pPr>
        <w:spacing w:line="240" w:lineRule="auto"/>
        <w:rPr>
          <w:rStyle w:val="lev"/>
          <w:rFonts w:ascii="Trebuchet MS" w:hAnsi="Trebuchet MS" w:cstheme="minorHAnsi"/>
        </w:rPr>
      </w:pPr>
    </w:p>
    <w:p w14:paraId="23B512CE" w14:textId="77777777" w:rsidR="00756B7F" w:rsidRPr="007F4C63" w:rsidRDefault="00756B7F" w:rsidP="00DA507B">
      <w:pPr>
        <w:spacing w:line="240" w:lineRule="auto"/>
        <w:rPr>
          <w:rStyle w:val="lev"/>
          <w:rFonts w:ascii="Trebuchet MS" w:hAnsi="Trebuchet MS" w:cstheme="minorHAnsi"/>
        </w:rPr>
      </w:pPr>
    </w:p>
    <w:p w14:paraId="749F2500" w14:textId="77777777" w:rsidR="003A4CF9" w:rsidRPr="005B3947" w:rsidRDefault="00E46823" w:rsidP="00E46823">
      <w:pPr>
        <w:spacing w:before="120" w:line="240" w:lineRule="auto"/>
        <w:ind w:firstLine="426"/>
        <w:contextualSpacing w:val="0"/>
        <w:rPr>
          <w:rFonts w:ascii="Trebuchet MS" w:hAnsi="Trebuchet MS" w:cstheme="minorHAnsi"/>
          <w:b/>
          <w:color w:val="C00000"/>
        </w:rPr>
      </w:pPr>
      <w:bookmarkStart w:id="2" w:name="_Hlk37157314"/>
      <w:r w:rsidRPr="005B3947">
        <w:rPr>
          <w:rFonts w:ascii="Trebuchet MS" w:hAnsi="Trebuchet MS" w:cstheme="minorHAnsi"/>
          <w:b/>
          <w:color w:val="C00000"/>
        </w:rPr>
        <w:t xml:space="preserve">Concrètement, </w:t>
      </w:r>
      <w:r w:rsidR="003A4CF9" w:rsidRPr="005B3947">
        <w:rPr>
          <w:rFonts w:ascii="Trebuchet MS" w:hAnsi="Trebuchet MS" w:cstheme="minorHAnsi"/>
          <w:b/>
          <w:color w:val="C00000"/>
        </w:rPr>
        <w:t>de quoi s’agit-il ?</w:t>
      </w:r>
    </w:p>
    <w:bookmarkEnd w:id="2"/>
    <w:p w14:paraId="185B6BBC" w14:textId="77777777" w:rsidR="00DA507B" w:rsidRPr="00E60F55" w:rsidRDefault="003A4CF9" w:rsidP="00105421">
      <w:pPr>
        <w:spacing w:before="120" w:line="240" w:lineRule="auto"/>
        <w:contextualSpacing w:val="0"/>
        <w:rPr>
          <w:rFonts w:ascii="Trebuchet MS" w:hAnsi="Trebuchet MS" w:cstheme="minorHAnsi"/>
          <w:sz w:val="20"/>
          <w:szCs w:val="20"/>
        </w:rPr>
      </w:pPr>
      <w:r w:rsidRPr="00E60F55">
        <w:rPr>
          <w:rFonts w:ascii="Trebuchet MS" w:hAnsi="Trebuchet MS" w:cstheme="minorHAnsi"/>
          <w:sz w:val="20"/>
          <w:szCs w:val="20"/>
        </w:rPr>
        <w:t>L</w:t>
      </w:r>
      <w:r w:rsidR="00DA507B" w:rsidRPr="00E60F55">
        <w:rPr>
          <w:rFonts w:ascii="Trebuchet MS" w:hAnsi="Trebuchet MS" w:cstheme="minorHAnsi"/>
          <w:sz w:val="20"/>
          <w:szCs w:val="20"/>
        </w:rPr>
        <w:t xml:space="preserve">es lignes directrices de gestion </w:t>
      </w:r>
      <w:r w:rsidR="00E46823" w:rsidRPr="00E60F55">
        <w:rPr>
          <w:rFonts w:ascii="Trebuchet MS" w:hAnsi="Trebuchet MS" w:cstheme="minorHAnsi"/>
          <w:sz w:val="20"/>
          <w:szCs w:val="20"/>
        </w:rPr>
        <w:t>visent à :</w:t>
      </w:r>
    </w:p>
    <w:p w14:paraId="0640D328" w14:textId="77777777" w:rsidR="00DA507B" w:rsidRPr="00E60F55" w:rsidRDefault="00DA507B" w:rsidP="00B86BE1">
      <w:pPr>
        <w:spacing w:before="120" w:line="240" w:lineRule="auto"/>
        <w:ind w:firstLine="567"/>
        <w:contextualSpacing w:val="0"/>
        <w:rPr>
          <w:rFonts w:ascii="Trebuchet MS" w:hAnsi="Trebuchet MS" w:cstheme="minorHAnsi"/>
          <w:sz w:val="20"/>
          <w:szCs w:val="20"/>
        </w:rPr>
      </w:pPr>
      <w:bookmarkStart w:id="3" w:name="_Hlk37168164"/>
      <w:r w:rsidRPr="00E60F55">
        <w:rPr>
          <w:rFonts w:ascii="Trebuchet MS" w:hAnsi="Trebuchet MS" w:cstheme="minorHAnsi"/>
          <w:sz w:val="20"/>
          <w:szCs w:val="20"/>
        </w:rPr>
        <w:t xml:space="preserve">1° déterminer </w:t>
      </w:r>
      <w:r w:rsidRPr="00E60F55">
        <w:rPr>
          <w:rFonts w:ascii="Trebuchet MS" w:hAnsi="Trebuchet MS" w:cstheme="minorHAnsi"/>
          <w:b/>
          <w:sz w:val="20"/>
          <w:szCs w:val="20"/>
        </w:rPr>
        <w:t xml:space="preserve">la </w:t>
      </w:r>
      <w:bookmarkStart w:id="4" w:name="_Hlk36119528"/>
      <w:r w:rsidRPr="00E60F55">
        <w:rPr>
          <w:rFonts w:ascii="Trebuchet MS" w:hAnsi="Trebuchet MS" w:cstheme="minorHAnsi"/>
          <w:b/>
          <w:sz w:val="20"/>
          <w:szCs w:val="20"/>
        </w:rPr>
        <w:t>stratégie pluriannuelle de pilotage des ressources humaines</w:t>
      </w:r>
      <w:bookmarkEnd w:id="4"/>
      <w:r w:rsidRPr="00E60F55">
        <w:rPr>
          <w:rFonts w:ascii="Trebuchet MS" w:hAnsi="Trebuchet MS" w:cstheme="minorHAnsi"/>
          <w:sz w:val="20"/>
          <w:szCs w:val="20"/>
        </w:rPr>
        <w:t>, notamment en matière de GPEEC</w:t>
      </w:r>
    </w:p>
    <w:p w14:paraId="7FF1606C" w14:textId="77777777" w:rsidR="00DA507B" w:rsidRPr="00E60F55" w:rsidRDefault="00DA507B" w:rsidP="00B86BE1">
      <w:pPr>
        <w:autoSpaceDE w:val="0"/>
        <w:autoSpaceDN w:val="0"/>
        <w:adjustRightInd w:val="0"/>
        <w:spacing w:before="120" w:line="240" w:lineRule="auto"/>
        <w:ind w:firstLine="567"/>
        <w:contextualSpacing w:val="0"/>
        <w:rPr>
          <w:rFonts w:ascii="Trebuchet MS" w:eastAsia="Calibri" w:hAnsi="Trebuchet MS" w:cstheme="minorHAnsi"/>
          <w:sz w:val="20"/>
          <w:szCs w:val="20"/>
        </w:rPr>
      </w:pPr>
      <w:r w:rsidRPr="00E60F55">
        <w:rPr>
          <w:rFonts w:ascii="Trebuchet MS" w:hAnsi="Trebuchet MS" w:cstheme="minorHAnsi"/>
          <w:sz w:val="20"/>
          <w:szCs w:val="20"/>
        </w:rPr>
        <w:t xml:space="preserve">2° fixer </w:t>
      </w:r>
      <w:r w:rsidRPr="00E60F55">
        <w:rPr>
          <w:rFonts w:ascii="Trebuchet MS" w:hAnsi="Trebuchet MS" w:cstheme="minorHAnsi"/>
          <w:b/>
          <w:sz w:val="20"/>
          <w:szCs w:val="20"/>
        </w:rPr>
        <w:t>des orientations générales en matière de promotion et de valorisation des parcours professionnels</w:t>
      </w:r>
      <w:r w:rsidR="00AC464B" w:rsidRPr="00E60F55">
        <w:rPr>
          <w:rFonts w:ascii="Trebuchet MS" w:hAnsi="Trebuchet MS" w:cstheme="minorHAnsi"/>
          <w:sz w:val="20"/>
          <w:szCs w:val="20"/>
        </w:rPr>
        <w:t> ; en</w:t>
      </w:r>
      <w:r w:rsidRPr="00E60F55">
        <w:rPr>
          <w:rFonts w:ascii="Trebuchet MS" w:hAnsi="Trebuchet MS" w:cstheme="minorHAnsi"/>
          <w:sz w:val="20"/>
          <w:szCs w:val="20"/>
        </w:rPr>
        <w:t xml:space="preserve"> effet, </w:t>
      </w:r>
      <w:r w:rsidRPr="00E60F55">
        <w:rPr>
          <w:rFonts w:ascii="Trebuchet MS" w:eastAsia="Calibri" w:hAnsi="Trebuchet MS" w:cstheme="minorHAnsi"/>
          <w:sz w:val="20"/>
          <w:szCs w:val="20"/>
        </w:rPr>
        <w:t xml:space="preserve">les </w:t>
      </w:r>
      <w:r w:rsidR="008B7169" w:rsidRPr="00E60F55">
        <w:rPr>
          <w:rFonts w:ascii="Trebuchet MS" w:eastAsia="Calibri" w:hAnsi="Trebuchet MS" w:cstheme="minorHAnsi"/>
          <w:sz w:val="20"/>
          <w:szCs w:val="20"/>
        </w:rPr>
        <w:t>Commissions Administratives Paritaires (</w:t>
      </w:r>
      <w:r w:rsidRPr="00E60F55">
        <w:rPr>
          <w:rFonts w:ascii="Trebuchet MS" w:eastAsia="Calibri" w:hAnsi="Trebuchet MS" w:cstheme="minorHAnsi"/>
          <w:sz w:val="20"/>
          <w:szCs w:val="20"/>
        </w:rPr>
        <w:t>CAP</w:t>
      </w:r>
      <w:r w:rsidR="008B7169" w:rsidRPr="00E60F55">
        <w:rPr>
          <w:rFonts w:ascii="Trebuchet MS" w:eastAsia="Calibri" w:hAnsi="Trebuchet MS" w:cstheme="minorHAnsi"/>
          <w:sz w:val="20"/>
          <w:szCs w:val="20"/>
        </w:rPr>
        <w:t>)</w:t>
      </w:r>
      <w:r w:rsidRPr="00E60F55">
        <w:rPr>
          <w:rFonts w:ascii="Trebuchet MS" w:eastAsia="Calibri" w:hAnsi="Trebuchet MS" w:cstheme="minorHAnsi"/>
          <w:sz w:val="20"/>
          <w:szCs w:val="20"/>
        </w:rPr>
        <w:t xml:space="preserve"> n’examineront plus les décisions en matière d’avancement et de promotion à compter du 1</w:t>
      </w:r>
      <w:r w:rsidRPr="00E60F55">
        <w:rPr>
          <w:rFonts w:ascii="Trebuchet MS" w:eastAsia="Calibri" w:hAnsi="Trebuchet MS" w:cstheme="minorHAnsi"/>
          <w:sz w:val="20"/>
          <w:szCs w:val="20"/>
          <w:vertAlign w:val="superscript"/>
        </w:rPr>
        <w:t>er</w:t>
      </w:r>
      <w:r w:rsidR="00AC464B" w:rsidRPr="00E60F55">
        <w:rPr>
          <w:rFonts w:ascii="Trebuchet MS" w:eastAsia="Calibri" w:hAnsi="Trebuchet MS" w:cstheme="minorHAnsi"/>
          <w:sz w:val="20"/>
          <w:szCs w:val="20"/>
        </w:rPr>
        <w:t xml:space="preserve"> janvier 2021</w:t>
      </w:r>
    </w:p>
    <w:p w14:paraId="6A0D0698" w14:textId="77777777" w:rsidR="00D24DD2" w:rsidRPr="00E60F55" w:rsidRDefault="00D24DD2" w:rsidP="00B86BE1">
      <w:pPr>
        <w:autoSpaceDE w:val="0"/>
        <w:autoSpaceDN w:val="0"/>
        <w:adjustRightInd w:val="0"/>
        <w:spacing w:before="120" w:line="240" w:lineRule="auto"/>
        <w:ind w:firstLine="567"/>
        <w:contextualSpacing w:val="0"/>
        <w:rPr>
          <w:rFonts w:ascii="Trebuchet MS" w:eastAsia="Calibri" w:hAnsi="Trebuchet MS" w:cstheme="minorHAnsi"/>
          <w:sz w:val="20"/>
          <w:szCs w:val="20"/>
        </w:rPr>
      </w:pPr>
      <w:r w:rsidRPr="00E60F55">
        <w:rPr>
          <w:rFonts w:ascii="Trebuchet MS" w:eastAsia="Calibri" w:hAnsi="Trebuchet MS" w:cstheme="minorHAnsi"/>
          <w:sz w:val="20"/>
          <w:szCs w:val="20"/>
        </w:rPr>
        <w:t xml:space="preserve">3° </w:t>
      </w:r>
      <w:r w:rsidR="008B7169" w:rsidRPr="00E60F55">
        <w:rPr>
          <w:rFonts w:ascii="Trebuchet MS" w:eastAsia="Calibri" w:hAnsi="Trebuchet MS" w:cstheme="minorHAnsi"/>
          <w:sz w:val="20"/>
          <w:szCs w:val="20"/>
        </w:rPr>
        <w:t>f</w:t>
      </w:r>
      <w:r w:rsidR="00393F52" w:rsidRPr="00E60F55">
        <w:rPr>
          <w:rFonts w:ascii="Trebuchet MS" w:eastAsia="Calibri" w:hAnsi="Trebuchet MS" w:cstheme="minorHAnsi"/>
          <w:sz w:val="20"/>
          <w:szCs w:val="20"/>
        </w:rPr>
        <w:t>avoriser</w:t>
      </w:r>
      <w:r w:rsidRPr="00E60F55">
        <w:rPr>
          <w:rFonts w:ascii="Trebuchet MS" w:eastAsia="Calibri" w:hAnsi="Trebuchet MS" w:cstheme="minorHAnsi"/>
          <w:sz w:val="20"/>
          <w:szCs w:val="20"/>
        </w:rPr>
        <w:t xml:space="preserve"> </w:t>
      </w:r>
      <w:r w:rsidRPr="00E60F55">
        <w:rPr>
          <w:rFonts w:ascii="Trebuchet MS" w:eastAsia="Calibri" w:hAnsi="Trebuchet MS" w:cstheme="minorHAnsi"/>
          <w:b/>
          <w:sz w:val="20"/>
          <w:szCs w:val="20"/>
        </w:rPr>
        <w:t>en matière de recrutement</w:t>
      </w:r>
      <w:r w:rsidRPr="00E60F55">
        <w:rPr>
          <w:rFonts w:ascii="Trebuchet MS" w:eastAsia="Calibri" w:hAnsi="Trebuchet MS" w:cstheme="minorHAnsi"/>
          <w:sz w:val="20"/>
          <w:szCs w:val="20"/>
        </w:rPr>
        <w:t>, l’adaptation des compétences à l’évolution des missions et des métiers, la diversité des profils et la valorisation des parcours professionnels ainsi que l’égalité professionnelle</w:t>
      </w:r>
      <w:r w:rsidR="00AC464B" w:rsidRPr="00E60F55">
        <w:rPr>
          <w:rFonts w:ascii="Trebuchet MS" w:eastAsia="Calibri" w:hAnsi="Trebuchet MS" w:cstheme="minorHAnsi"/>
          <w:sz w:val="20"/>
          <w:szCs w:val="20"/>
        </w:rPr>
        <w:t xml:space="preserve"> entre les hommes et les femmes</w:t>
      </w:r>
    </w:p>
    <w:bookmarkEnd w:id="3"/>
    <w:p w14:paraId="10C2DCB3" w14:textId="77777777" w:rsidR="00E46823" w:rsidRPr="00E60F55" w:rsidRDefault="00E46823" w:rsidP="00DA507B">
      <w:pPr>
        <w:spacing w:line="240" w:lineRule="auto"/>
        <w:rPr>
          <w:rFonts w:ascii="Trebuchet MS" w:hAnsi="Trebuchet MS" w:cstheme="minorHAnsi"/>
          <w:sz w:val="20"/>
          <w:szCs w:val="20"/>
        </w:rPr>
      </w:pPr>
    </w:p>
    <w:p w14:paraId="1E996C96" w14:textId="77777777" w:rsidR="00E46823" w:rsidRPr="00E60F55" w:rsidRDefault="00E46823" w:rsidP="0096740F">
      <w:pPr>
        <w:spacing w:before="120" w:line="240" w:lineRule="auto"/>
        <w:ind w:firstLine="567"/>
        <w:contextualSpacing w:val="0"/>
        <w:rPr>
          <w:rFonts w:ascii="Trebuchet MS" w:hAnsi="Trebuchet MS" w:cstheme="minorHAnsi"/>
          <w:b/>
          <w:sz w:val="20"/>
          <w:szCs w:val="20"/>
        </w:rPr>
      </w:pPr>
      <w:r w:rsidRPr="00E60F55">
        <w:rPr>
          <w:rFonts w:ascii="Trebuchet MS" w:hAnsi="Trebuchet MS" w:cstheme="minorHAnsi"/>
          <w:b/>
          <w:sz w:val="20"/>
          <w:szCs w:val="20"/>
        </w:rPr>
        <w:t>Elles constituent le document de référence pour la GRH de la collectivité ou de l’établissement.</w:t>
      </w:r>
    </w:p>
    <w:p w14:paraId="7EE77AC0" w14:textId="77777777" w:rsidR="00756B7F" w:rsidRDefault="00756B7F" w:rsidP="0096740F">
      <w:pPr>
        <w:spacing w:before="120" w:line="240" w:lineRule="auto"/>
        <w:ind w:firstLine="567"/>
        <w:contextualSpacing w:val="0"/>
        <w:rPr>
          <w:rFonts w:ascii="Trebuchet MS" w:hAnsi="Trebuchet MS" w:cstheme="minorHAnsi"/>
          <w:b/>
        </w:rPr>
      </w:pPr>
    </w:p>
    <w:p w14:paraId="115D03CD" w14:textId="77777777" w:rsidR="00756B7F" w:rsidRPr="007F4C63" w:rsidRDefault="00756B7F" w:rsidP="0096740F">
      <w:pPr>
        <w:spacing w:before="120" w:line="240" w:lineRule="auto"/>
        <w:ind w:firstLine="567"/>
        <w:contextualSpacing w:val="0"/>
        <w:rPr>
          <w:rFonts w:ascii="Trebuchet MS" w:hAnsi="Trebuchet MS" w:cstheme="minorHAnsi"/>
          <w:b/>
        </w:rPr>
      </w:pPr>
    </w:p>
    <w:p w14:paraId="38678040" w14:textId="77777777" w:rsidR="003A4CF9" w:rsidRPr="005B3947" w:rsidRDefault="003A4CF9" w:rsidP="003A4CF9">
      <w:pPr>
        <w:spacing w:before="120" w:line="240" w:lineRule="auto"/>
        <w:ind w:firstLine="426"/>
        <w:contextualSpacing w:val="0"/>
        <w:rPr>
          <w:rFonts w:ascii="Trebuchet MS" w:hAnsi="Trebuchet MS" w:cstheme="minorHAnsi"/>
          <w:b/>
          <w:color w:val="C00000"/>
        </w:rPr>
      </w:pPr>
      <w:bookmarkStart w:id="5" w:name="_Hlk37157526"/>
      <w:r w:rsidRPr="005B3947">
        <w:rPr>
          <w:rFonts w:ascii="Trebuchet MS" w:hAnsi="Trebuchet MS" w:cstheme="minorHAnsi"/>
          <w:b/>
          <w:color w:val="C00000"/>
        </w:rPr>
        <w:t xml:space="preserve">A qui s’adressent </w:t>
      </w:r>
      <w:bookmarkEnd w:id="5"/>
      <w:r w:rsidRPr="005B3947">
        <w:rPr>
          <w:rFonts w:ascii="Trebuchet MS" w:hAnsi="Trebuchet MS" w:cstheme="minorHAnsi"/>
          <w:b/>
          <w:color w:val="C00000"/>
        </w:rPr>
        <w:t>ces LDG ?</w:t>
      </w:r>
    </w:p>
    <w:p w14:paraId="75AFFA9A" w14:textId="77777777" w:rsidR="003A4CF9" w:rsidRPr="007F4C63" w:rsidRDefault="003A4CF9" w:rsidP="00B86BE1">
      <w:pPr>
        <w:spacing w:line="240" w:lineRule="auto"/>
        <w:ind w:firstLine="567"/>
        <w:rPr>
          <w:rFonts w:ascii="Trebuchet MS" w:hAnsi="Trebuchet MS" w:cstheme="minorHAnsi"/>
          <w:i/>
        </w:rPr>
      </w:pPr>
    </w:p>
    <w:p w14:paraId="7B2DE09A" w14:textId="77777777" w:rsidR="00E46823" w:rsidRPr="00E60F55" w:rsidRDefault="00DA507B" w:rsidP="00AC464B">
      <w:pPr>
        <w:spacing w:line="240" w:lineRule="auto"/>
        <w:rPr>
          <w:rFonts w:ascii="Trebuchet MS" w:hAnsi="Trebuchet MS" w:cstheme="minorHAnsi"/>
          <w:sz w:val="20"/>
          <w:szCs w:val="20"/>
        </w:rPr>
      </w:pPr>
      <w:r w:rsidRPr="00E60F55">
        <w:rPr>
          <w:rFonts w:ascii="Trebuchet MS" w:hAnsi="Trebuchet MS" w:cstheme="minorHAnsi"/>
          <w:sz w:val="20"/>
          <w:szCs w:val="20"/>
        </w:rPr>
        <w:t xml:space="preserve">Les lignes directrices de gestion </w:t>
      </w:r>
      <w:r w:rsidR="00E46823" w:rsidRPr="00E60F55">
        <w:rPr>
          <w:rFonts w:ascii="Trebuchet MS" w:hAnsi="Trebuchet MS" w:cstheme="minorHAnsi"/>
          <w:sz w:val="20"/>
          <w:szCs w:val="20"/>
        </w:rPr>
        <w:t>s’adressent</w:t>
      </w:r>
      <w:r w:rsidRPr="00E60F55">
        <w:rPr>
          <w:rFonts w:ascii="Trebuchet MS" w:hAnsi="Trebuchet MS" w:cstheme="minorHAnsi"/>
          <w:sz w:val="20"/>
          <w:szCs w:val="20"/>
        </w:rPr>
        <w:t xml:space="preserve"> </w:t>
      </w:r>
      <w:r w:rsidR="00E46823" w:rsidRPr="00E60F55">
        <w:rPr>
          <w:rFonts w:ascii="Trebuchet MS" w:hAnsi="Trebuchet MS" w:cstheme="minorHAnsi"/>
          <w:sz w:val="20"/>
          <w:szCs w:val="20"/>
        </w:rPr>
        <w:t xml:space="preserve">à </w:t>
      </w:r>
      <w:r w:rsidRPr="00E60F55">
        <w:rPr>
          <w:rFonts w:ascii="Trebuchet MS" w:hAnsi="Trebuchet MS" w:cstheme="minorHAnsi"/>
          <w:sz w:val="20"/>
          <w:szCs w:val="20"/>
        </w:rPr>
        <w:t xml:space="preserve">l’ensemble des agents de la collectivité ou de l’établissement. </w:t>
      </w:r>
    </w:p>
    <w:p w14:paraId="2A0E5B20" w14:textId="77777777" w:rsidR="003A4CF9" w:rsidRPr="00E60F55" w:rsidRDefault="00DA507B" w:rsidP="00AC464B">
      <w:pPr>
        <w:spacing w:line="240" w:lineRule="auto"/>
        <w:rPr>
          <w:rFonts w:ascii="Trebuchet MS" w:hAnsi="Trebuchet MS" w:cstheme="minorHAnsi"/>
          <w:sz w:val="20"/>
          <w:szCs w:val="20"/>
        </w:rPr>
      </w:pPr>
      <w:r w:rsidRPr="00E60F55">
        <w:rPr>
          <w:rFonts w:ascii="Trebuchet MS" w:hAnsi="Trebuchet MS" w:cstheme="minorHAnsi"/>
          <w:sz w:val="20"/>
          <w:szCs w:val="20"/>
        </w:rPr>
        <w:t>Elles constituent une source d’information pour</w:t>
      </w:r>
      <w:r w:rsidR="003A4CF9" w:rsidRPr="00E60F55">
        <w:rPr>
          <w:rFonts w:ascii="Trebuchet MS" w:hAnsi="Trebuchet MS" w:cstheme="minorHAnsi"/>
          <w:sz w:val="20"/>
          <w:szCs w:val="20"/>
        </w:rPr>
        <w:t xml:space="preserve"> : </w:t>
      </w:r>
    </w:p>
    <w:p w14:paraId="03CA92C0" w14:textId="77777777" w:rsidR="003A4CF9" w:rsidRPr="00E60F55" w:rsidRDefault="0096740F" w:rsidP="002F7F3B">
      <w:pPr>
        <w:spacing w:line="240" w:lineRule="auto"/>
        <w:ind w:firstLine="1134"/>
        <w:rPr>
          <w:rFonts w:ascii="Trebuchet MS" w:hAnsi="Trebuchet MS" w:cstheme="minorHAnsi"/>
          <w:sz w:val="20"/>
          <w:szCs w:val="20"/>
        </w:rPr>
      </w:pPr>
      <w:r w:rsidRPr="00E60F55">
        <w:rPr>
          <w:rFonts w:ascii="Trebuchet MS" w:hAnsi="Trebuchet MS" w:cstheme="minorHAnsi"/>
          <w:sz w:val="20"/>
          <w:szCs w:val="20"/>
        </w:rPr>
        <w:t>-t</w:t>
      </w:r>
      <w:r w:rsidR="00DA507B" w:rsidRPr="00E60F55">
        <w:rPr>
          <w:rFonts w:ascii="Trebuchet MS" w:hAnsi="Trebuchet MS" w:cstheme="minorHAnsi"/>
          <w:sz w:val="20"/>
          <w:szCs w:val="20"/>
        </w:rPr>
        <w:t xml:space="preserve">ous les agents </w:t>
      </w:r>
    </w:p>
    <w:p w14:paraId="0D6C851A" w14:textId="77777777" w:rsidR="003A4CF9" w:rsidRPr="00E60F55" w:rsidRDefault="0096740F" w:rsidP="0096740F">
      <w:pPr>
        <w:spacing w:line="240" w:lineRule="auto"/>
        <w:ind w:firstLine="1134"/>
        <w:rPr>
          <w:rFonts w:ascii="Trebuchet MS" w:hAnsi="Trebuchet MS" w:cstheme="minorHAnsi"/>
          <w:sz w:val="20"/>
          <w:szCs w:val="20"/>
        </w:rPr>
      </w:pPr>
      <w:r w:rsidRPr="00E60F55">
        <w:rPr>
          <w:rFonts w:ascii="Trebuchet MS" w:hAnsi="Trebuchet MS" w:cstheme="minorHAnsi"/>
          <w:sz w:val="20"/>
          <w:szCs w:val="20"/>
        </w:rPr>
        <w:t>-</w:t>
      </w:r>
      <w:r w:rsidR="00DA507B" w:rsidRPr="00E60F55">
        <w:rPr>
          <w:rFonts w:ascii="Trebuchet MS" w:hAnsi="Trebuchet MS" w:cstheme="minorHAnsi"/>
          <w:sz w:val="20"/>
          <w:szCs w:val="20"/>
        </w:rPr>
        <w:t>les encadra</w:t>
      </w:r>
      <w:r w:rsidR="00AC464B" w:rsidRPr="00E60F55">
        <w:rPr>
          <w:rFonts w:ascii="Trebuchet MS" w:hAnsi="Trebuchet MS" w:cstheme="minorHAnsi"/>
          <w:sz w:val="20"/>
          <w:szCs w:val="20"/>
        </w:rPr>
        <w:t>nts et responsables de service</w:t>
      </w:r>
    </w:p>
    <w:p w14:paraId="173AF683" w14:textId="77777777" w:rsidR="003A4CF9" w:rsidRPr="00E60F55" w:rsidRDefault="0096740F" w:rsidP="0096740F">
      <w:pPr>
        <w:spacing w:line="240" w:lineRule="auto"/>
        <w:ind w:firstLine="1134"/>
        <w:rPr>
          <w:rFonts w:ascii="Trebuchet MS" w:hAnsi="Trebuchet MS" w:cstheme="minorHAnsi"/>
          <w:sz w:val="20"/>
          <w:szCs w:val="20"/>
        </w:rPr>
      </w:pPr>
      <w:r w:rsidRPr="00E60F55">
        <w:rPr>
          <w:rFonts w:ascii="Trebuchet MS" w:hAnsi="Trebuchet MS" w:cstheme="minorHAnsi"/>
          <w:sz w:val="20"/>
          <w:szCs w:val="20"/>
        </w:rPr>
        <w:t>-</w:t>
      </w:r>
      <w:r w:rsidR="00DA507B" w:rsidRPr="00E60F55">
        <w:rPr>
          <w:rFonts w:ascii="Trebuchet MS" w:hAnsi="Trebuchet MS" w:cstheme="minorHAnsi"/>
          <w:sz w:val="20"/>
          <w:szCs w:val="20"/>
        </w:rPr>
        <w:t xml:space="preserve">les organisations syndicales </w:t>
      </w:r>
    </w:p>
    <w:p w14:paraId="4C0FBEAE" w14:textId="77777777" w:rsidR="00B86BE1" w:rsidRPr="00E60F55" w:rsidRDefault="00DA507B" w:rsidP="00AC464B">
      <w:pPr>
        <w:spacing w:line="240" w:lineRule="auto"/>
        <w:rPr>
          <w:rFonts w:ascii="Trebuchet MS" w:hAnsi="Trebuchet MS" w:cstheme="minorHAnsi"/>
          <w:sz w:val="20"/>
          <w:szCs w:val="20"/>
        </w:rPr>
      </w:pPr>
      <w:r w:rsidRPr="00E60F55">
        <w:rPr>
          <w:rFonts w:ascii="Trebuchet MS" w:hAnsi="Trebuchet MS" w:cstheme="minorHAnsi"/>
          <w:sz w:val="20"/>
          <w:szCs w:val="20"/>
        </w:rPr>
        <w:t xml:space="preserve">qui souhaitent connaître les modalités de gestion des ressources humaines et plus particulièrement en matière de recrutement, d’affectation, d’évolution des carrières, de mobilité, d’égalité professionnelle… </w:t>
      </w:r>
    </w:p>
    <w:p w14:paraId="1312F0CE" w14:textId="77777777" w:rsidR="00DA507B" w:rsidRPr="00E60F55" w:rsidRDefault="00DA507B" w:rsidP="00DA507B">
      <w:pPr>
        <w:spacing w:line="240" w:lineRule="auto"/>
        <w:rPr>
          <w:rFonts w:ascii="Trebuchet MS" w:hAnsi="Trebuchet MS" w:cstheme="minorHAnsi"/>
          <w:i/>
          <w:sz w:val="20"/>
          <w:szCs w:val="20"/>
        </w:rPr>
      </w:pPr>
    </w:p>
    <w:p w14:paraId="58ACCF46" w14:textId="77777777" w:rsidR="00105421" w:rsidRPr="007F4C63" w:rsidRDefault="00105421" w:rsidP="00DA507B">
      <w:pPr>
        <w:spacing w:line="240" w:lineRule="auto"/>
        <w:rPr>
          <w:rFonts w:ascii="Trebuchet MS" w:hAnsi="Trebuchet MS" w:cstheme="minorHAnsi"/>
          <w:i/>
        </w:rPr>
      </w:pPr>
    </w:p>
    <w:p w14:paraId="7898925C" w14:textId="77777777" w:rsidR="003A4CF9" w:rsidRPr="00E60F55" w:rsidRDefault="003A4CF9" w:rsidP="003A4CF9">
      <w:pPr>
        <w:spacing w:line="240" w:lineRule="auto"/>
        <w:ind w:left="426"/>
        <w:rPr>
          <w:rFonts w:ascii="Trebuchet MS" w:hAnsi="Trebuchet MS" w:cstheme="minorHAnsi"/>
          <w:i/>
          <w:color w:val="C00000"/>
        </w:rPr>
      </w:pPr>
      <w:bookmarkStart w:id="6" w:name="_Hlk37158056"/>
      <w:r w:rsidRPr="00E60F55">
        <w:rPr>
          <w:rFonts w:ascii="Trebuchet MS" w:hAnsi="Trebuchet MS" w:cstheme="minorHAnsi"/>
          <w:b/>
          <w:color w:val="C00000"/>
        </w:rPr>
        <w:lastRenderedPageBreak/>
        <w:t xml:space="preserve">Les LDG sont </w:t>
      </w:r>
      <w:bookmarkEnd w:id="6"/>
      <w:r w:rsidRPr="00E60F55">
        <w:rPr>
          <w:rFonts w:ascii="Trebuchet MS" w:hAnsi="Trebuchet MS" w:cstheme="minorHAnsi"/>
          <w:b/>
          <w:color w:val="C00000"/>
        </w:rPr>
        <w:t>adoptées suivant quelle procédure</w:t>
      </w:r>
      <w:r w:rsidR="00C745F1" w:rsidRPr="00E60F55">
        <w:rPr>
          <w:rFonts w:ascii="Trebuchet MS" w:hAnsi="Trebuchet MS" w:cstheme="minorHAnsi"/>
          <w:b/>
          <w:color w:val="C00000"/>
        </w:rPr>
        <w:t> ?</w:t>
      </w:r>
    </w:p>
    <w:p w14:paraId="1033BCC6" w14:textId="77777777" w:rsidR="00DA507B" w:rsidRPr="007F4C63" w:rsidRDefault="00DA507B" w:rsidP="003A4CF9">
      <w:pPr>
        <w:pStyle w:val="09-TexteLosangesBleus"/>
        <w:numPr>
          <w:ilvl w:val="0"/>
          <w:numId w:val="0"/>
        </w:numPr>
        <w:spacing w:before="0" w:line="240" w:lineRule="auto"/>
        <w:ind w:left="3196" w:hanging="360"/>
        <w:rPr>
          <w:rFonts w:ascii="Trebuchet MS" w:hAnsi="Trebuchet MS" w:cstheme="minorHAnsi"/>
          <w:b w:val="0"/>
          <w:i/>
        </w:rPr>
      </w:pPr>
    </w:p>
    <w:p w14:paraId="2BDDBA65" w14:textId="354C12C9" w:rsidR="00C745F1" w:rsidRPr="006836A8" w:rsidRDefault="00C745F1" w:rsidP="00105421">
      <w:pPr>
        <w:pStyle w:val="09-TexteLosangesBleus"/>
        <w:numPr>
          <w:ilvl w:val="0"/>
          <w:numId w:val="0"/>
        </w:numPr>
        <w:spacing w:before="0" w:line="240" w:lineRule="auto"/>
        <w:rPr>
          <w:rFonts w:ascii="Trebuchet MS" w:hAnsi="Trebuchet MS" w:cstheme="minorHAnsi"/>
          <w:i/>
          <w:sz w:val="20"/>
          <w:szCs w:val="20"/>
        </w:rPr>
      </w:pPr>
      <w:r w:rsidRPr="006836A8">
        <w:rPr>
          <w:rFonts w:ascii="Trebuchet MS" w:hAnsi="Trebuchet MS" w:cstheme="minorHAnsi"/>
          <w:b w:val="0"/>
          <w:sz w:val="20"/>
          <w:szCs w:val="20"/>
        </w:rPr>
        <w:t>Les LDG</w:t>
      </w:r>
      <w:r w:rsidR="002C1F04" w:rsidRPr="006836A8">
        <w:rPr>
          <w:rFonts w:ascii="Trebuchet MS" w:hAnsi="Trebuchet MS" w:cstheme="minorHAnsi"/>
          <w:b w:val="0"/>
          <w:sz w:val="20"/>
          <w:szCs w:val="20"/>
        </w:rPr>
        <w:t xml:space="preserve"> sont </w:t>
      </w:r>
      <w:r w:rsidRPr="006836A8">
        <w:rPr>
          <w:rFonts w:ascii="Trebuchet MS" w:hAnsi="Trebuchet MS" w:cstheme="minorHAnsi"/>
          <w:b w:val="0"/>
          <w:sz w:val="20"/>
          <w:szCs w:val="20"/>
        </w:rPr>
        <w:t>définies</w:t>
      </w:r>
      <w:r w:rsidR="002C1F04" w:rsidRPr="006836A8">
        <w:rPr>
          <w:rFonts w:ascii="Trebuchet MS" w:hAnsi="Trebuchet MS" w:cstheme="minorHAnsi"/>
          <w:b w:val="0"/>
          <w:sz w:val="20"/>
          <w:szCs w:val="20"/>
        </w:rPr>
        <w:t xml:space="preserve"> par l’autorité territoriale</w:t>
      </w:r>
      <w:r w:rsidR="00A51480" w:rsidRPr="006836A8">
        <w:rPr>
          <w:rFonts w:ascii="Trebuchet MS" w:hAnsi="Trebuchet MS" w:cstheme="minorHAnsi"/>
          <w:b w:val="0"/>
          <w:sz w:val="20"/>
          <w:szCs w:val="20"/>
        </w:rPr>
        <w:t xml:space="preserve">, un arrêté les rend effectives </w:t>
      </w:r>
      <w:r w:rsidR="005C1CCC" w:rsidRPr="006836A8">
        <w:rPr>
          <w:rFonts w:ascii="Trebuchet MS" w:hAnsi="Trebuchet MS" w:cstheme="minorHAnsi"/>
          <w:b w:val="0"/>
          <w:sz w:val="20"/>
          <w:szCs w:val="20"/>
        </w:rPr>
        <w:t>après avis du C</w:t>
      </w:r>
      <w:r w:rsidRPr="006836A8">
        <w:rPr>
          <w:rFonts w:ascii="Trebuchet MS" w:hAnsi="Trebuchet MS" w:cstheme="minorHAnsi"/>
          <w:b w:val="0"/>
          <w:sz w:val="20"/>
          <w:szCs w:val="20"/>
        </w:rPr>
        <w:t xml:space="preserve">omité </w:t>
      </w:r>
      <w:r w:rsidR="006A6FA3" w:rsidRPr="006836A8">
        <w:rPr>
          <w:rFonts w:ascii="Trebuchet MS" w:hAnsi="Trebuchet MS" w:cstheme="minorHAnsi"/>
          <w:b w:val="0"/>
          <w:sz w:val="20"/>
          <w:szCs w:val="20"/>
        </w:rPr>
        <w:t xml:space="preserve">Social Territorial </w:t>
      </w:r>
      <w:r w:rsidR="005C1CCC" w:rsidRPr="006836A8">
        <w:rPr>
          <w:rFonts w:ascii="Trebuchet MS" w:hAnsi="Trebuchet MS" w:cstheme="minorHAnsi"/>
          <w:b w:val="0"/>
          <w:sz w:val="20"/>
          <w:szCs w:val="20"/>
        </w:rPr>
        <w:t>(C</w:t>
      </w:r>
      <w:r w:rsidR="006A6FA3" w:rsidRPr="006836A8">
        <w:rPr>
          <w:rFonts w:ascii="Trebuchet MS" w:hAnsi="Trebuchet MS" w:cstheme="minorHAnsi"/>
          <w:b w:val="0"/>
          <w:sz w:val="20"/>
          <w:szCs w:val="20"/>
        </w:rPr>
        <w:t>S</w:t>
      </w:r>
      <w:r w:rsidR="005C1CCC" w:rsidRPr="006836A8">
        <w:rPr>
          <w:rFonts w:ascii="Trebuchet MS" w:hAnsi="Trebuchet MS" w:cstheme="minorHAnsi"/>
          <w:b w:val="0"/>
          <w:sz w:val="20"/>
          <w:szCs w:val="20"/>
        </w:rPr>
        <w:t>T)</w:t>
      </w:r>
      <w:r w:rsidRPr="006836A8">
        <w:rPr>
          <w:rFonts w:ascii="Trebuchet MS" w:hAnsi="Trebuchet MS" w:cstheme="minorHAnsi"/>
          <w:b w:val="0"/>
          <w:sz w:val="20"/>
          <w:szCs w:val="20"/>
        </w:rPr>
        <w:t>.</w:t>
      </w:r>
      <w:r w:rsidRPr="006836A8">
        <w:rPr>
          <w:rFonts w:ascii="Trebuchet MS" w:hAnsi="Trebuchet MS" w:cstheme="minorHAnsi"/>
          <w:i/>
          <w:sz w:val="20"/>
          <w:szCs w:val="20"/>
        </w:rPr>
        <w:t xml:space="preserve"> </w:t>
      </w:r>
    </w:p>
    <w:p w14:paraId="74446C96" w14:textId="77777777" w:rsidR="002C1F04" w:rsidRPr="006836A8" w:rsidRDefault="00C745F1" w:rsidP="00C36B3E">
      <w:pPr>
        <w:pStyle w:val="09-TexteLosangesBleus"/>
        <w:numPr>
          <w:ilvl w:val="0"/>
          <w:numId w:val="0"/>
        </w:numPr>
        <w:spacing w:before="0" w:line="240" w:lineRule="auto"/>
        <w:rPr>
          <w:rFonts w:ascii="Trebuchet MS" w:hAnsi="Trebuchet MS" w:cstheme="minorHAnsi"/>
          <w:b w:val="0"/>
          <w:sz w:val="20"/>
          <w:szCs w:val="20"/>
        </w:rPr>
      </w:pPr>
      <w:r w:rsidRPr="006836A8">
        <w:rPr>
          <w:rFonts w:ascii="Trebuchet MS" w:hAnsi="Trebuchet MS" w:cstheme="minorHAnsi"/>
          <w:b w:val="0"/>
          <w:sz w:val="20"/>
          <w:szCs w:val="20"/>
        </w:rPr>
        <w:t xml:space="preserve">Les </w:t>
      </w:r>
      <w:r w:rsidR="005C1CCC" w:rsidRPr="006836A8">
        <w:rPr>
          <w:rFonts w:ascii="Trebuchet MS" w:hAnsi="Trebuchet MS" w:cstheme="minorHAnsi"/>
          <w:b w:val="0"/>
          <w:sz w:val="20"/>
          <w:szCs w:val="20"/>
        </w:rPr>
        <w:t>LDG</w:t>
      </w:r>
      <w:r w:rsidRPr="006836A8">
        <w:rPr>
          <w:rFonts w:ascii="Trebuchet MS" w:hAnsi="Trebuchet MS" w:cstheme="minorHAnsi"/>
          <w:b w:val="0"/>
          <w:sz w:val="20"/>
          <w:szCs w:val="20"/>
        </w:rPr>
        <w:t xml:space="preserve"> sont communiquées aux agents</w:t>
      </w:r>
      <w:r w:rsidR="00796F78" w:rsidRPr="006836A8">
        <w:rPr>
          <w:rFonts w:ascii="Trebuchet MS" w:hAnsi="Trebuchet MS" w:cstheme="minorHAnsi"/>
          <w:b w:val="0"/>
          <w:sz w:val="20"/>
          <w:szCs w:val="20"/>
        </w:rPr>
        <w:t xml:space="preserve"> par voie numérique ou tout autre moyen.</w:t>
      </w:r>
    </w:p>
    <w:p w14:paraId="0006A3AB" w14:textId="582965CD" w:rsidR="0096740F" w:rsidRPr="006836A8" w:rsidRDefault="001D2018" w:rsidP="00C36B3E">
      <w:pPr>
        <w:pStyle w:val="09-TexteLosangesBleus"/>
        <w:numPr>
          <w:ilvl w:val="0"/>
          <w:numId w:val="0"/>
        </w:numPr>
        <w:spacing w:before="0" w:line="240" w:lineRule="auto"/>
        <w:rPr>
          <w:rFonts w:ascii="Trebuchet MS" w:hAnsi="Trebuchet MS" w:cstheme="minorHAnsi"/>
          <w:b w:val="0"/>
          <w:sz w:val="20"/>
          <w:szCs w:val="20"/>
        </w:rPr>
      </w:pPr>
      <w:r w:rsidRPr="006836A8">
        <w:rPr>
          <w:rFonts w:ascii="Trebuchet MS" w:hAnsi="Trebuchet MS" w:cstheme="minorHAnsi"/>
          <w:b w:val="0"/>
          <w:sz w:val="20"/>
          <w:szCs w:val="20"/>
        </w:rPr>
        <w:t>La mise en œuvre de ces LDG fait l’objet d’un bilan, sur la base des décisions individuelles, devant le C</w:t>
      </w:r>
      <w:r w:rsidR="00FA0927" w:rsidRPr="006836A8">
        <w:rPr>
          <w:rFonts w:ascii="Trebuchet MS" w:hAnsi="Trebuchet MS" w:cstheme="minorHAnsi"/>
          <w:b w:val="0"/>
          <w:sz w:val="20"/>
          <w:szCs w:val="20"/>
        </w:rPr>
        <w:t>S</w:t>
      </w:r>
      <w:r w:rsidRPr="006836A8">
        <w:rPr>
          <w:rFonts w:ascii="Trebuchet MS" w:hAnsi="Trebuchet MS" w:cstheme="minorHAnsi"/>
          <w:b w:val="0"/>
          <w:sz w:val="20"/>
          <w:szCs w:val="20"/>
        </w:rPr>
        <w:t>T</w:t>
      </w:r>
      <w:r w:rsidR="005C1CCC" w:rsidRPr="006836A8">
        <w:rPr>
          <w:rFonts w:ascii="Trebuchet MS" w:hAnsi="Trebuchet MS" w:cstheme="minorHAnsi"/>
          <w:b w:val="0"/>
          <w:sz w:val="20"/>
          <w:szCs w:val="20"/>
        </w:rPr>
        <w:t>.</w:t>
      </w:r>
    </w:p>
    <w:p w14:paraId="19C17D43" w14:textId="77777777" w:rsidR="007E0BDD" w:rsidRPr="007F4C63" w:rsidRDefault="007E0BDD" w:rsidP="00C745F1">
      <w:pPr>
        <w:pStyle w:val="09-TexteLosangesBleus"/>
        <w:numPr>
          <w:ilvl w:val="0"/>
          <w:numId w:val="0"/>
        </w:numPr>
        <w:spacing w:before="0" w:line="240" w:lineRule="auto"/>
        <w:ind w:left="426"/>
        <w:rPr>
          <w:rFonts w:ascii="Trebuchet MS" w:hAnsi="Trebuchet MS" w:cstheme="minorHAnsi"/>
        </w:rPr>
      </w:pPr>
    </w:p>
    <w:p w14:paraId="2EEF3847" w14:textId="77777777" w:rsidR="007E0BDD" w:rsidRPr="007F4C63" w:rsidRDefault="007E0BDD" w:rsidP="00C745F1">
      <w:pPr>
        <w:pStyle w:val="09-TexteLosangesBleus"/>
        <w:numPr>
          <w:ilvl w:val="0"/>
          <w:numId w:val="0"/>
        </w:numPr>
        <w:spacing w:before="0" w:line="240" w:lineRule="auto"/>
        <w:ind w:left="426"/>
        <w:rPr>
          <w:rFonts w:ascii="Trebuchet MS" w:hAnsi="Trebuchet MS" w:cstheme="minorHAnsi"/>
        </w:rPr>
      </w:pPr>
    </w:p>
    <w:p w14:paraId="2A4EC11F" w14:textId="77777777" w:rsidR="00C745F1" w:rsidRPr="005B3947" w:rsidRDefault="001D2018" w:rsidP="00C745F1">
      <w:pPr>
        <w:pStyle w:val="09-TexteLosangesBleus"/>
        <w:numPr>
          <w:ilvl w:val="0"/>
          <w:numId w:val="0"/>
        </w:numPr>
        <w:spacing w:before="0" w:line="240" w:lineRule="auto"/>
        <w:ind w:left="426"/>
        <w:rPr>
          <w:rFonts w:ascii="Trebuchet MS" w:hAnsi="Trebuchet MS" w:cstheme="minorHAnsi"/>
          <w:i/>
          <w:color w:val="C00000"/>
        </w:rPr>
      </w:pPr>
      <w:r w:rsidRPr="005B3947">
        <w:rPr>
          <w:rFonts w:ascii="Trebuchet MS" w:hAnsi="Trebuchet MS" w:cstheme="minorHAnsi"/>
          <w:color w:val="C00000"/>
        </w:rPr>
        <w:t>Quelle est la p</w:t>
      </w:r>
      <w:r w:rsidR="00AD18E6" w:rsidRPr="005B3947">
        <w:rPr>
          <w:rFonts w:ascii="Trebuchet MS" w:hAnsi="Trebuchet MS" w:cstheme="minorHAnsi"/>
          <w:color w:val="C00000"/>
        </w:rPr>
        <w:t>ortée juridique des LDG</w:t>
      </w:r>
      <w:r w:rsidRPr="005B3947">
        <w:rPr>
          <w:rFonts w:ascii="Trebuchet MS" w:hAnsi="Trebuchet MS" w:cstheme="minorHAnsi"/>
          <w:color w:val="C00000"/>
        </w:rPr>
        <w:t> ?</w:t>
      </w:r>
    </w:p>
    <w:p w14:paraId="2A5394E9" w14:textId="77777777" w:rsidR="00C745F1" w:rsidRPr="007F4C63" w:rsidRDefault="00C745F1" w:rsidP="002C1F04">
      <w:pPr>
        <w:pStyle w:val="09-TexteLosangesBleus"/>
        <w:numPr>
          <w:ilvl w:val="0"/>
          <w:numId w:val="0"/>
        </w:numPr>
        <w:spacing w:before="0" w:line="240" w:lineRule="auto"/>
        <w:rPr>
          <w:rFonts w:ascii="Trebuchet MS" w:hAnsi="Trebuchet MS" w:cstheme="minorHAnsi"/>
          <w:b w:val="0"/>
          <w:i/>
        </w:rPr>
      </w:pPr>
    </w:p>
    <w:p w14:paraId="63846F88" w14:textId="77777777" w:rsidR="002C1F04" w:rsidRPr="00E60F55" w:rsidRDefault="001D2018" w:rsidP="00105421">
      <w:pPr>
        <w:pStyle w:val="09-TexteLosangesBleus"/>
        <w:numPr>
          <w:ilvl w:val="0"/>
          <w:numId w:val="0"/>
        </w:numPr>
        <w:spacing w:before="0" w:line="240" w:lineRule="auto"/>
        <w:rPr>
          <w:rFonts w:ascii="Trebuchet MS" w:hAnsi="Trebuchet MS" w:cstheme="minorHAnsi"/>
          <w:b w:val="0"/>
          <w:sz w:val="20"/>
          <w:szCs w:val="20"/>
        </w:rPr>
      </w:pPr>
      <w:r w:rsidRPr="00E60F55">
        <w:rPr>
          <w:rFonts w:ascii="Trebuchet MS" w:hAnsi="Trebuchet MS" w:cstheme="minorHAnsi"/>
          <w:b w:val="0"/>
          <w:sz w:val="20"/>
          <w:szCs w:val="20"/>
        </w:rPr>
        <w:t>Un agent peut invoquer les LDG de sa collectivité e</w:t>
      </w:r>
      <w:r w:rsidR="002C1F04" w:rsidRPr="00E60F55">
        <w:rPr>
          <w:rFonts w:ascii="Trebuchet MS" w:hAnsi="Trebuchet MS" w:cstheme="minorHAnsi"/>
          <w:b w:val="0"/>
          <w:sz w:val="20"/>
          <w:szCs w:val="20"/>
        </w:rPr>
        <w:t xml:space="preserve">n cas de recours devant le </w:t>
      </w:r>
      <w:r w:rsidR="005C1CCC" w:rsidRPr="00E60F55">
        <w:rPr>
          <w:rFonts w:ascii="Trebuchet MS" w:hAnsi="Trebuchet MS" w:cstheme="minorHAnsi"/>
          <w:b w:val="0"/>
          <w:sz w:val="20"/>
          <w:szCs w:val="20"/>
        </w:rPr>
        <w:t>T</w:t>
      </w:r>
      <w:r w:rsidRPr="00E60F55">
        <w:rPr>
          <w:rFonts w:ascii="Trebuchet MS" w:hAnsi="Trebuchet MS" w:cstheme="minorHAnsi"/>
          <w:b w:val="0"/>
          <w:sz w:val="20"/>
          <w:szCs w:val="20"/>
        </w:rPr>
        <w:t>ribunal</w:t>
      </w:r>
      <w:r w:rsidR="002C1F04" w:rsidRPr="00E60F55">
        <w:rPr>
          <w:rFonts w:ascii="Trebuchet MS" w:hAnsi="Trebuchet MS" w:cstheme="minorHAnsi"/>
          <w:b w:val="0"/>
          <w:sz w:val="20"/>
          <w:szCs w:val="20"/>
        </w:rPr>
        <w:t xml:space="preserve"> administratif contre une</w:t>
      </w:r>
      <w:r w:rsidR="002C1F04" w:rsidRPr="00E60F55">
        <w:rPr>
          <w:rFonts w:ascii="Trebuchet MS" w:hAnsi="Trebuchet MS" w:cstheme="minorHAnsi"/>
          <w:sz w:val="20"/>
          <w:szCs w:val="20"/>
        </w:rPr>
        <w:t xml:space="preserve"> </w:t>
      </w:r>
      <w:r w:rsidR="002C1F04" w:rsidRPr="00E60F55">
        <w:rPr>
          <w:rFonts w:ascii="Trebuchet MS" w:hAnsi="Trebuchet MS" w:cstheme="minorHAnsi"/>
          <w:b w:val="0"/>
          <w:sz w:val="20"/>
          <w:szCs w:val="20"/>
        </w:rPr>
        <w:t>décision individuelle</w:t>
      </w:r>
      <w:r w:rsidRPr="00E60F55">
        <w:rPr>
          <w:rFonts w:ascii="Trebuchet MS" w:hAnsi="Trebuchet MS" w:cstheme="minorHAnsi"/>
          <w:b w:val="0"/>
          <w:sz w:val="20"/>
          <w:szCs w:val="20"/>
        </w:rPr>
        <w:t xml:space="preserve"> qui ne lui serait pas favorable.</w:t>
      </w:r>
      <w:r w:rsidR="002C1F04" w:rsidRPr="00E60F55">
        <w:rPr>
          <w:rFonts w:ascii="Trebuchet MS" w:hAnsi="Trebuchet MS" w:cstheme="minorHAnsi"/>
          <w:b w:val="0"/>
          <w:sz w:val="20"/>
          <w:szCs w:val="20"/>
        </w:rPr>
        <w:t xml:space="preserve"> </w:t>
      </w:r>
    </w:p>
    <w:p w14:paraId="6AB799C8" w14:textId="77777777" w:rsidR="005C1CCC" w:rsidRPr="00E60F55" w:rsidRDefault="005C1CCC" w:rsidP="00105421">
      <w:pPr>
        <w:pStyle w:val="09-TexteLosangesBleus"/>
        <w:numPr>
          <w:ilvl w:val="0"/>
          <w:numId w:val="0"/>
        </w:numPr>
        <w:spacing w:before="0" w:line="240" w:lineRule="auto"/>
        <w:rPr>
          <w:rFonts w:ascii="Trebuchet MS" w:hAnsi="Trebuchet MS" w:cstheme="minorHAnsi"/>
          <w:b w:val="0"/>
          <w:sz w:val="20"/>
          <w:szCs w:val="20"/>
        </w:rPr>
      </w:pPr>
    </w:p>
    <w:p w14:paraId="209384A5" w14:textId="77F26B5D" w:rsidR="0009116E" w:rsidRPr="00E60F55" w:rsidRDefault="00336EFF" w:rsidP="002C1F04">
      <w:pPr>
        <w:pStyle w:val="09-TexteLosangesBleus"/>
        <w:numPr>
          <w:ilvl w:val="0"/>
          <w:numId w:val="0"/>
        </w:numPr>
        <w:spacing w:before="0" w:line="240" w:lineRule="auto"/>
        <w:rPr>
          <w:rFonts w:ascii="Trebuchet MS" w:hAnsi="Trebuchet MS" w:cstheme="minorHAnsi"/>
          <w:b w:val="0"/>
          <w:sz w:val="20"/>
          <w:szCs w:val="20"/>
        </w:rPr>
      </w:pPr>
      <w:r w:rsidRPr="00E60F55">
        <w:rPr>
          <w:rFonts w:ascii="Trebuchet MS" w:hAnsi="Trebuchet MS" w:cstheme="minorHAnsi"/>
          <w:b w:val="0"/>
          <w:sz w:val="20"/>
          <w:szCs w:val="20"/>
        </w:rPr>
        <w:t xml:space="preserve">Il pourra également </w:t>
      </w:r>
      <w:r w:rsidR="0009116E" w:rsidRPr="00E60F55">
        <w:rPr>
          <w:rFonts w:ascii="Trebuchet MS" w:hAnsi="Trebuchet MS" w:cstheme="minorHAnsi"/>
          <w:b w:val="0"/>
          <w:sz w:val="20"/>
          <w:szCs w:val="20"/>
        </w:rPr>
        <w:t xml:space="preserve">faire appel à un </w:t>
      </w:r>
      <w:r w:rsidRPr="00E60F55">
        <w:rPr>
          <w:rFonts w:ascii="Trebuchet MS" w:hAnsi="Trebuchet MS" w:cstheme="minorHAnsi"/>
          <w:b w:val="0"/>
          <w:sz w:val="20"/>
          <w:szCs w:val="20"/>
        </w:rPr>
        <w:t>r</w:t>
      </w:r>
      <w:r w:rsidR="0009116E" w:rsidRPr="00E60F55">
        <w:rPr>
          <w:rFonts w:ascii="Trebuchet MS" w:hAnsi="Trebuchet MS" w:cstheme="minorHAnsi"/>
          <w:b w:val="0"/>
          <w:sz w:val="20"/>
          <w:szCs w:val="20"/>
        </w:rPr>
        <w:t xml:space="preserve">eprésentant </w:t>
      </w:r>
      <w:r w:rsidRPr="00E60F55">
        <w:rPr>
          <w:rFonts w:ascii="Trebuchet MS" w:hAnsi="Trebuchet MS" w:cstheme="minorHAnsi"/>
          <w:b w:val="0"/>
          <w:sz w:val="20"/>
          <w:szCs w:val="20"/>
        </w:rPr>
        <w:t>s</w:t>
      </w:r>
      <w:r w:rsidR="0009116E" w:rsidRPr="00E60F55">
        <w:rPr>
          <w:rFonts w:ascii="Trebuchet MS" w:hAnsi="Trebuchet MS" w:cstheme="minorHAnsi"/>
          <w:b w:val="0"/>
          <w:sz w:val="20"/>
          <w:szCs w:val="20"/>
        </w:rPr>
        <w:t>yndical, désigné par l</w:t>
      </w:r>
      <w:r w:rsidRPr="00E60F55">
        <w:rPr>
          <w:rFonts w:ascii="Trebuchet MS" w:hAnsi="Trebuchet MS" w:cstheme="minorHAnsi"/>
          <w:b w:val="0"/>
          <w:sz w:val="20"/>
          <w:szCs w:val="20"/>
        </w:rPr>
        <w:t>’</w:t>
      </w:r>
      <w:r w:rsidR="0009116E" w:rsidRPr="00E60F55">
        <w:rPr>
          <w:rFonts w:ascii="Trebuchet MS" w:hAnsi="Trebuchet MS" w:cstheme="minorHAnsi"/>
          <w:b w:val="0"/>
          <w:sz w:val="20"/>
          <w:szCs w:val="20"/>
        </w:rPr>
        <w:t>organisation représentative</w:t>
      </w:r>
      <w:r w:rsidRPr="00E60F55">
        <w:rPr>
          <w:rFonts w:ascii="Trebuchet MS" w:hAnsi="Trebuchet MS" w:cstheme="minorHAnsi"/>
          <w:b w:val="0"/>
          <w:sz w:val="20"/>
          <w:szCs w:val="20"/>
        </w:rPr>
        <w:t xml:space="preserve"> de son choix</w:t>
      </w:r>
      <w:r w:rsidR="0009116E" w:rsidRPr="00E60F55">
        <w:rPr>
          <w:rFonts w:ascii="Trebuchet MS" w:hAnsi="Trebuchet MS" w:cstheme="minorHAnsi"/>
          <w:b w:val="0"/>
          <w:sz w:val="20"/>
          <w:szCs w:val="20"/>
        </w:rPr>
        <w:t xml:space="preserve"> </w:t>
      </w:r>
      <w:r w:rsidRPr="00E60F55">
        <w:rPr>
          <w:rFonts w:ascii="Trebuchet MS" w:hAnsi="Trebuchet MS" w:cstheme="minorHAnsi"/>
          <w:b w:val="0"/>
          <w:sz w:val="20"/>
          <w:szCs w:val="20"/>
        </w:rPr>
        <w:t>(siégeant au C</w:t>
      </w:r>
      <w:r w:rsidR="006836A8">
        <w:rPr>
          <w:rFonts w:ascii="Trebuchet MS" w:hAnsi="Trebuchet MS" w:cstheme="minorHAnsi"/>
          <w:b w:val="0"/>
          <w:sz w:val="20"/>
          <w:szCs w:val="20"/>
        </w:rPr>
        <w:t>S</w:t>
      </w:r>
      <w:r w:rsidRPr="00E60F55">
        <w:rPr>
          <w:rFonts w:ascii="Trebuchet MS" w:hAnsi="Trebuchet MS" w:cstheme="minorHAnsi"/>
          <w:b w:val="0"/>
          <w:sz w:val="20"/>
          <w:szCs w:val="20"/>
        </w:rPr>
        <w:t>T</w:t>
      </w:r>
      <w:r w:rsidR="00925932" w:rsidRPr="00E60F55">
        <w:rPr>
          <w:rFonts w:ascii="Trebuchet MS" w:hAnsi="Trebuchet MS" w:cstheme="minorHAnsi"/>
          <w:b w:val="0"/>
          <w:sz w:val="20"/>
          <w:szCs w:val="20"/>
        </w:rPr>
        <w:t xml:space="preserve"> notamment</w:t>
      </w:r>
      <w:r w:rsidRPr="00E60F55">
        <w:rPr>
          <w:rFonts w:ascii="Trebuchet MS" w:hAnsi="Trebuchet MS" w:cstheme="minorHAnsi"/>
          <w:b w:val="0"/>
          <w:sz w:val="20"/>
          <w:szCs w:val="20"/>
        </w:rPr>
        <w:t xml:space="preserve">) </w:t>
      </w:r>
      <w:r w:rsidR="0009116E" w:rsidRPr="00E60F55">
        <w:rPr>
          <w:rFonts w:ascii="Trebuchet MS" w:hAnsi="Trebuchet MS" w:cstheme="minorHAnsi"/>
          <w:b w:val="0"/>
          <w:sz w:val="20"/>
          <w:szCs w:val="20"/>
        </w:rPr>
        <w:t>pour l</w:t>
      </w:r>
      <w:r w:rsidRPr="00E60F55">
        <w:rPr>
          <w:rFonts w:ascii="Trebuchet MS" w:hAnsi="Trebuchet MS" w:cstheme="minorHAnsi"/>
          <w:b w:val="0"/>
          <w:sz w:val="20"/>
          <w:szCs w:val="20"/>
        </w:rPr>
        <w:t>’</w:t>
      </w:r>
      <w:r w:rsidR="0009116E" w:rsidRPr="00E60F55">
        <w:rPr>
          <w:rFonts w:ascii="Trebuchet MS" w:hAnsi="Trebuchet MS" w:cstheme="minorHAnsi"/>
          <w:b w:val="0"/>
          <w:sz w:val="20"/>
          <w:szCs w:val="20"/>
        </w:rPr>
        <w:t xml:space="preserve">assister dans l’exercice des recours administratifs contre </w:t>
      </w:r>
      <w:r w:rsidRPr="00E60F55">
        <w:rPr>
          <w:rFonts w:ascii="Trebuchet MS" w:hAnsi="Trebuchet MS" w:cstheme="minorHAnsi"/>
          <w:b w:val="0"/>
          <w:sz w:val="20"/>
          <w:szCs w:val="20"/>
        </w:rPr>
        <w:t>une</w:t>
      </w:r>
      <w:r w:rsidR="0009116E" w:rsidRPr="00E60F55">
        <w:rPr>
          <w:rFonts w:ascii="Trebuchet MS" w:hAnsi="Trebuchet MS" w:cstheme="minorHAnsi"/>
          <w:b w:val="0"/>
          <w:sz w:val="20"/>
          <w:szCs w:val="20"/>
        </w:rPr>
        <w:t xml:space="preserve"> décision individuelle</w:t>
      </w:r>
      <w:r w:rsidRPr="00E60F55">
        <w:rPr>
          <w:rFonts w:ascii="Trebuchet MS" w:hAnsi="Trebuchet MS" w:cstheme="minorHAnsi"/>
          <w:b w:val="0"/>
          <w:sz w:val="20"/>
          <w:szCs w:val="20"/>
        </w:rPr>
        <w:t xml:space="preserve"> défavorable prise en matière d’avancement, de promotion ou de mutation</w:t>
      </w:r>
      <w:r w:rsidR="00925932" w:rsidRPr="00E60F55">
        <w:rPr>
          <w:rFonts w:ascii="Trebuchet MS" w:hAnsi="Trebuchet MS" w:cstheme="minorHAnsi"/>
          <w:b w:val="0"/>
          <w:sz w:val="20"/>
          <w:szCs w:val="20"/>
        </w:rPr>
        <w:t xml:space="preserve"> interne notamment</w:t>
      </w:r>
      <w:r w:rsidRPr="00E60F55">
        <w:rPr>
          <w:rFonts w:ascii="Trebuchet MS" w:hAnsi="Trebuchet MS" w:cstheme="minorHAnsi"/>
          <w:b w:val="0"/>
          <w:sz w:val="20"/>
          <w:szCs w:val="20"/>
        </w:rPr>
        <w:t>.</w:t>
      </w:r>
    </w:p>
    <w:p w14:paraId="56547280" w14:textId="77777777" w:rsidR="005C1CCC" w:rsidRPr="00E60F55" w:rsidRDefault="005C1CCC" w:rsidP="002C1F04">
      <w:pPr>
        <w:pStyle w:val="09-TexteLosangesBleus"/>
        <w:numPr>
          <w:ilvl w:val="0"/>
          <w:numId w:val="0"/>
        </w:numPr>
        <w:spacing w:before="0" w:line="240" w:lineRule="auto"/>
        <w:rPr>
          <w:rFonts w:ascii="Trebuchet MS" w:hAnsi="Trebuchet MS" w:cstheme="minorHAnsi"/>
          <w:b w:val="0"/>
          <w:sz w:val="20"/>
          <w:szCs w:val="20"/>
        </w:rPr>
      </w:pPr>
    </w:p>
    <w:p w14:paraId="00B97A10" w14:textId="77777777" w:rsidR="00336EFF" w:rsidRPr="00E60F55" w:rsidRDefault="00336EFF" w:rsidP="002C1F04">
      <w:pPr>
        <w:pStyle w:val="09-TexteLosangesBleus"/>
        <w:numPr>
          <w:ilvl w:val="0"/>
          <w:numId w:val="0"/>
        </w:numPr>
        <w:spacing w:before="0" w:line="240" w:lineRule="auto"/>
        <w:rPr>
          <w:rFonts w:ascii="Trebuchet MS" w:hAnsi="Trebuchet MS" w:cstheme="minorHAnsi"/>
          <w:b w:val="0"/>
          <w:sz w:val="20"/>
          <w:szCs w:val="20"/>
        </w:rPr>
      </w:pPr>
      <w:r w:rsidRPr="00E60F55">
        <w:rPr>
          <w:rFonts w:ascii="Trebuchet MS" w:hAnsi="Trebuchet MS" w:cstheme="minorHAnsi"/>
          <w:b w:val="0"/>
          <w:sz w:val="20"/>
          <w:szCs w:val="20"/>
        </w:rPr>
        <w:t>A sa demande, les éléments relatifs à sa situation individuelle au regard de la réglementation en vigueur et des LDG lui sont communiqués.</w:t>
      </w:r>
    </w:p>
    <w:p w14:paraId="668C57F4" w14:textId="77777777" w:rsidR="001D2018" w:rsidRPr="00E60F55" w:rsidRDefault="001D2018" w:rsidP="005C1CCC">
      <w:pPr>
        <w:spacing w:before="120" w:line="240" w:lineRule="auto"/>
        <w:contextualSpacing w:val="0"/>
        <w:rPr>
          <w:rFonts w:ascii="Trebuchet MS" w:hAnsi="Trebuchet MS" w:cs="Calibri"/>
          <w:sz w:val="20"/>
          <w:szCs w:val="20"/>
        </w:rPr>
      </w:pPr>
      <w:r w:rsidRPr="00E60F55">
        <w:rPr>
          <w:rFonts w:ascii="Trebuchet MS" w:hAnsi="Trebuchet MS" w:cs="Calibri"/>
          <w:sz w:val="20"/>
          <w:szCs w:val="20"/>
        </w:rPr>
        <w:t xml:space="preserve">Pour autant, l’autorité territoriale </w:t>
      </w:r>
      <w:r w:rsidR="00C36B3E" w:rsidRPr="00E60F55">
        <w:rPr>
          <w:rFonts w:ascii="Trebuchet MS" w:hAnsi="Trebuchet MS" w:cs="Calibri"/>
          <w:sz w:val="20"/>
          <w:szCs w:val="20"/>
        </w:rPr>
        <w:t xml:space="preserve">met en </w:t>
      </w:r>
      <w:r w:rsidR="0096740F" w:rsidRPr="00E60F55">
        <w:rPr>
          <w:rFonts w:ascii="Trebuchet MS" w:hAnsi="Trebuchet MS" w:cs="Calibri"/>
          <w:sz w:val="20"/>
          <w:szCs w:val="20"/>
        </w:rPr>
        <w:t>œuvre</w:t>
      </w:r>
      <w:r w:rsidRPr="00E60F55">
        <w:rPr>
          <w:rFonts w:ascii="Trebuchet MS" w:hAnsi="Trebuchet MS" w:cs="Calibri"/>
          <w:sz w:val="20"/>
          <w:szCs w:val="20"/>
        </w:rPr>
        <w:t xml:space="preserve"> </w:t>
      </w:r>
      <w:r w:rsidR="00C36B3E" w:rsidRPr="00E60F55">
        <w:rPr>
          <w:rFonts w:ascii="Trebuchet MS" w:hAnsi="Trebuchet MS" w:cs="Calibri"/>
          <w:sz w:val="20"/>
          <w:szCs w:val="20"/>
        </w:rPr>
        <w:t xml:space="preserve">les orientations en matière de promotion et valorisation des parcours </w:t>
      </w:r>
      <w:r w:rsidRPr="00E60F55">
        <w:rPr>
          <w:rFonts w:ascii="Trebuchet MS" w:hAnsi="Trebuchet MS" w:cs="Calibri"/>
          <w:b/>
          <w:i/>
          <w:sz w:val="20"/>
          <w:szCs w:val="20"/>
        </w:rPr>
        <w:t>« sans préjudice d</w:t>
      </w:r>
      <w:r w:rsidR="00C36B3E" w:rsidRPr="00E60F55">
        <w:rPr>
          <w:rFonts w:ascii="Trebuchet MS" w:hAnsi="Trebuchet MS" w:cs="Calibri"/>
          <w:b/>
          <w:i/>
          <w:sz w:val="20"/>
          <w:szCs w:val="20"/>
        </w:rPr>
        <w:t>e son</w:t>
      </w:r>
      <w:r w:rsidRPr="00E60F55">
        <w:rPr>
          <w:rFonts w:ascii="Trebuchet MS" w:hAnsi="Trebuchet MS" w:cs="Calibri"/>
          <w:b/>
          <w:i/>
          <w:sz w:val="20"/>
          <w:szCs w:val="20"/>
        </w:rPr>
        <w:t xml:space="preserve"> pouvoir d’appréciation</w:t>
      </w:r>
      <w:r w:rsidR="00C36B3E" w:rsidRPr="00E60F55">
        <w:rPr>
          <w:rFonts w:ascii="Trebuchet MS" w:hAnsi="Trebuchet MS" w:cs="Calibri"/>
          <w:b/>
          <w:i/>
          <w:sz w:val="20"/>
          <w:szCs w:val="20"/>
        </w:rPr>
        <w:t> »</w:t>
      </w:r>
      <w:r w:rsidR="00C36B3E" w:rsidRPr="00E60F55">
        <w:rPr>
          <w:rFonts w:ascii="Trebuchet MS" w:hAnsi="Trebuchet MS" w:cs="Calibri"/>
          <w:sz w:val="20"/>
          <w:szCs w:val="20"/>
        </w:rPr>
        <w:t xml:space="preserve"> en fonction</w:t>
      </w:r>
      <w:r w:rsidRPr="00E60F55">
        <w:rPr>
          <w:rFonts w:ascii="Trebuchet MS" w:hAnsi="Trebuchet MS" w:cs="Calibri"/>
          <w:sz w:val="20"/>
          <w:szCs w:val="20"/>
        </w:rPr>
        <w:t xml:space="preserve"> des situations individuelles</w:t>
      </w:r>
      <w:r w:rsidR="00C36B3E" w:rsidRPr="00E60F55">
        <w:rPr>
          <w:rFonts w:ascii="Trebuchet MS" w:hAnsi="Trebuchet MS" w:cs="Calibri"/>
          <w:sz w:val="20"/>
          <w:szCs w:val="20"/>
        </w:rPr>
        <w:t>, des circonstances ou d’un motif d’intérêt général.</w:t>
      </w:r>
    </w:p>
    <w:p w14:paraId="311728EC" w14:textId="77777777" w:rsidR="001D2018" w:rsidRPr="007F4C63" w:rsidRDefault="001D2018" w:rsidP="002C1F04">
      <w:pPr>
        <w:pStyle w:val="09-TexteLosangesBleus"/>
        <w:numPr>
          <w:ilvl w:val="0"/>
          <w:numId w:val="0"/>
        </w:numPr>
        <w:spacing w:before="0" w:line="240" w:lineRule="auto"/>
        <w:rPr>
          <w:rFonts w:ascii="Trebuchet MS" w:hAnsi="Trebuchet MS" w:cstheme="minorHAnsi"/>
          <w:i/>
        </w:rPr>
      </w:pPr>
    </w:p>
    <w:p w14:paraId="6089BFA6" w14:textId="77777777" w:rsidR="005C1CCC" w:rsidRPr="007F4C63" w:rsidRDefault="005C1CCC" w:rsidP="002C1F04">
      <w:pPr>
        <w:pStyle w:val="09-TexteLosangesBleus"/>
        <w:numPr>
          <w:ilvl w:val="0"/>
          <w:numId w:val="0"/>
        </w:numPr>
        <w:spacing w:before="0" w:line="240" w:lineRule="auto"/>
        <w:rPr>
          <w:rFonts w:ascii="Trebuchet MS" w:hAnsi="Trebuchet MS" w:cstheme="minorHAnsi"/>
          <w:i/>
        </w:rPr>
      </w:pPr>
    </w:p>
    <w:p w14:paraId="1F8A1BF2" w14:textId="77777777" w:rsidR="00745483" w:rsidRPr="005B3947" w:rsidRDefault="00745483" w:rsidP="00745483">
      <w:pPr>
        <w:pStyle w:val="09-TexteLosangesBleus"/>
        <w:numPr>
          <w:ilvl w:val="0"/>
          <w:numId w:val="0"/>
        </w:numPr>
        <w:spacing w:before="0" w:line="240" w:lineRule="auto"/>
        <w:ind w:left="426"/>
        <w:rPr>
          <w:rFonts w:ascii="Trebuchet MS" w:hAnsi="Trebuchet MS" w:cstheme="minorHAnsi"/>
          <w:i/>
          <w:color w:val="C00000"/>
        </w:rPr>
      </w:pPr>
      <w:r w:rsidRPr="005B3947">
        <w:rPr>
          <w:rFonts w:ascii="Trebuchet MS" w:hAnsi="Trebuchet MS" w:cstheme="minorHAnsi"/>
          <w:color w:val="C00000"/>
        </w:rPr>
        <w:t>Date d’effet et durée ?</w:t>
      </w:r>
    </w:p>
    <w:p w14:paraId="105EE830" w14:textId="77777777" w:rsidR="00745483" w:rsidRPr="007F4C63" w:rsidRDefault="00745483" w:rsidP="00745483">
      <w:pPr>
        <w:pStyle w:val="09-TexteLosangesBleus"/>
        <w:numPr>
          <w:ilvl w:val="0"/>
          <w:numId w:val="0"/>
        </w:numPr>
        <w:spacing w:before="0" w:line="240" w:lineRule="auto"/>
        <w:rPr>
          <w:rFonts w:ascii="Trebuchet MS" w:hAnsi="Trebuchet MS" w:cstheme="minorHAnsi"/>
          <w:b w:val="0"/>
          <w:i/>
        </w:rPr>
      </w:pPr>
    </w:p>
    <w:p w14:paraId="23FE21AD" w14:textId="4EB3D701" w:rsidR="0096740F" w:rsidRPr="00E60F55" w:rsidRDefault="00745483" w:rsidP="00925932">
      <w:pPr>
        <w:pStyle w:val="09-TexteLosangesBleus"/>
        <w:numPr>
          <w:ilvl w:val="0"/>
          <w:numId w:val="0"/>
        </w:numPr>
        <w:spacing w:before="0" w:line="240" w:lineRule="auto"/>
        <w:rPr>
          <w:rFonts w:ascii="Trebuchet MS" w:hAnsi="Trebuchet MS" w:cstheme="minorHAnsi"/>
          <w:sz w:val="20"/>
          <w:szCs w:val="20"/>
        </w:rPr>
      </w:pPr>
      <w:r w:rsidRPr="00E60F55">
        <w:rPr>
          <w:rFonts w:ascii="Trebuchet MS" w:hAnsi="Trebuchet MS" w:cstheme="minorHAnsi"/>
          <w:b w:val="0"/>
          <w:sz w:val="20"/>
          <w:szCs w:val="20"/>
        </w:rPr>
        <w:t xml:space="preserve">Les LDG établies par l’Autorité territoriale s’appliqueront en vue des décisions individuelles (promotions, nominations, mobilités…) prises à compter </w:t>
      </w:r>
      <w:r w:rsidR="006836A8" w:rsidRPr="00E60F55">
        <w:rPr>
          <w:rFonts w:ascii="Trebuchet MS" w:hAnsi="Trebuchet MS" w:cstheme="minorHAnsi"/>
          <w:sz w:val="20"/>
          <w:szCs w:val="20"/>
        </w:rPr>
        <w:t>D</w:t>
      </w:r>
      <w:r w:rsidR="006836A8">
        <w:rPr>
          <w:rFonts w:ascii="Trebuchet MS" w:hAnsi="Trebuchet MS" w:cstheme="minorHAnsi"/>
          <w:sz w:val="20"/>
          <w:szCs w:val="20"/>
        </w:rPr>
        <w:t>e la date de l’arrêté.</w:t>
      </w:r>
    </w:p>
    <w:p w14:paraId="675EB214" w14:textId="77777777" w:rsidR="00925932" w:rsidRPr="00E60F55" w:rsidRDefault="00925932" w:rsidP="00925932">
      <w:pPr>
        <w:pStyle w:val="09-TexteLosangesBleus"/>
        <w:numPr>
          <w:ilvl w:val="0"/>
          <w:numId w:val="0"/>
        </w:numPr>
        <w:spacing w:before="0" w:line="240" w:lineRule="auto"/>
        <w:rPr>
          <w:rFonts w:ascii="Trebuchet MS" w:hAnsi="Trebuchet MS" w:cstheme="minorHAnsi"/>
          <w:b w:val="0"/>
          <w:sz w:val="20"/>
          <w:szCs w:val="20"/>
        </w:rPr>
      </w:pPr>
    </w:p>
    <w:p w14:paraId="36E28700" w14:textId="644C2072" w:rsidR="00745483" w:rsidRPr="00E60F55" w:rsidRDefault="00745483" w:rsidP="00745483">
      <w:pPr>
        <w:pStyle w:val="09-TexteLosangesBleus"/>
        <w:numPr>
          <w:ilvl w:val="0"/>
          <w:numId w:val="0"/>
        </w:numPr>
        <w:spacing w:before="0" w:line="240" w:lineRule="auto"/>
        <w:rPr>
          <w:rFonts w:ascii="Trebuchet MS" w:hAnsi="Trebuchet MS" w:cstheme="minorHAnsi"/>
          <w:b w:val="0"/>
          <w:sz w:val="20"/>
          <w:szCs w:val="20"/>
        </w:rPr>
      </w:pPr>
      <w:r w:rsidRPr="00E60F55">
        <w:rPr>
          <w:rFonts w:ascii="Trebuchet MS" w:hAnsi="Trebuchet MS" w:cstheme="minorHAnsi"/>
          <w:b w:val="0"/>
          <w:sz w:val="20"/>
          <w:szCs w:val="20"/>
        </w:rPr>
        <w:t>Ces LDG sont prises pour une durée de 6 ans maximum. Elles peuvent faire l’objet de révision à tout moment, après avis du C</w:t>
      </w:r>
      <w:r w:rsidR="006836A8">
        <w:rPr>
          <w:rFonts w:ascii="Trebuchet MS" w:hAnsi="Trebuchet MS" w:cstheme="minorHAnsi"/>
          <w:b w:val="0"/>
          <w:sz w:val="20"/>
          <w:szCs w:val="20"/>
        </w:rPr>
        <w:t>S</w:t>
      </w:r>
      <w:r w:rsidRPr="00E60F55">
        <w:rPr>
          <w:rFonts w:ascii="Trebuchet MS" w:hAnsi="Trebuchet MS" w:cstheme="minorHAnsi"/>
          <w:b w:val="0"/>
          <w:sz w:val="20"/>
          <w:szCs w:val="20"/>
        </w:rPr>
        <w:t>T.</w:t>
      </w:r>
    </w:p>
    <w:p w14:paraId="2B61EDC2" w14:textId="77777777" w:rsidR="007E0BDD" w:rsidRPr="00E60F55" w:rsidRDefault="007E0BDD" w:rsidP="00745483">
      <w:pPr>
        <w:pStyle w:val="09-TexteLosangesBleus"/>
        <w:numPr>
          <w:ilvl w:val="0"/>
          <w:numId w:val="0"/>
        </w:numPr>
        <w:spacing w:before="0" w:line="240" w:lineRule="auto"/>
        <w:rPr>
          <w:rFonts w:ascii="Trebuchet MS" w:hAnsi="Trebuchet MS" w:cstheme="minorHAnsi"/>
          <w:b w:val="0"/>
          <w:sz w:val="20"/>
          <w:szCs w:val="20"/>
        </w:rPr>
      </w:pPr>
    </w:p>
    <w:p w14:paraId="66EAEE63" w14:textId="77777777" w:rsidR="007E0BDD" w:rsidRPr="007F4C63" w:rsidRDefault="00AF7BA9" w:rsidP="00AF7BA9">
      <w:pPr>
        <w:pStyle w:val="09-TexteLosangesBleus"/>
        <w:numPr>
          <w:ilvl w:val="0"/>
          <w:numId w:val="0"/>
        </w:numPr>
        <w:tabs>
          <w:tab w:val="left" w:pos="6255"/>
        </w:tabs>
        <w:spacing w:before="0" w:line="240" w:lineRule="auto"/>
        <w:rPr>
          <w:rFonts w:ascii="Trebuchet MS" w:hAnsi="Trebuchet MS" w:cstheme="minorHAnsi"/>
          <w:b w:val="0"/>
        </w:rPr>
      </w:pPr>
      <w:r>
        <w:rPr>
          <w:rFonts w:ascii="Trebuchet MS" w:hAnsi="Trebuchet MS" w:cstheme="minorHAnsi"/>
          <w:b w:val="0"/>
        </w:rPr>
        <w:tab/>
      </w:r>
    </w:p>
    <w:p w14:paraId="5DC82DAB" w14:textId="5785A282" w:rsidR="00925932" w:rsidRPr="007F4C63" w:rsidRDefault="00925932" w:rsidP="00C018B1">
      <w:pPr>
        <w:spacing w:line="240" w:lineRule="auto"/>
        <w:contextualSpacing w:val="0"/>
        <w:jc w:val="center"/>
        <w:rPr>
          <w:rFonts w:ascii="Trebuchet MS" w:hAnsi="Trebuchet MS" w:cstheme="minorHAnsi"/>
        </w:rPr>
      </w:pPr>
      <w:r w:rsidRPr="007F4C63">
        <w:rPr>
          <w:rFonts w:ascii="Trebuchet MS" w:hAnsi="Trebuchet MS" w:cstheme="minorHAnsi"/>
          <w:b/>
        </w:rPr>
        <w:br w:type="page"/>
      </w:r>
    </w:p>
    <w:p w14:paraId="638CF3ED" w14:textId="77777777" w:rsidR="009209F6" w:rsidRPr="005B3947" w:rsidRDefault="00756B7F" w:rsidP="00922263">
      <w:pPr>
        <w:pStyle w:val="08-SectionSous-titreNoir"/>
        <w:pBdr>
          <w:top w:val="single" w:sz="4" w:space="1" w:color="auto"/>
          <w:left w:val="single" w:sz="4" w:space="4" w:color="auto"/>
          <w:bottom w:val="single" w:sz="4" w:space="1" w:color="auto"/>
          <w:right w:val="single" w:sz="4" w:space="4" w:color="auto"/>
        </w:pBdr>
        <w:rPr>
          <w:rFonts w:ascii="Trebuchet MS" w:hAnsi="Trebuchet MS"/>
          <w:sz w:val="28"/>
          <w:szCs w:val="28"/>
        </w:rPr>
      </w:pPr>
      <w:bookmarkStart w:id="7" w:name="_Hlk37165350"/>
      <w:r>
        <w:rPr>
          <w:rFonts w:ascii="Trebuchet MS" w:hAnsi="Trebuchet MS"/>
          <w:sz w:val="28"/>
          <w:szCs w:val="28"/>
        </w:rPr>
        <w:lastRenderedPageBreak/>
        <w:t>II</w:t>
      </w:r>
      <w:r w:rsidR="009209F6" w:rsidRPr="005B3947">
        <w:rPr>
          <w:rFonts w:ascii="Trebuchet MS" w:hAnsi="Trebuchet MS"/>
          <w:sz w:val="28"/>
          <w:szCs w:val="28"/>
        </w:rPr>
        <w:t xml:space="preserve">– </w:t>
      </w:r>
      <w:r w:rsidR="005B3947" w:rsidRPr="005B3947">
        <w:rPr>
          <w:rFonts w:ascii="Trebuchet MS" w:hAnsi="Trebuchet MS"/>
          <w:sz w:val="28"/>
          <w:szCs w:val="28"/>
        </w:rPr>
        <w:t>METHODOLOGIE</w:t>
      </w:r>
    </w:p>
    <w:p w14:paraId="3176C023" w14:textId="4829A9CF" w:rsidR="009209F6" w:rsidRPr="007F4C63" w:rsidRDefault="007B4929" w:rsidP="009209F6">
      <w:pPr>
        <w:pStyle w:val="Citationintense"/>
        <w:jc w:val="left"/>
        <w:rPr>
          <w:rFonts w:ascii="Trebuchet MS" w:hAnsi="Trebuchet MS"/>
          <w:b/>
          <w:color w:val="7030A0"/>
          <w:sz w:val="28"/>
          <w:szCs w:val="28"/>
        </w:rPr>
      </w:pPr>
      <w:bookmarkStart w:id="8" w:name="_Hlk37174092"/>
      <w:r w:rsidRPr="007F4C63">
        <w:rPr>
          <w:rFonts w:ascii="Trebuchet MS" w:hAnsi="Trebuchet MS"/>
          <w:b/>
          <w:color w:val="7030A0"/>
          <w:sz w:val="28"/>
          <w:szCs w:val="28"/>
        </w:rPr>
        <w:t xml:space="preserve">A </w:t>
      </w:r>
      <w:r w:rsidR="00986589" w:rsidRPr="007F4C63">
        <w:rPr>
          <w:rFonts w:ascii="Trebuchet MS" w:hAnsi="Trebuchet MS"/>
          <w:b/>
          <w:color w:val="7030A0"/>
          <w:sz w:val="28"/>
          <w:szCs w:val="28"/>
        </w:rPr>
        <w:t>– Faire</w:t>
      </w:r>
      <w:r w:rsidR="009209F6" w:rsidRPr="007F4C63">
        <w:rPr>
          <w:rFonts w:ascii="Trebuchet MS" w:hAnsi="Trebuchet MS"/>
          <w:b/>
          <w:color w:val="7030A0"/>
          <w:sz w:val="28"/>
          <w:szCs w:val="28"/>
        </w:rPr>
        <w:t xml:space="preserve"> un état des lieux des outils de la collectivité</w:t>
      </w:r>
    </w:p>
    <w:p w14:paraId="33B5CDEA" w14:textId="77777777" w:rsidR="007E0BDD" w:rsidRDefault="007E0BDD" w:rsidP="009209F6">
      <w:pPr>
        <w:pStyle w:val="13-Signature"/>
        <w:spacing w:before="120"/>
        <w:ind w:left="0" w:firstLine="426"/>
        <w:contextualSpacing w:val="0"/>
        <w:rPr>
          <w:rFonts w:ascii="Trebuchet MS" w:hAnsi="Trebuchet MS"/>
        </w:rPr>
      </w:pPr>
    </w:p>
    <w:p w14:paraId="4F71FA59" w14:textId="77777777" w:rsidR="00986589" w:rsidRPr="006836A8" w:rsidRDefault="00986589" w:rsidP="009209F6">
      <w:pPr>
        <w:pStyle w:val="13-Signature"/>
        <w:spacing w:before="120"/>
        <w:ind w:left="0" w:firstLine="426"/>
        <w:contextualSpacing w:val="0"/>
        <w:rPr>
          <w:rFonts w:ascii="Trebuchet MS" w:hAnsi="Trebuchet MS"/>
          <w:sz w:val="20"/>
          <w:szCs w:val="20"/>
        </w:rPr>
      </w:pPr>
    </w:p>
    <w:p w14:paraId="60A9639F" w14:textId="77777777" w:rsidR="009209F6" w:rsidRPr="006836A8" w:rsidRDefault="009209F6" w:rsidP="00925932">
      <w:pPr>
        <w:pStyle w:val="13-Signature"/>
        <w:spacing w:before="0"/>
        <w:ind w:left="0"/>
        <w:contextualSpacing w:val="0"/>
        <w:rPr>
          <w:rFonts w:ascii="Trebuchet MS" w:hAnsi="Trebuchet MS"/>
          <w:sz w:val="20"/>
          <w:szCs w:val="20"/>
        </w:rPr>
      </w:pPr>
      <w:r w:rsidRPr="006836A8">
        <w:rPr>
          <w:rFonts w:ascii="Trebuchet MS" w:hAnsi="Trebuchet MS"/>
          <w:sz w:val="20"/>
          <w:szCs w:val="20"/>
        </w:rPr>
        <w:t>La 1</w:t>
      </w:r>
      <w:r w:rsidRPr="006836A8">
        <w:rPr>
          <w:rFonts w:ascii="Trebuchet MS" w:hAnsi="Trebuchet MS"/>
          <w:sz w:val="20"/>
          <w:szCs w:val="20"/>
          <w:vertAlign w:val="superscript"/>
        </w:rPr>
        <w:t>ère</w:t>
      </w:r>
      <w:r w:rsidRPr="006836A8">
        <w:rPr>
          <w:rFonts w:ascii="Trebuchet MS" w:hAnsi="Trebuchet MS"/>
          <w:sz w:val="20"/>
          <w:szCs w:val="20"/>
        </w:rPr>
        <w:t xml:space="preserve"> étape consiste </w:t>
      </w:r>
      <w:bookmarkEnd w:id="8"/>
      <w:r w:rsidRPr="006836A8">
        <w:rPr>
          <w:rFonts w:ascii="Trebuchet MS" w:hAnsi="Trebuchet MS"/>
          <w:sz w:val="20"/>
          <w:szCs w:val="20"/>
        </w:rPr>
        <w:t xml:space="preserve">à effectuer un recensement de tous les documents dont dispose la collectivité </w:t>
      </w:r>
      <w:bookmarkEnd w:id="7"/>
      <w:r w:rsidRPr="006836A8">
        <w:rPr>
          <w:rFonts w:ascii="Trebuchet MS" w:hAnsi="Trebuchet MS"/>
          <w:sz w:val="20"/>
          <w:szCs w:val="20"/>
        </w:rPr>
        <w:t>en matière de gestion des RH afin d’en tenir compte dans la réflexion et le cas échéant les intégrer dans le document final.</w:t>
      </w:r>
    </w:p>
    <w:p w14:paraId="5D5FADE4" w14:textId="77777777" w:rsidR="00925932" w:rsidRPr="006836A8" w:rsidRDefault="00925932" w:rsidP="00925932">
      <w:pPr>
        <w:pStyle w:val="13-Signature"/>
        <w:spacing w:before="0"/>
        <w:ind w:left="0"/>
        <w:contextualSpacing w:val="0"/>
        <w:rPr>
          <w:rFonts w:ascii="Trebuchet MS" w:hAnsi="Trebuchet MS"/>
          <w:sz w:val="20"/>
          <w:szCs w:val="20"/>
        </w:rPr>
      </w:pPr>
    </w:p>
    <w:p w14:paraId="60F7587A" w14:textId="77777777" w:rsidR="00986589" w:rsidRPr="006836A8" w:rsidRDefault="00986589" w:rsidP="00925932">
      <w:pPr>
        <w:pStyle w:val="13-Signature"/>
        <w:spacing w:before="0"/>
        <w:ind w:left="0"/>
        <w:contextualSpacing w:val="0"/>
        <w:rPr>
          <w:rFonts w:ascii="Trebuchet MS" w:hAnsi="Trebuchet MS"/>
          <w:sz w:val="20"/>
          <w:szCs w:val="20"/>
        </w:rPr>
      </w:pPr>
    </w:p>
    <w:p w14:paraId="3A9EE995" w14:textId="77777777" w:rsidR="00925932" w:rsidRPr="006836A8" w:rsidRDefault="00925932" w:rsidP="00925932">
      <w:pPr>
        <w:pStyle w:val="13-Signature"/>
        <w:spacing w:before="0"/>
        <w:ind w:left="0"/>
        <w:contextualSpacing w:val="0"/>
        <w:rPr>
          <w:rFonts w:ascii="Trebuchet MS" w:hAnsi="Trebuchet MS"/>
          <w:sz w:val="20"/>
          <w:szCs w:val="20"/>
        </w:rPr>
      </w:pPr>
      <w:r w:rsidRPr="006836A8">
        <w:rPr>
          <w:rFonts w:ascii="Trebuchet MS" w:hAnsi="Trebuchet MS"/>
          <w:sz w:val="20"/>
          <w:szCs w:val="20"/>
        </w:rPr>
        <w:t>En effet, il est primordial d’avoir une cohérence entre l’ensemble des pratiques RH de la collectivité et de leur formalisation à venir dans les LDG.</w:t>
      </w:r>
    </w:p>
    <w:p w14:paraId="7D73C63A" w14:textId="77777777" w:rsidR="00925932" w:rsidRPr="006836A8" w:rsidRDefault="00925932" w:rsidP="00925932">
      <w:pPr>
        <w:pStyle w:val="13-Signature"/>
        <w:spacing w:before="120"/>
        <w:ind w:left="0"/>
        <w:contextualSpacing w:val="0"/>
        <w:rPr>
          <w:rFonts w:ascii="Trebuchet MS" w:hAnsi="Trebuchet MS"/>
          <w:sz w:val="20"/>
          <w:szCs w:val="20"/>
        </w:rPr>
      </w:pPr>
    </w:p>
    <w:p w14:paraId="5D889BC0" w14:textId="77777777" w:rsidR="007E0BDD" w:rsidRPr="005B3947" w:rsidRDefault="007E0BDD" w:rsidP="009209F6">
      <w:pPr>
        <w:pStyle w:val="13-Signature"/>
        <w:spacing w:before="120"/>
        <w:ind w:left="0" w:firstLine="426"/>
        <w:contextualSpacing w:val="0"/>
        <w:rPr>
          <w:rFonts w:ascii="Trebuchet MS" w:hAnsi="Trebuchet MS"/>
        </w:rPr>
      </w:pPr>
    </w:p>
    <w:p w14:paraId="5CCBF82E" w14:textId="77777777" w:rsidR="007E0BDD" w:rsidRPr="007F4C63" w:rsidRDefault="007E0BDD" w:rsidP="009209F6">
      <w:pPr>
        <w:pStyle w:val="13-Signature"/>
        <w:spacing w:before="120"/>
        <w:ind w:left="0" w:firstLine="426"/>
        <w:contextualSpacing w:val="0"/>
        <w:rPr>
          <w:rFonts w:ascii="Trebuchet MS" w:hAnsi="Trebuchet MS"/>
          <w:sz w:val="24"/>
          <w:szCs w:val="24"/>
        </w:rPr>
      </w:pPr>
    </w:p>
    <w:p w14:paraId="17FCD7FA" w14:textId="77777777" w:rsidR="007E0BDD" w:rsidRPr="007F4C63" w:rsidRDefault="007E0BDD" w:rsidP="009209F6">
      <w:pPr>
        <w:pStyle w:val="13-Signature"/>
        <w:spacing w:before="120"/>
        <w:ind w:left="0" w:firstLine="426"/>
        <w:contextualSpacing w:val="0"/>
        <w:rPr>
          <w:rFonts w:ascii="Trebuchet MS" w:hAnsi="Trebuchet MS"/>
          <w:sz w:val="24"/>
          <w:szCs w:val="24"/>
        </w:rPr>
      </w:pPr>
    </w:p>
    <w:p w14:paraId="59F64E70" w14:textId="77777777" w:rsidR="009209F6" w:rsidRDefault="009209F6" w:rsidP="009209F6">
      <w:pPr>
        <w:pStyle w:val="13-Signature"/>
        <w:spacing w:before="120"/>
        <w:ind w:left="284"/>
        <w:contextualSpacing w:val="0"/>
        <w:rPr>
          <w:rFonts w:ascii="Trebuchet MS" w:hAnsi="Trebuchet MS"/>
          <w:b/>
          <w:sz w:val="24"/>
          <w:szCs w:val="24"/>
        </w:rPr>
      </w:pPr>
      <w:r w:rsidRPr="007F4C63">
        <w:rPr>
          <w:rFonts w:ascii="Trebuchet MS" w:hAnsi="Trebuchet MS"/>
          <w:b/>
          <w:sz w:val="24"/>
          <w:szCs w:val="24"/>
        </w:rPr>
        <w:t>Exemples de documents à recenser :</w:t>
      </w:r>
    </w:p>
    <w:p w14:paraId="592BF681" w14:textId="77777777" w:rsidR="005B3947" w:rsidRPr="00B428F7" w:rsidRDefault="005B3947" w:rsidP="00B428F7">
      <w:pPr>
        <w:pStyle w:val="13-Signature"/>
        <w:spacing w:before="120"/>
        <w:ind w:left="284"/>
        <w:contextualSpacing w:val="0"/>
        <w:jc w:val="left"/>
        <w:rPr>
          <w:rFonts w:ascii="Trebuchet MS" w:hAnsi="Trebuchet MS"/>
          <w:b/>
          <w:sz w:val="20"/>
          <w:szCs w:val="20"/>
        </w:rPr>
      </w:pPr>
    </w:p>
    <w:p w14:paraId="069C8836" w14:textId="77777777" w:rsidR="009209F6" w:rsidRPr="00B428F7" w:rsidRDefault="009209F6" w:rsidP="00B428F7">
      <w:pPr>
        <w:pStyle w:val="09-TexteLosangesBleus"/>
        <w:numPr>
          <w:ilvl w:val="0"/>
          <w:numId w:val="5"/>
        </w:numPr>
        <w:spacing w:before="0" w:line="240" w:lineRule="auto"/>
        <w:ind w:left="709" w:hanging="283"/>
        <w:jc w:val="left"/>
        <w:rPr>
          <w:rFonts w:ascii="Trebuchet MS" w:hAnsi="Trebuchet MS"/>
          <w:b w:val="0"/>
          <w:sz w:val="20"/>
          <w:szCs w:val="20"/>
        </w:rPr>
      </w:pPr>
      <w:r w:rsidRPr="00B428F7">
        <w:rPr>
          <w:rFonts w:ascii="Trebuchet MS" w:hAnsi="Trebuchet MS"/>
          <w:b w:val="0"/>
          <w:sz w:val="20"/>
          <w:szCs w:val="20"/>
        </w:rPr>
        <w:t>Organigramme </w:t>
      </w:r>
    </w:p>
    <w:p w14:paraId="3E222ED3"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Fiches de poste</w:t>
      </w:r>
    </w:p>
    <w:p w14:paraId="406B18C3"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i/>
          <w:sz w:val="20"/>
          <w:szCs w:val="20"/>
        </w:rPr>
      </w:pPr>
      <w:r w:rsidRPr="00B428F7">
        <w:rPr>
          <w:rFonts w:ascii="Trebuchet MS" w:hAnsi="Trebuchet MS"/>
          <w:b w:val="0"/>
          <w:sz w:val="20"/>
          <w:szCs w:val="20"/>
        </w:rPr>
        <w:t>Tableau des effectifs</w:t>
      </w:r>
      <w:r w:rsidR="00FA72A9" w:rsidRPr="00B428F7">
        <w:rPr>
          <w:rFonts w:ascii="Trebuchet MS" w:hAnsi="Trebuchet MS"/>
          <w:b w:val="0"/>
          <w:sz w:val="20"/>
          <w:szCs w:val="20"/>
        </w:rPr>
        <w:t xml:space="preserve">  </w:t>
      </w:r>
      <w:r w:rsidR="00FA72A9" w:rsidRPr="00B428F7">
        <w:rPr>
          <w:rFonts w:ascii="Trebuchet MS" w:hAnsi="Trebuchet MS"/>
          <w:b w:val="0"/>
          <w:i/>
          <w:sz w:val="20"/>
          <w:szCs w:val="20"/>
        </w:rPr>
        <w:t>(le cas échéant : aide à la réalisation en fiche outil n°1)</w:t>
      </w:r>
    </w:p>
    <w:p w14:paraId="67A1CEF3"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Protocole</w:t>
      </w:r>
      <w:r w:rsidR="007A21F8" w:rsidRPr="00B428F7">
        <w:rPr>
          <w:rFonts w:ascii="Trebuchet MS" w:hAnsi="Trebuchet MS"/>
          <w:b w:val="0"/>
          <w:sz w:val="20"/>
          <w:szCs w:val="20"/>
        </w:rPr>
        <w:t xml:space="preserve"> ARTT </w:t>
      </w:r>
      <w:r w:rsidRPr="00B428F7">
        <w:rPr>
          <w:rFonts w:ascii="Trebuchet MS" w:hAnsi="Trebuchet MS"/>
          <w:b w:val="0"/>
          <w:sz w:val="20"/>
          <w:szCs w:val="20"/>
        </w:rPr>
        <w:t>: délibération du</w:t>
      </w:r>
      <w:r w:rsidR="0053455C" w:rsidRPr="00B428F7">
        <w:rPr>
          <w:rFonts w:ascii="Trebuchet MS" w:hAnsi="Trebuchet MS"/>
          <w:b w:val="0"/>
          <w:sz w:val="20"/>
          <w:szCs w:val="20"/>
        </w:rPr>
        <w:t xml:space="preserve"> </w:t>
      </w:r>
      <w:r w:rsidRPr="00B428F7">
        <w:rPr>
          <w:rFonts w:ascii="Trebuchet MS" w:hAnsi="Trebuchet MS"/>
          <w:b w:val="0"/>
          <w:sz w:val="20"/>
          <w:szCs w:val="20"/>
        </w:rPr>
        <w:t>………………</w:t>
      </w:r>
      <w:r w:rsidR="00B428F7">
        <w:rPr>
          <w:rFonts w:ascii="Trebuchet MS" w:hAnsi="Trebuchet MS"/>
          <w:b w:val="0"/>
          <w:sz w:val="20"/>
          <w:szCs w:val="20"/>
        </w:rPr>
        <w:t>………………………………………………………………………</w:t>
      </w:r>
    </w:p>
    <w:p w14:paraId="458D1F83" w14:textId="77777777" w:rsidR="009209F6" w:rsidRPr="00B428F7" w:rsidRDefault="0053455C"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Règlement intérieur du …………………………………………………………………………</w:t>
      </w:r>
      <w:r w:rsidR="00B428F7">
        <w:rPr>
          <w:rFonts w:ascii="Trebuchet MS" w:hAnsi="Trebuchet MS"/>
          <w:b w:val="0"/>
          <w:sz w:val="20"/>
          <w:szCs w:val="20"/>
        </w:rPr>
        <w:t>……………………………</w:t>
      </w:r>
    </w:p>
    <w:p w14:paraId="51FEB942"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Régime Indemnitaire</w:t>
      </w:r>
      <w:r w:rsidR="007A21F8" w:rsidRPr="00B428F7">
        <w:rPr>
          <w:rFonts w:ascii="Trebuchet MS" w:hAnsi="Trebuchet MS"/>
          <w:b w:val="0"/>
          <w:sz w:val="20"/>
          <w:szCs w:val="20"/>
        </w:rPr>
        <w:t xml:space="preserve"> </w:t>
      </w:r>
      <w:r w:rsidR="00925932" w:rsidRPr="00B428F7">
        <w:rPr>
          <w:rFonts w:ascii="Trebuchet MS" w:hAnsi="Trebuchet MS"/>
          <w:b w:val="0"/>
          <w:sz w:val="20"/>
          <w:szCs w:val="20"/>
        </w:rPr>
        <w:t>(RIFSEEP …)</w:t>
      </w:r>
      <w:r w:rsidRPr="00B428F7">
        <w:rPr>
          <w:rFonts w:ascii="Trebuchet MS" w:hAnsi="Trebuchet MS"/>
          <w:b w:val="0"/>
          <w:sz w:val="20"/>
          <w:szCs w:val="20"/>
        </w:rPr>
        <w:t> : délibération du</w:t>
      </w:r>
      <w:r w:rsidR="0053455C" w:rsidRPr="00B428F7">
        <w:rPr>
          <w:rFonts w:ascii="Trebuchet MS" w:hAnsi="Trebuchet MS"/>
          <w:b w:val="0"/>
          <w:sz w:val="20"/>
          <w:szCs w:val="20"/>
        </w:rPr>
        <w:t xml:space="preserve"> </w:t>
      </w:r>
      <w:r w:rsidRPr="00B428F7">
        <w:rPr>
          <w:rFonts w:ascii="Trebuchet MS" w:hAnsi="Trebuchet MS"/>
          <w:b w:val="0"/>
          <w:sz w:val="20"/>
          <w:szCs w:val="20"/>
        </w:rPr>
        <w:t>…………………………………………</w:t>
      </w:r>
      <w:r w:rsidR="00B428F7">
        <w:rPr>
          <w:rFonts w:ascii="Trebuchet MS" w:hAnsi="Trebuchet MS"/>
          <w:b w:val="0"/>
          <w:sz w:val="20"/>
          <w:szCs w:val="20"/>
        </w:rPr>
        <w:t>………………</w:t>
      </w:r>
    </w:p>
    <w:p w14:paraId="3415FC8F"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Régime d’astreinte : délibération du</w:t>
      </w:r>
      <w:r w:rsidR="0053455C" w:rsidRPr="00B428F7">
        <w:rPr>
          <w:rFonts w:ascii="Trebuchet MS" w:hAnsi="Trebuchet MS"/>
          <w:b w:val="0"/>
          <w:sz w:val="20"/>
          <w:szCs w:val="20"/>
        </w:rPr>
        <w:t xml:space="preserve"> </w:t>
      </w:r>
      <w:r w:rsidRPr="00B428F7">
        <w:rPr>
          <w:rFonts w:ascii="Trebuchet MS" w:hAnsi="Trebuchet MS"/>
          <w:b w:val="0"/>
          <w:sz w:val="20"/>
          <w:szCs w:val="20"/>
        </w:rPr>
        <w:t>………………………………………………</w:t>
      </w:r>
      <w:r w:rsidR="00B428F7">
        <w:rPr>
          <w:rFonts w:ascii="Trebuchet MS" w:hAnsi="Trebuchet MS"/>
          <w:b w:val="0"/>
          <w:sz w:val="20"/>
          <w:szCs w:val="20"/>
        </w:rPr>
        <w:t>…………………………………</w:t>
      </w:r>
    </w:p>
    <w:p w14:paraId="4A86BCC9"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Critères d’évaluation</w:t>
      </w:r>
      <w:r w:rsidR="00925932" w:rsidRPr="00B428F7">
        <w:rPr>
          <w:rFonts w:ascii="Trebuchet MS" w:hAnsi="Trebuchet MS"/>
          <w:b w:val="0"/>
          <w:sz w:val="20"/>
          <w:szCs w:val="20"/>
        </w:rPr>
        <w:t xml:space="preserve"> – entretien professionnel annuel </w:t>
      </w:r>
      <w:r w:rsidRPr="00B428F7">
        <w:rPr>
          <w:rFonts w:ascii="Trebuchet MS" w:hAnsi="Trebuchet MS"/>
          <w:b w:val="0"/>
          <w:sz w:val="20"/>
          <w:szCs w:val="20"/>
        </w:rPr>
        <w:t>: délibération du</w:t>
      </w:r>
      <w:r w:rsidR="00925932" w:rsidRPr="00B428F7">
        <w:rPr>
          <w:rFonts w:ascii="Trebuchet MS" w:hAnsi="Trebuchet MS"/>
          <w:b w:val="0"/>
          <w:sz w:val="20"/>
          <w:szCs w:val="20"/>
        </w:rPr>
        <w:t xml:space="preserve"> </w:t>
      </w:r>
      <w:r w:rsidRPr="00B428F7">
        <w:rPr>
          <w:rFonts w:ascii="Trebuchet MS" w:hAnsi="Trebuchet MS"/>
          <w:b w:val="0"/>
          <w:sz w:val="20"/>
          <w:szCs w:val="20"/>
        </w:rPr>
        <w:t>………</w:t>
      </w:r>
      <w:r w:rsidR="00B428F7">
        <w:rPr>
          <w:rFonts w:ascii="Trebuchet MS" w:hAnsi="Trebuchet MS"/>
          <w:b w:val="0"/>
          <w:sz w:val="20"/>
          <w:szCs w:val="20"/>
        </w:rPr>
        <w:t>……………….</w:t>
      </w:r>
    </w:p>
    <w:p w14:paraId="2E0545C2" w14:textId="77777777" w:rsidR="0053455C" w:rsidRPr="00B428F7" w:rsidRDefault="000C0BAB"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 xml:space="preserve">Ratios </w:t>
      </w:r>
      <w:r w:rsidR="0053455C" w:rsidRPr="00B428F7">
        <w:rPr>
          <w:rFonts w:ascii="Trebuchet MS" w:hAnsi="Trebuchet MS"/>
          <w:b w:val="0"/>
          <w:sz w:val="20"/>
          <w:szCs w:val="20"/>
        </w:rPr>
        <w:t>« p</w:t>
      </w:r>
      <w:r w:rsidRPr="00B428F7">
        <w:rPr>
          <w:rFonts w:ascii="Trebuchet MS" w:hAnsi="Trebuchet MS"/>
          <w:b w:val="0"/>
          <w:sz w:val="20"/>
          <w:szCs w:val="20"/>
        </w:rPr>
        <w:t>romus</w:t>
      </w:r>
      <w:r w:rsidR="0053455C" w:rsidRPr="00B428F7">
        <w:rPr>
          <w:rFonts w:ascii="Trebuchet MS" w:hAnsi="Trebuchet MS"/>
          <w:b w:val="0"/>
          <w:sz w:val="20"/>
          <w:szCs w:val="20"/>
        </w:rPr>
        <w:t>-</w:t>
      </w:r>
      <w:r w:rsidRPr="00B428F7">
        <w:rPr>
          <w:rFonts w:ascii="Trebuchet MS" w:hAnsi="Trebuchet MS"/>
          <w:b w:val="0"/>
          <w:sz w:val="20"/>
          <w:szCs w:val="20"/>
        </w:rPr>
        <w:t>promouvables</w:t>
      </w:r>
      <w:r w:rsidR="0053455C" w:rsidRPr="00B428F7">
        <w:rPr>
          <w:rFonts w:ascii="Trebuchet MS" w:hAnsi="Trebuchet MS"/>
          <w:b w:val="0"/>
          <w:sz w:val="20"/>
          <w:szCs w:val="20"/>
        </w:rPr>
        <w:t> » - avancement de grade</w:t>
      </w:r>
      <w:r w:rsidRPr="00B428F7">
        <w:rPr>
          <w:rFonts w:ascii="Trebuchet MS" w:hAnsi="Trebuchet MS"/>
          <w:b w:val="0"/>
          <w:sz w:val="20"/>
          <w:szCs w:val="20"/>
        </w:rPr>
        <w:t> : délibération du</w:t>
      </w:r>
      <w:r w:rsidR="00B428F7">
        <w:rPr>
          <w:rFonts w:ascii="Trebuchet MS" w:hAnsi="Trebuchet MS"/>
          <w:b w:val="0"/>
          <w:sz w:val="20"/>
          <w:szCs w:val="20"/>
        </w:rPr>
        <w:t xml:space="preserve"> ……………………</w:t>
      </w:r>
    </w:p>
    <w:p w14:paraId="1B51FC0B"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Règlement de formation : délibération du</w:t>
      </w:r>
      <w:r w:rsidR="0053455C" w:rsidRPr="00B428F7">
        <w:rPr>
          <w:rFonts w:ascii="Trebuchet MS" w:hAnsi="Trebuchet MS"/>
          <w:b w:val="0"/>
          <w:sz w:val="20"/>
          <w:szCs w:val="20"/>
        </w:rPr>
        <w:t xml:space="preserve"> </w:t>
      </w:r>
      <w:r w:rsidRPr="00B428F7">
        <w:rPr>
          <w:rFonts w:ascii="Trebuchet MS" w:hAnsi="Trebuchet MS"/>
          <w:b w:val="0"/>
          <w:sz w:val="20"/>
          <w:szCs w:val="20"/>
        </w:rPr>
        <w:t>…………………………………</w:t>
      </w:r>
      <w:r w:rsidR="00B428F7">
        <w:rPr>
          <w:rFonts w:ascii="Trebuchet MS" w:hAnsi="Trebuchet MS"/>
          <w:b w:val="0"/>
          <w:sz w:val="20"/>
          <w:szCs w:val="20"/>
        </w:rPr>
        <w:t>…………………………………….</w:t>
      </w:r>
    </w:p>
    <w:p w14:paraId="333F004C" w14:textId="77777777" w:rsidR="0053455C" w:rsidRPr="00B428F7" w:rsidRDefault="0053455C"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Plan de formation : délibération du ……</w:t>
      </w:r>
      <w:r w:rsidR="00B428F7">
        <w:rPr>
          <w:rFonts w:ascii="Trebuchet MS" w:hAnsi="Trebuchet MS"/>
          <w:b w:val="0"/>
          <w:sz w:val="20"/>
          <w:szCs w:val="20"/>
        </w:rPr>
        <w:t>…………………………………………………………………………….</w:t>
      </w:r>
    </w:p>
    <w:p w14:paraId="12FB3655"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Plan de continuité des services</w:t>
      </w:r>
      <w:r w:rsidR="007A21F8" w:rsidRPr="00B428F7">
        <w:rPr>
          <w:rFonts w:ascii="Trebuchet MS" w:hAnsi="Trebuchet MS"/>
          <w:b w:val="0"/>
          <w:sz w:val="20"/>
          <w:szCs w:val="20"/>
        </w:rPr>
        <w:t xml:space="preserve"> en période de crise</w:t>
      </w:r>
      <w:r w:rsidR="00B428F7">
        <w:rPr>
          <w:rFonts w:ascii="Trebuchet MS" w:hAnsi="Trebuchet MS"/>
          <w:b w:val="0"/>
          <w:sz w:val="20"/>
          <w:szCs w:val="20"/>
        </w:rPr>
        <w:t> : délibération du …………………………….</w:t>
      </w:r>
    </w:p>
    <w:p w14:paraId="4A6022BC" w14:textId="77777777" w:rsidR="009209F6" w:rsidRPr="00B428F7" w:rsidRDefault="009209F6"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Tableaux de bord divers</w:t>
      </w:r>
    </w:p>
    <w:p w14:paraId="6521678D" w14:textId="77777777" w:rsidR="0053455C" w:rsidRPr="00B428F7" w:rsidRDefault="0053455C" w:rsidP="00B428F7">
      <w:pPr>
        <w:pStyle w:val="09-TexteLosangesBleus"/>
        <w:numPr>
          <w:ilvl w:val="0"/>
          <w:numId w:val="6"/>
        </w:numPr>
        <w:spacing w:before="0" w:line="240" w:lineRule="auto"/>
        <w:ind w:hanging="283"/>
        <w:jc w:val="left"/>
        <w:rPr>
          <w:rFonts w:ascii="Trebuchet MS" w:hAnsi="Trebuchet MS"/>
          <w:b w:val="0"/>
          <w:sz w:val="20"/>
          <w:szCs w:val="20"/>
        </w:rPr>
      </w:pPr>
      <w:r w:rsidRPr="00B428F7">
        <w:rPr>
          <w:rFonts w:ascii="Trebuchet MS" w:hAnsi="Trebuchet MS"/>
          <w:b w:val="0"/>
          <w:sz w:val="20"/>
          <w:szCs w:val="20"/>
        </w:rPr>
        <w:t>Notes de service diverses</w:t>
      </w:r>
    </w:p>
    <w:p w14:paraId="4D8E8395" w14:textId="77777777" w:rsidR="009209F6" w:rsidRPr="00B428F7" w:rsidRDefault="009209F6" w:rsidP="00B428F7">
      <w:pPr>
        <w:pStyle w:val="09-TexteLosangesBleus"/>
        <w:numPr>
          <w:ilvl w:val="0"/>
          <w:numId w:val="0"/>
        </w:numPr>
        <w:spacing w:before="0" w:line="240" w:lineRule="auto"/>
        <w:ind w:left="357"/>
        <w:jc w:val="left"/>
        <w:rPr>
          <w:rFonts w:ascii="Trebuchet MS" w:hAnsi="Trebuchet MS"/>
          <w:b w:val="0"/>
          <w:sz w:val="20"/>
          <w:szCs w:val="20"/>
        </w:rPr>
      </w:pPr>
      <w:r w:rsidRPr="00B428F7">
        <w:rPr>
          <w:rFonts w:ascii="Trebuchet MS" w:hAnsi="Trebuchet MS"/>
          <w:b w:val="0"/>
          <w:sz w:val="20"/>
          <w:szCs w:val="20"/>
        </w:rPr>
        <w:t>…..</w:t>
      </w:r>
    </w:p>
    <w:p w14:paraId="6F5AD287" w14:textId="77777777" w:rsidR="007E0BDD" w:rsidRPr="00B428F7" w:rsidRDefault="007E0BDD" w:rsidP="00B428F7">
      <w:pPr>
        <w:pStyle w:val="09-TexteLosangesBleus"/>
        <w:numPr>
          <w:ilvl w:val="0"/>
          <w:numId w:val="0"/>
        </w:numPr>
        <w:spacing w:before="0" w:line="240" w:lineRule="auto"/>
        <w:ind w:left="357"/>
        <w:jc w:val="left"/>
        <w:rPr>
          <w:rFonts w:ascii="Trebuchet MS" w:hAnsi="Trebuchet MS"/>
          <w:b w:val="0"/>
          <w:sz w:val="20"/>
          <w:szCs w:val="20"/>
        </w:rPr>
      </w:pPr>
    </w:p>
    <w:p w14:paraId="0A4B785C" w14:textId="77777777" w:rsidR="00C018B1" w:rsidRDefault="00C018B1">
      <w:pPr>
        <w:spacing w:line="240" w:lineRule="auto"/>
        <w:contextualSpacing w:val="0"/>
        <w:jc w:val="left"/>
        <w:rPr>
          <w:rFonts w:ascii="Trebuchet MS" w:hAnsi="Trebuchet MS"/>
          <w:sz w:val="24"/>
          <w:szCs w:val="24"/>
        </w:rPr>
      </w:pPr>
    </w:p>
    <w:p w14:paraId="411F46CF" w14:textId="67EC57E7" w:rsidR="00986589" w:rsidRDefault="00986589">
      <w:pPr>
        <w:spacing w:line="240" w:lineRule="auto"/>
        <w:contextualSpacing w:val="0"/>
        <w:jc w:val="left"/>
        <w:rPr>
          <w:rFonts w:ascii="Trebuchet MS" w:hAnsi="Trebuchet MS"/>
          <w:sz w:val="24"/>
          <w:szCs w:val="24"/>
        </w:rPr>
      </w:pPr>
      <w:r>
        <w:rPr>
          <w:rFonts w:ascii="Trebuchet MS" w:hAnsi="Trebuchet MS"/>
          <w:sz w:val="24"/>
          <w:szCs w:val="24"/>
        </w:rPr>
        <w:br w:type="page"/>
      </w:r>
    </w:p>
    <w:p w14:paraId="07AD94D9" w14:textId="6758B51E" w:rsidR="009209F6" w:rsidRPr="007F4C63" w:rsidRDefault="009209F6" w:rsidP="009756B7">
      <w:pPr>
        <w:pStyle w:val="Citationintense"/>
        <w:spacing w:line="240" w:lineRule="auto"/>
        <w:ind w:left="862" w:right="112"/>
        <w:jc w:val="left"/>
        <w:rPr>
          <w:rFonts w:ascii="Trebuchet MS" w:hAnsi="Trebuchet MS"/>
          <w:b/>
          <w:color w:val="7030A0"/>
          <w:sz w:val="28"/>
          <w:szCs w:val="28"/>
        </w:rPr>
      </w:pPr>
      <w:r w:rsidRPr="007F4C63">
        <w:rPr>
          <w:rFonts w:ascii="Trebuchet MS" w:hAnsi="Trebuchet MS"/>
          <w:b/>
          <w:color w:val="7030A0"/>
          <w:sz w:val="28"/>
          <w:szCs w:val="28"/>
        </w:rPr>
        <w:lastRenderedPageBreak/>
        <w:t xml:space="preserve">B </w:t>
      </w:r>
      <w:r w:rsidR="0083712A" w:rsidRPr="007F4C63">
        <w:rPr>
          <w:rFonts w:ascii="Trebuchet MS" w:hAnsi="Trebuchet MS"/>
          <w:b/>
          <w:color w:val="7030A0"/>
          <w:sz w:val="28"/>
          <w:szCs w:val="28"/>
        </w:rPr>
        <w:t>– Mettre</w:t>
      </w:r>
      <w:r w:rsidRPr="007F4C63">
        <w:rPr>
          <w:rFonts w:ascii="Trebuchet MS" w:hAnsi="Trebuchet MS"/>
          <w:b/>
          <w:color w:val="7030A0"/>
          <w:sz w:val="28"/>
          <w:szCs w:val="28"/>
        </w:rPr>
        <w:t xml:space="preserve"> en place une méthode de travail</w:t>
      </w:r>
      <w:r w:rsidRPr="007F4C63">
        <w:rPr>
          <w:rFonts w:ascii="Trebuchet MS" w:hAnsi="Trebuchet MS"/>
          <w:b/>
          <w:color w:val="7030A0"/>
          <w:sz w:val="24"/>
          <w:szCs w:val="24"/>
        </w:rPr>
        <w:t xml:space="preserve"> </w:t>
      </w:r>
      <w:r w:rsidRPr="007F4C63">
        <w:rPr>
          <w:rFonts w:ascii="Trebuchet MS" w:hAnsi="Trebuchet MS"/>
          <w:b/>
          <w:color w:val="7030A0"/>
          <w:sz w:val="28"/>
          <w:szCs w:val="28"/>
        </w:rPr>
        <w:t>participative</w:t>
      </w:r>
    </w:p>
    <w:p w14:paraId="29340CDE" w14:textId="77777777" w:rsidR="009209F6" w:rsidRPr="00D93608" w:rsidRDefault="00D93608" w:rsidP="009209F6">
      <w:pPr>
        <w:pStyle w:val="09-TexteLosangesBleus"/>
        <w:numPr>
          <w:ilvl w:val="0"/>
          <w:numId w:val="0"/>
        </w:numPr>
        <w:spacing w:before="0" w:line="240" w:lineRule="auto"/>
        <w:rPr>
          <w:rFonts w:ascii="Trebuchet MS" w:hAnsi="Trebuchet MS"/>
          <w:b w:val="0"/>
          <w:u w:val="single"/>
        </w:rPr>
      </w:pPr>
      <w:r w:rsidRPr="00D93608">
        <w:rPr>
          <w:rFonts w:cs="Calibri"/>
        </w:rPr>
        <w:t>→</w:t>
      </w:r>
      <w:r w:rsidR="009209F6" w:rsidRPr="00D93608">
        <w:rPr>
          <w:rFonts w:ascii="Trebuchet MS" w:hAnsi="Trebuchet MS"/>
          <w:b w:val="0"/>
          <w:u w:val="single"/>
        </w:rPr>
        <w:t>Identifier les personnes ressources dans la collectivité</w:t>
      </w:r>
      <w:r w:rsidR="00317573" w:rsidRPr="00D93608">
        <w:rPr>
          <w:rFonts w:ascii="Trebuchet MS" w:hAnsi="Trebuchet MS"/>
          <w:b w:val="0"/>
          <w:u w:val="single"/>
        </w:rPr>
        <w:t> :</w:t>
      </w:r>
    </w:p>
    <w:p w14:paraId="4CDE77CA"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p w14:paraId="0DA663BE" w14:textId="173104CD" w:rsidR="00317573" w:rsidRPr="00393F52" w:rsidRDefault="00317573" w:rsidP="009209F6">
      <w:pPr>
        <w:pStyle w:val="09-TexteLosangesBleus"/>
        <w:numPr>
          <w:ilvl w:val="0"/>
          <w:numId w:val="0"/>
        </w:numPr>
        <w:spacing w:before="0" w:line="240" w:lineRule="auto"/>
        <w:rPr>
          <w:rFonts w:ascii="Trebuchet MS" w:hAnsi="Trebuchet MS"/>
          <w:b w:val="0"/>
        </w:rPr>
      </w:pPr>
      <w:r w:rsidRPr="00393F52">
        <w:rPr>
          <w:rFonts w:ascii="Trebuchet MS" w:hAnsi="Trebuchet MS"/>
          <w:b w:val="0"/>
        </w:rPr>
        <w:t>………………………………………………………</w:t>
      </w:r>
      <w:r w:rsidR="00D93608">
        <w:rPr>
          <w:rFonts w:ascii="Trebuchet MS" w:hAnsi="Trebuchet MS"/>
          <w:b w:val="0"/>
        </w:rPr>
        <w:tab/>
      </w:r>
      <w:r w:rsidR="003D3C83">
        <w:rPr>
          <w:rFonts w:ascii="Trebuchet MS" w:hAnsi="Trebuchet MS"/>
          <w:b w:val="0"/>
        </w:rPr>
        <w:t>…………..</w:t>
      </w:r>
      <w:r w:rsidR="00D93608">
        <w:rPr>
          <w:rFonts w:ascii="Trebuchet MS" w:hAnsi="Trebuchet MS"/>
          <w:b w:val="0"/>
        </w:rPr>
        <w:t xml:space="preserve">            </w:t>
      </w:r>
      <w:r w:rsidRPr="00393F52">
        <w:rPr>
          <w:rFonts w:ascii="Trebuchet MS" w:hAnsi="Trebuchet MS"/>
          <w:b w:val="0"/>
        </w:rPr>
        <w:t>……………………………………………………………….</w:t>
      </w:r>
    </w:p>
    <w:p w14:paraId="434D1DF4"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p w14:paraId="008300BF" w14:textId="77777777" w:rsidR="007E0BDD" w:rsidRPr="00393F52" w:rsidRDefault="007E0BDD" w:rsidP="009209F6">
      <w:pPr>
        <w:pStyle w:val="09-TexteLosangesBleus"/>
        <w:numPr>
          <w:ilvl w:val="0"/>
          <w:numId w:val="0"/>
        </w:numPr>
        <w:spacing w:before="0" w:line="240" w:lineRule="auto"/>
        <w:rPr>
          <w:rFonts w:ascii="Trebuchet MS" w:hAnsi="Trebuchet MS"/>
          <w:b w:val="0"/>
        </w:rPr>
      </w:pPr>
    </w:p>
    <w:p w14:paraId="3CC05077" w14:textId="77777777" w:rsidR="009209F6" w:rsidRPr="00393F52" w:rsidRDefault="009209F6" w:rsidP="009209F6">
      <w:pPr>
        <w:pStyle w:val="09-TexteLosangesBleus"/>
        <w:numPr>
          <w:ilvl w:val="0"/>
          <w:numId w:val="0"/>
        </w:numPr>
        <w:spacing w:before="0" w:line="240" w:lineRule="auto"/>
        <w:rPr>
          <w:rFonts w:ascii="Trebuchet MS" w:hAnsi="Trebuchet MS"/>
          <w:b w:val="0"/>
        </w:rPr>
      </w:pPr>
      <w:r w:rsidRPr="00D93608">
        <w:rPr>
          <w:rFonts w:ascii="Trebuchet MS" w:hAnsi="Trebuchet MS"/>
          <w:b w:val="0"/>
          <w:u w:val="single"/>
        </w:rPr>
        <w:t xml:space="preserve">Associer </w:t>
      </w:r>
      <w:r w:rsidR="0053455C" w:rsidRPr="00D93608">
        <w:rPr>
          <w:rFonts w:ascii="Trebuchet MS" w:hAnsi="Trebuchet MS"/>
          <w:b w:val="0"/>
          <w:u w:val="single"/>
        </w:rPr>
        <w:t>la/</w:t>
      </w:r>
      <w:r w:rsidRPr="00D93608">
        <w:rPr>
          <w:rFonts w:ascii="Trebuchet MS" w:hAnsi="Trebuchet MS"/>
          <w:b w:val="0"/>
          <w:u w:val="single"/>
        </w:rPr>
        <w:t>les organisations syndicales</w:t>
      </w:r>
      <w:r w:rsidR="0053455C" w:rsidRPr="00D93608">
        <w:rPr>
          <w:rFonts w:ascii="Trebuchet MS" w:hAnsi="Trebuchet MS"/>
          <w:b w:val="0"/>
          <w:u w:val="single"/>
        </w:rPr>
        <w:t xml:space="preserve"> </w:t>
      </w:r>
      <w:r w:rsidR="0053455C" w:rsidRPr="00393F52">
        <w:rPr>
          <w:rFonts w:ascii="Trebuchet MS" w:hAnsi="Trebuchet MS"/>
          <w:b w:val="0"/>
        </w:rPr>
        <w:t>présente(s) dans la collectivité</w:t>
      </w:r>
    </w:p>
    <w:p w14:paraId="38DBBE19" w14:textId="77777777" w:rsidR="0053455C" w:rsidRPr="00393F52" w:rsidRDefault="0053455C" w:rsidP="009209F6">
      <w:pPr>
        <w:pStyle w:val="09-TexteLosangesBleus"/>
        <w:numPr>
          <w:ilvl w:val="0"/>
          <w:numId w:val="0"/>
        </w:numPr>
        <w:spacing w:before="0" w:line="240" w:lineRule="auto"/>
        <w:rPr>
          <w:rFonts w:ascii="Trebuchet MS" w:hAnsi="Trebuchet MS"/>
          <w:b w:val="0"/>
          <w:i/>
        </w:rPr>
      </w:pPr>
      <w:r w:rsidRPr="00393F52">
        <w:rPr>
          <w:rFonts w:ascii="Trebuchet MS" w:hAnsi="Trebuchet MS"/>
          <w:b w:val="0"/>
          <w:i/>
        </w:rPr>
        <w:t>(à défaut, les membres de l’instance du personnel locale)</w:t>
      </w:r>
    </w:p>
    <w:p w14:paraId="6118945B"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p w14:paraId="070047A5" w14:textId="65CCAD2E" w:rsidR="00317573" w:rsidRPr="00393F52" w:rsidRDefault="00317573" w:rsidP="007B4929">
      <w:pPr>
        <w:pStyle w:val="09-TexteLosangesBleus"/>
        <w:numPr>
          <w:ilvl w:val="0"/>
          <w:numId w:val="0"/>
        </w:numPr>
        <w:spacing w:before="0" w:line="360" w:lineRule="auto"/>
        <w:rPr>
          <w:rFonts w:ascii="Trebuchet MS" w:hAnsi="Trebuchet MS"/>
          <w:b w:val="0"/>
        </w:rPr>
      </w:pPr>
      <w:r w:rsidRPr="00393F52">
        <w:rPr>
          <w:rFonts w:ascii="Trebuchet MS" w:hAnsi="Trebuchet MS"/>
          <w:b w:val="0"/>
        </w:rPr>
        <w:t>Modalités</w:t>
      </w:r>
      <w:r w:rsidR="0053455C" w:rsidRPr="00393F52">
        <w:rPr>
          <w:rFonts w:ascii="Trebuchet MS" w:hAnsi="Trebuchet MS"/>
          <w:b w:val="0"/>
        </w:rPr>
        <w:t xml:space="preserve"> : </w:t>
      </w:r>
      <w:r w:rsidRPr="00393F52">
        <w:rPr>
          <w:rFonts w:ascii="Trebuchet MS" w:hAnsi="Trebuchet MS"/>
          <w:b w:val="0"/>
        </w:rPr>
        <w:t>…………………………………………………………………………………………………………………………</w:t>
      </w:r>
      <w:r w:rsidR="007B4929" w:rsidRPr="00393F52">
        <w:rPr>
          <w:rFonts w:ascii="Trebuchet MS" w:hAnsi="Trebuchet MS"/>
          <w:b w:val="0"/>
        </w:rPr>
        <w:t>……………………</w:t>
      </w:r>
      <w:r w:rsidR="003D3C83">
        <w:rPr>
          <w:rFonts w:ascii="Trebuchet MS" w:hAnsi="Trebuchet MS"/>
          <w:b w:val="0"/>
        </w:rPr>
        <w:t>…….</w:t>
      </w:r>
      <w:r w:rsidR="007B4929" w:rsidRPr="00393F52">
        <w:rPr>
          <w:rFonts w:ascii="Trebuchet MS" w:hAnsi="Trebuchet MS"/>
          <w:b w:val="0"/>
        </w:rPr>
        <w:t>.</w:t>
      </w:r>
    </w:p>
    <w:p w14:paraId="30C93D97" w14:textId="77777777" w:rsidR="00393F52" w:rsidRDefault="00393F52" w:rsidP="009209F6">
      <w:pPr>
        <w:pStyle w:val="09-TexteLosangesBleus"/>
        <w:numPr>
          <w:ilvl w:val="0"/>
          <w:numId w:val="0"/>
        </w:numPr>
        <w:spacing w:before="0" w:line="240" w:lineRule="auto"/>
        <w:rPr>
          <w:rFonts w:ascii="Trebuchet MS" w:hAnsi="Trebuchet MS"/>
        </w:rPr>
      </w:pPr>
    </w:p>
    <w:p w14:paraId="334C899F" w14:textId="77777777" w:rsidR="009209F6" w:rsidRDefault="00D93608" w:rsidP="009209F6">
      <w:pPr>
        <w:pStyle w:val="09-TexteLosangesBleus"/>
        <w:numPr>
          <w:ilvl w:val="0"/>
          <w:numId w:val="0"/>
        </w:numPr>
        <w:spacing w:before="0" w:line="240" w:lineRule="auto"/>
        <w:rPr>
          <w:rFonts w:ascii="Trebuchet MS" w:hAnsi="Trebuchet MS"/>
          <w:b w:val="0"/>
        </w:rPr>
      </w:pPr>
      <w:r w:rsidRPr="00D93608">
        <w:rPr>
          <w:rFonts w:cs="Calibri"/>
        </w:rPr>
        <w:t>→</w:t>
      </w:r>
      <w:r w:rsidR="009209F6" w:rsidRPr="00D93608">
        <w:rPr>
          <w:rFonts w:ascii="Trebuchet MS" w:hAnsi="Trebuchet MS"/>
          <w:u w:val="single"/>
        </w:rPr>
        <w:t>Créer un groupe de travail</w:t>
      </w:r>
      <w:r w:rsidR="00317573" w:rsidRPr="00393F52">
        <w:rPr>
          <w:rFonts w:ascii="Trebuchet MS" w:hAnsi="Trebuchet MS"/>
          <w:b w:val="0"/>
        </w:rPr>
        <w:t> :</w:t>
      </w:r>
    </w:p>
    <w:p w14:paraId="1A486258" w14:textId="77777777" w:rsidR="00393F52" w:rsidRPr="00393F52" w:rsidRDefault="00393F52" w:rsidP="009209F6">
      <w:pPr>
        <w:pStyle w:val="09-TexteLosangesBleus"/>
        <w:numPr>
          <w:ilvl w:val="0"/>
          <w:numId w:val="0"/>
        </w:numPr>
        <w:spacing w:before="0" w:line="240" w:lineRule="auto"/>
        <w:rPr>
          <w:rFonts w:ascii="Trebuchet MS" w:hAnsi="Trebuchet MS"/>
          <w:b w:val="0"/>
        </w:rPr>
      </w:pPr>
    </w:p>
    <w:p w14:paraId="65F18BAE" w14:textId="77777777" w:rsidR="00317573" w:rsidRPr="00393F52" w:rsidRDefault="00317573" w:rsidP="009209F6">
      <w:pPr>
        <w:pStyle w:val="09-TexteLosangesBleus"/>
        <w:numPr>
          <w:ilvl w:val="0"/>
          <w:numId w:val="0"/>
        </w:numPr>
        <w:spacing w:before="0" w:line="240" w:lineRule="auto"/>
        <w:rPr>
          <w:rFonts w:ascii="Trebuchet MS" w:hAnsi="Trebuchet MS"/>
          <w:b w:val="0"/>
        </w:rPr>
      </w:pPr>
      <w:r w:rsidRPr="00393F52">
        <w:rPr>
          <w:rFonts w:ascii="Trebuchet MS" w:hAnsi="Trebuchet MS"/>
          <w:b w:val="0"/>
        </w:rPr>
        <w:t>Composition :</w:t>
      </w:r>
    </w:p>
    <w:tbl>
      <w:tblPr>
        <w:tblStyle w:val="Grilledutableau"/>
        <w:tblW w:w="0" w:type="auto"/>
        <w:tblLook w:val="04A0" w:firstRow="1" w:lastRow="0" w:firstColumn="1" w:lastColumn="0" w:noHBand="0" w:noVBand="1"/>
      </w:tblPr>
      <w:tblGrid>
        <w:gridCol w:w="3200"/>
        <w:gridCol w:w="3237"/>
        <w:gridCol w:w="3299"/>
      </w:tblGrid>
      <w:tr w:rsidR="00317573" w:rsidRPr="00393F52" w14:paraId="06974EC0" w14:textId="77777777" w:rsidTr="00317573">
        <w:tc>
          <w:tcPr>
            <w:tcW w:w="3486" w:type="dxa"/>
          </w:tcPr>
          <w:p w14:paraId="7E887783" w14:textId="77777777" w:rsidR="00317573" w:rsidRPr="00393F52" w:rsidRDefault="00317573" w:rsidP="004A07C2">
            <w:pPr>
              <w:pStyle w:val="09-TexteLosangesBleus"/>
              <w:numPr>
                <w:ilvl w:val="0"/>
                <w:numId w:val="0"/>
              </w:numPr>
              <w:spacing w:before="0" w:line="240" w:lineRule="auto"/>
              <w:jc w:val="center"/>
              <w:rPr>
                <w:rFonts w:ascii="Trebuchet MS" w:hAnsi="Trebuchet MS"/>
                <w:b w:val="0"/>
              </w:rPr>
            </w:pPr>
            <w:r w:rsidRPr="00393F52">
              <w:rPr>
                <w:rFonts w:ascii="Trebuchet MS" w:hAnsi="Trebuchet MS"/>
                <w:b w:val="0"/>
              </w:rPr>
              <w:t>Représentants ELUS</w:t>
            </w:r>
          </w:p>
        </w:tc>
        <w:tc>
          <w:tcPr>
            <w:tcW w:w="3485" w:type="dxa"/>
          </w:tcPr>
          <w:p w14:paraId="545DCC9B" w14:textId="77777777" w:rsidR="00317573" w:rsidRPr="00393F52" w:rsidRDefault="00317573" w:rsidP="004A07C2">
            <w:pPr>
              <w:pStyle w:val="09-TexteLosangesBleus"/>
              <w:numPr>
                <w:ilvl w:val="0"/>
                <w:numId w:val="0"/>
              </w:numPr>
              <w:spacing w:before="0" w:line="240" w:lineRule="auto"/>
              <w:jc w:val="center"/>
              <w:rPr>
                <w:rFonts w:ascii="Trebuchet MS" w:hAnsi="Trebuchet MS"/>
                <w:b w:val="0"/>
              </w:rPr>
            </w:pPr>
            <w:r w:rsidRPr="00393F52">
              <w:rPr>
                <w:rFonts w:ascii="Trebuchet MS" w:hAnsi="Trebuchet MS"/>
                <w:b w:val="0"/>
              </w:rPr>
              <w:t>Représentants ADMINISTRATION</w:t>
            </w:r>
          </w:p>
        </w:tc>
        <w:tc>
          <w:tcPr>
            <w:tcW w:w="3485" w:type="dxa"/>
          </w:tcPr>
          <w:p w14:paraId="2D7F456E" w14:textId="77777777" w:rsidR="00317573" w:rsidRPr="00393F52" w:rsidRDefault="00317573" w:rsidP="004A07C2">
            <w:pPr>
              <w:pStyle w:val="09-TexteLosangesBleus"/>
              <w:numPr>
                <w:ilvl w:val="0"/>
                <w:numId w:val="0"/>
              </w:numPr>
              <w:spacing w:before="0" w:line="240" w:lineRule="auto"/>
              <w:jc w:val="center"/>
              <w:rPr>
                <w:rFonts w:ascii="Trebuchet MS" w:hAnsi="Trebuchet MS"/>
                <w:b w:val="0"/>
              </w:rPr>
            </w:pPr>
            <w:r w:rsidRPr="00393F52">
              <w:rPr>
                <w:rFonts w:ascii="Trebuchet MS" w:hAnsi="Trebuchet MS"/>
                <w:b w:val="0"/>
              </w:rPr>
              <w:t xml:space="preserve">Représentants </w:t>
            </w:r>
            <w:r w:rsidR="00F35CAC">
              <w:rPr>
                <w:rFonts w:ascii="Trebuchet MS" w:hAnsi="Trebuchet MS"/>
                <w:b w:val="0"/>
              </w:rPr>
              <w:t>OS/</w:t>
            </w:r>
            <w:r w:rsidRPr="00393F52">
              <w:rPr>
                <w:rFonts w:ascii="Trebuchet MS" w:hAnsi="Trebuchet MS"/>
                <w:b w:val="0"/>
              </w:rPr>
              <w:t>AGENTS/Services</w:t>
            </w:r>
          </w:p>
        </w:tc>
      </w:tr>
      <w:tr w:rsidR="00317573" w:rsidRPr="00393F52" w14:paraId="14BDA99E" w14:textId="77777777" w:rsidTr="00317573">
        <w:tc>
          <w:tcPr>
            <w:tcW w:w="3486" w:type="dxa"/>
          </w:tcPr>
          <w:p w14:paraId="75B4E1A8"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3741D5EE"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73B8D483"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r>
      <w:tr w:rsidR="00317573" w:rsidRPr="00393F52" w14:paraId="5C60DEA7" w14:textId="77777777" w:rsidTr="00317573">
        <w:tc>
          <w:tcPr>
            <w:tcW w:w="3486" w:type="dxa"/>
          </w:tcPr>
          <w:p w14:paraId="4B20C7F9"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43A4706D"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1679DEB1"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r>
      <w:tr w:rsidR="00317573" w:rsidRPr="00393F52" w14:paraId="266772A1" w14:textId="77777777" w:rsidTr="00317573">
        <w:tc>
          <w:tcPr>
            <w:tcW w:w="3486" w:type="dxa"/>
          </w:tcPr>
          <w:p w14:paraId="0B4A88E9"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4572F6C3"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66715F71"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r>
      <w:tr w:rsidR="00317573" w:rsidRPr="00393F52" w14:paraId="3B84F19C" w14:textId="77777777" w:rsidTr="00317573">
        <w:trPr>
          <w:trHeight w:val="70"/>
        </w:trPr>
        <w:tc>
          <w:tcPr>
            <w:tcW w:w="3486" w:type="dxa"/>
          </w:tcPr>
          <w:p w14:paraId="69A558A3"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0746505E"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2F85CFE3"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r>
      <w:tr w:rsidR="00317573" w:rsidRPr="00393F52" w14:paraId="6EEFB408" w14:textId="77777777" w:rsidTr="00317573">
        <w:tc>
          <w:tcPr>
            <w:tcW w:w="3486" w:type="dxa"/>
          </w:tcPr>
          <w:p w14:paraId="7635C5B6"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07EEC15F"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c>
          <w:tcPr>
            <w:tcW w:w="3485" w:type="dxa"/>
          </w:tcPr>
          <w:p w14:paraId="6D7CFC80"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tc>
      </w:tr>
    </w:tbl>
    <w:p w14:paraId="7CDA88B8" w14:textId="77777777" w:rsidR="00317573" w:rsidRPr="00393F52" w:rsidRDefault="00317573" w:rsidP="009209F6">
      <w:pPr>
        <w:pStyle w:val="09-TexteLosangesBleus"/>
        <w:numPr>
          <w:ilvl w:val="0"/>
          <w:numId w:val="0"/>
        </w:numPr>
        <w:spacing w:before="0" w:line="240" w:lineRule="auto"/>
        <w:rPr>
          <w:rFonts w:ascii="Trebuchet MS" w:hAnsi="Trebuchet MS"/>
          <w:b w:val="0"/>
        </w:rPr>
      </w:pPr>
    </w:p>
    <w:p w14:paraId="66BBF7BF" w14:textId="7B014B26" w:rsidR="00317573" w:rsidRPr="00D93608" w:rsidRDefault="00317573" w:rsidP="009209F6">
      <w:pPr>
        <w:pStyle w:val="09-TexteLosangesBleus"/>
        <w:numPr>
          <w:ilvl w:val="0"/>
          <w:numId w:val="0"/>
        </w:numPr>
        <w:spacing w:before="0" w:line="240" w:lineRule="auto"/>
        <w:rPr>
          <w:rFonts w:ascii="Trebuchet MS" w:hAnsi="Trebuchet MS" w:cstheme="minorHAnsi"/>
          <w:b w:val="0"/>
          <w:i/>
        </w:rPr>
      </w:pPr>
      <w:r w:rsidRPr="00D93608">
        <w:rPr>
          <w:rFonts w:ascii="Trebuchet MS" w:hAnsi="Trebuchet MS" w:cstheme="minorHAnsi"/>
          <w:b w:val="0"/>
          <w:i/>
        </w:rPr>
        <w:t>Dates de rencontre</w:t>
      </w:r>
      <w:r w:rsidR="0053455C" w:rsidRPr="00D93608">
        <w:rPr>
          <w:rFonts w:ascii="Trebuchet MS" w:hAnsi="Trebuchet MS" w:cstheme="minorHAnsi"/>
          <w:b w:val="0"/>
          <w:i/>
        </w:rPr>
        <w:t xml:space="preserve"> </w:t>
      </w:r>
      <w:r w:rsidRPr="00D93608">
        <w:rPr>
          <w:rFonts w:ascii="Trebuchet MS" w:hAnsi="Trebuchet MS" w:cstheme="minorHAnsi"/>
          <w:b w:val="0"/>
          <w:i/>
        </w:rPr>
        <w:t>:</w:t>
      </w:r>
    </w:p>
    <w:p w14:paraId="541C52CC" w14:textId="77777777" w:rsidR="00317573" w:rsidRPr="00D93608" w:rsidRDefault="00317573" w:rsidP="009209F6">
      <w:pPr>
        <w:pStyle w:val="09-TexteLosangesBleus"/>
        <w:numPr>
          <w:ilvl w:val="0"/>
          <w:numId w:val="0"/>
        </w:numPr>
        <w:spacing w:before="0" w:line="240" w:lineRule="auto"/>
        <w:rPr>
          <w:rFonts w:ascii="Trebuchet MS" w:hAnsi="Trebuchet MS" w:cstheme="minorHAnsi"/>
          <w:b w:val="0"/>
          <w:i/>
        </w:rPr>
      </w:pPr>
    </w:p>
    <w:p w14:paraId="5DA131FA" w14:textId="2A312B81" w:rsidR="00317573" w:rsidRPr="00393F52" w:rsidRDefault="0053455C" w:rsidP="009209F6">
      <w:pPr>
        <w:pStyle w:val="09-TexteLosangesBleus"/>
        <w:numPr>
          <w:ilvl w:val="0"/>
          <w:numId w:val="0"/>
        </w:numPr>
        <w:spacing w:before="0" w:line="240" w:lineRule="auto"/>
        <w:rPr>
          <w:rFonts w:ascii="Trebuchet MS" w:hAnsi="Trebuchet MS" w:cstheme="minorHAnsi"/>
          <w:b w:val="0"/>
        </w:rPr>
      </w:pPr>
      <w:r w:rsidRPr="00393F52">
        <w:rPr>
          <w:rFonts w:ascii="Trebuchet MS" w:hAnsi="Trebuchet MS" w:cstheme="minorHAnsi"/>
          <w:b w:val="0"/>
        </w:rPr>
        <w:t xml:space="preserve"> </w:t>
      </w:r>
      <w:r w:rsidR="00317573" w:rsidRPr="00393F52">
        <w:rPr>
          <w:rFonts w:ascii="Trebuchet MS" w:hAnsi="Trebuchet MS" w:cstheme="minorHAnsi"/>
          <w:b w:val="0"/>
        </w:rPr>
        <w:t>…………………………………………………</w:t>
      </w:r>
      <w:r w:rsidR="00D93608">
        <w:rPr>
          <w:rFonts w:ascii="Trebuchet MS" w:hAnsi="Trebuchet MS" w:cstheme="minorHAnsi"/>
          <w:b w:val="0"/>
        </w:rPr>
        <w:t xml:space="preserve">  </w:t>
      </w:r>
      <w:r w:rsidR="00317573" w:rsidRPr="00393F52">
        <w:rPr>
          <w:rFonts w:ascii="Trebuchet MS" w:hAnsi="Trebuchet MS" w:cstheme="minorHAnsi"/>
          <w:b w:val="0"/>
        </w:rPr>
        <w:t xml:space="preserve"> ……………………………………………</w:t>
      </w:r>
      <w:r w:rsidR="00393F52">
        <w:rPr>
          <w:rFonts w:ascii="Trebuchet MS" w:hAnsi="Trebuchet MS" w:cstheme="minorHAnsi"/>
          <w:b w:val="0"/>
        </w:rPr>
        <w:t>.</w:t>
      </w:r>
    </w:p>
    <w:p w14:paraId="0C0723CF" w14:textId="77777777" w:rsidR="00317573" w:rsidRPr="00393F52" w:rsidRDefault="00317573" w:rsidP="009209F6">
      <w:pPr>
        <w:pStyle w:val="09-TexteLosangesBleus"/>
        <w:numPr>
          <w:ilvl w:val="0"/>
          <w:numId w:val="0"/>
        </w:numPr>
        <w:spacing w:before="0" w:line="240" w:lineRule="auto"/>
        <w:rPr>
          <w:rFonts w:ascii="Trebuchet MS" w:hAnsi="Trebuchet MS" w:cstheme="minorHAnsi"/>
          <w:b w:val="0"/>
        </w:rPr>
      </w:pPr>
    </w:p>
    <w:p w14:paraId="08F56377" w14:textId="77777777" w:rsidR="00317573" w:rsidRPr="00393F52" w:rsidRDefault="00317573" w:rsidP="009209F6">
      <w:pPr>
        <w:pStyle w:val="09-TexteLosangesBleus"/>
        <w:numPr>
          <w:ilvl w:val="0"/>
          <w:numId w:val="0"/>
        </w:numPr>
        <w:spacing w:before="0" w:line="240" w:lineRule="auto"/>
        <w:rPr>
          <w:rFonts w:ascii="Trebuchet MS" w:hAnsi="Trebuchet MS" w:cstheme="minorHAnsi"/>
          <w:b w:val="0"/>
        </w:rPr>
      </w:pPr>
    </w:p>
    <w:p w14:paraId="48F58699" w14:textId="46C2D78B" w:rsidR="009209F6" w:rsidRDefault="00D93608" w:rsidP="002C1F04">
      <w:pPr>
        <w:pStyle w:val="09-TexteLosangesBleus"/>
        <w:numPr>
          <w:ilvl w:val="0"/>
          <w:numId w:val="0"/>
        </w:numPr>
        <w:spacing w:before="0" w:line="240" w:lineRule="auto"/>
        <w:rPr>
          <w:rFonts w:ascii="Trebuchet MS" w:hAnsi="Trebuchet MS" w:cstheme="minorHAnsi"/>
          <w:b w:val="0"/>
        </w:rPr>
      </w:pPr>
      <w:r w:rsidRPr="00D93608">
        <w:rPr>
          <w:rFonts w:cs="Calibri"/>
          <w:u w:val="single"/>
        </w:rPr>
        <w:t>→</w:t>
      </w:r>
      <w:r w:rsidR="009209F6" w:rsidRPr="00D93608">
        <w:rPr>
          <w:rFonts w:ascii="Trebuchet MS" w:hAnsi="Trebuchet MS" w:cstheme="minorHAnsi"/>
          <w:b w:val="0"/>
          <w:u w:val="single"/>
        </w:rPr>
        <w:t>Rédiger un document général</w:t>
      </w:r>
      <w:r w:rsidR="009209F6" w:rsidRPr="00393F52">
        <w:rPr>
          <w:rFonts w:ascii="Trebuchet MS" w:hAnsi="Trebuchet MS" w:cstheme="minorHAnsi"/>
          <w:b w:val="0"/>
        </w:rPr>
        <w:t xml:space="preserve"> avec des annexes par thématique</w:t>
      </w:r>
      <w:r w:rsidR="00317573" w:rsidRPr="00393F52">
        <w:rPr>
          <w:rFonts w:ascii="Trebuchet MS" w:hAnsi="Trebuchet MS" w:cstheme="minorHAnsi"/>
          <w:b w:val="0"/>
        </w:rPr>
        <w:t xml:space="preserve">  (</w:t>
      </w:r>
      <w:r w:rsidR="00317573" w:rsidRPr="00393F52">
        <w:rPr>
          <w:rFonts w:ascii="Trebuchet MS" w:hAnsi="Trebuchet MS" w:cstheme="minorHAnsi"/>
          <w:b w:val="0"/>
          <w:i/>
        </w:rPr>
        <w:t>modèle imprimé de saisine C</w:t>
      </w:r>
      <w:r w:rsidR="004A07C2">
        <w:rPr>
          <w:rFonts w:ascii="Trebuchet MS" w:hAnsi="Trebuchet MS" w:cstheme="minorHAnsi"/>
          <w:b w:val="0"/>
          <w:i/>
        </w:rPr>
        <w:t>S</w:t>
      </w:r>
      <w:r w:rsidR="00317573" w:rsidRPr="00393F52">
        <w:rPr>
          <w:rFonts w:ascii="Trebuchet MS" w:hAnsi="Trebuchet MS" w:cstheme="minorHAnsi"/>
          <w:b w:val="0"/>
          <w:i/>
        </w:rPr>
        <w:t>T</w:t>
      </w:r>
      <w:r w:rsidR="0053455C" w:rsidRPr="00393F52">
        <w:rPr>
          <w:rFonts w:ascii="Trebuchet MS" w:hAnsi="Trebuchet MS" w:cstheme="minorHAnsi"/>
          <w:b w:val="0"/>
          <w:i/>
        </w:rPr>
        <w:t xml:space="preserve"> départemental</w:t>
      </w:r>
      <w:r w:rsidR="00317573" w:rsidRPr="00393F52">
        <w:rPr>
          <w:rFonts w:ascii="Trebuchet MS" w:hAnsi="Trebuchet MS" w:cstheme="minorHAnsi"/>
          <w:b w:val="0"/>
        </w:rPr>
        <w:t>)</w:t>
      </w:r>
    </w:p>
    <w:p w14:paraId="0E398888" w14:textId="77777777" w:rsidR="00D93608" w:rsidRPr="00393F52" w:rsidRDefault="00D93608" w:rsidP="002C1F04">
      <w:pPr>
        <w:pStyle w:val="09-TexteLosangesBleus"/>
        <w:numPr>
          <w:ilvl w:val="0"/>
          <w:numId w:val="0"/>
        </w:numPr>
        <w:spacing w:before="0" w:line="240" w:lineRule="auto"/>
        <w:rPr>
          <w:rFonts w:ascii="Trebuchet MS" w:hAnsi="Trebuchet MS" w:cstheme="minorHAnsi"/>
          <w:b w:val="0"/>
        </w:rPr>
      </w:pPr>
    </w:p>
    <w:p w14:paraId="503780ED" w14:textId="77777777" w:rsidR="00317573" w:rsidRPr="00393F52" w:rsidRDefault="00317573" w:rsidP="002C1F04">
      <w:pPr>
        <w:pStyle w:val="09-TexteLosangesBleus"/>
        <w:numPr>
          <w:ilvl w:val="0"/>
          <w:numId w:val="0"/>
        </w:numPr>
        <w:spacing w:before="0" w:line="240" w:lineRule="auto"/>
        <w:rPr>
          <w:rFonts w:ascii="Trebuchet MS" w:hAnsi="Trebuchet MS" w:cstheme="minorHAnsi"/>
          <w:b w:val="0"/>
        </w:rPr>
      </w:pPr>
    </w:p>
    <w:p w14:paraId="7C59F4C9" w14:textId="3BD3BBD9" w:rsidR="00317573" w:rsidRPr="00393F52" w:rsidRDefault="00D93608" w:rsidP="002C1F04">
      <w:pPr>
        <w:pStyle w:val="09-TexteLosangesBleus"/>
        <w:numPr>
          <w:ilvl w:val="0"/>
          <w:numId w:val="0"/>
        </w:numPr>
        <w:spacing w:before="0" w:line="240" w:lineRule="auto"/>
        <w:rPr>
          <w:rFonts w:ascii="Trebuchet MS" w:hAnsi="Trebuchet MS" w:cstheme="minorHAnsi"/>
          <w:i/>
        </w:rPr>
      </w:pPr>
      <w:r w:rsidRPr="00D93608">
        <w:rPr>
          <w:rFonts w:cs="Calibri"/>
        </w:rPr>
        <w:t>→</w:t>
      </w:r>
      <w:r w:rsidR="00317573" w:rsidRPr="00D93608">
        <w:rPr>
          <w:rFonts w:ascii="Trebuchet MS" w:hAnsi="Trebuchet MS" w:cstheme="minorHAnsi"/>
          <w:b w:val="0"/>
          <w:u w:val="single"/>
        </w:rPr>
        <w:t>Présent</w:t>
      </w:r>
      <w:r w:rsidRPr="00D93608">
        <w:rPr>
          <w:rFonts w:ascii="Trebuchet MS" w:hAnsi="Trebuchet MS" w:cstheme="minorHAnsi"/>
          <w:b w:val="0"/>
          <w:u w:val="single"/>
        </w:rPr>
        <w:t>er le document</w:t>
      </w:r>
      <w:r w:rsidR="00317573" w:rsidRPr="00D93608">
        <w:rPr>
          <w:rFonts w:ascii="Trebuchet MS" w:hAnsi="Trebuchet MS" w:cstheme="minorHAnsi"/>
          <w:b w:val="0"/>
          <w:u w:val="single"/>
        </w:rPr>
        <w:t xml:space="preserve"> </w:t>
      </w:r>
      <w:r>
        <w:rPr>
          <w:rFonts w:ascii="Trebuchet MS" w:hAnsi="Trebuchet MS" w:cstheme="minorHAnsi"/>
          <w:b w:val="0"/>
          <w:u w:val="single"/>
        </w:rPr>
        <w:t xml:space="preserve">LDG </w:t>
      </w:r>
      <w:r w:rsidR="00317573" w:rsidRPr="00D93608">
        <w:rPr>
          <w:rFonts w:ascii="Trebuchet MS" w:hAnsi="Trebuchet MS" w:cstheme="minorHAnsi"/>
          <w:b w:val="0"/>
          <w:u w:val="single"/>
        </w:rPr>
        <w:t>pour avis au C</w:t>
      </w:r>
      <w:r w:rsidR="004A07C2">
        <w:rPr>
          <w:rFonts w:ascii="Trebuchet MS" w:hAnsi="Trebuchet MS" w:cstheme="minorHAnsi"/>
          <w:b w:val="0"/>
          <w:u w:val="single"/>
        </w:rPr>
        <w:t>S</w:t>
      </w:r>
      <w:r w:rsidR="00317573" w:rsidRPr="00D93608">
        <w:rPr>
          <w:rFonts w:ascii="Trebuchet MS" w:hAnsi="Trebuchet MS" w:cstheme="minorHAnsi"/>
          <w:b w:val="0"/>
          <w:u w:val="single"/>
        </w:rPr>
        <w:t>T compét</w:t>
      </w:r>
      <w:r w:rsidR="0053455C" w:rsidRPr="00D93608">
        <w:rPr>
          <w:rFonts w:ascii="Trebuchet MS" w:hAnsi="Trebuchet MS" w:cstheme="minorHAnsi"/>
          <w:b w:val="0"/>
          <w:u w:val="single"/>
        </w:rPr>
        <w:t>e</w:t>
      </w:r>
      <w:r w:rsidR="00317573" w:rsidRPr="00D93608">
        <w:rPr>
          <w:rFonts w:ascii="Trebuchet MS" w:hAnsi="Trebuchet MS" w:cstheme="minorHAnsi"/>
          <w:b w:val="0"/>
          <w:u w:val="single"/>
        </w:rPr>
        <w:t>nt</w:t>
      </w:r>
      <w:r w:rsidR="00317573" w:rsidRPr="00393F52">
        <w:rPr>
          <w:rFonts w:ascii="Trebuchet MS" w:hAnsi="Trebuchet MS" w:cstheme="minorHAnsi"/>
          <w:i/>
        </w:rPr>
        <w:t xml:space="preserve"> : </w:t>
      </w:r>
    </w:p>
    <w:p w14:paraId="2210CA6B" w14:textId="77777777" w:rsidR="00317573" w:rsidRPr="00393F52" w:rsidRDefault="00317573" w:rsidP="002C1F04">
      <w:pPr>
        <w:pStyle w:val="09-TexteLosangesBleus"/>
        <w:numPr>
          <w:ilvl w:val="0"/>
          <w:numId w:val="0"/>
        </w:numPr>
        <w:spacing w:before="0" w:line="240" w:lineRule="auto"/>
        <w:rPr>
          <w:rFonts w:ascii="Trebuchet MS" w:hAnsi="Trebuchet MS" w:cstheme="minorHAnsi"/>
          <w:b w:val="0"/>
        </w:rPr>
      </w:pPr>
    </w:p>
    <w:p w14:paraId="6D785AF3" w14:textId="27FE4773" w:rsidR="00317573" w:rsidRPr="00393F52" w:rsidRDefault="004A07C2" w:rsidP="002C1F04">
      <w:pPr>
        <w:pStyle w:val="09-TexteLosangesBleus"/>
        <w:numPr>
          <w:ilvl w:val="0"/>
          <w:numId w:val="0"/>
        </w:numPr>
        <w:spacing w:before="0" w:line="240" w:lineRule="auto"/>
        <w:rPr>
          <w:rFonts w:ascii="Trebuchet MS" w:hAnsi="Trebuchet MS" w:cstheme="minorHAnsi"/>
          <w:b w:val="0"/>
        </w:rPr>
      </w:pPr>
      <w:r>
        <w:rPr>
          <w:rFonts w:ascii="Trebuchet MS" w:hAnsi="Trebuchet MS" w:cstheme="minorHAnsi"/>
          <w:b w:val="0"/>
        </w:rPr>
        <w:t xml:space="preserve">Voir </w:t>
      </w:r>
      <w:r w:rsidR="006836A8">
        <w:rPr>
          <w:rFonts w:ascii="Trebuchet MS" w:hAnsi="Trebuchet MS" w:cstheme="minorHAnsi"/>
          <w:b w:val="0"/>
        </w:rPr>
        <w:t>le calendrier</w:t>
      </w:r>
      <w:r>
        <w:rPr>
          <w:rFonts w:ascii="Trebuchet MS" w:hAnsi="Trebuchet MS" w:cstheme="minorHAnsi"/>
          <w:b w:val="0"/>
        </w:rPr>
        <w:t xml:space="preserve"> des séances sur le site du CDG 35</w:t>
      </w:r>
    </w:p>
    <w:p w14:paraId="3D460F98" w14:textId="77777777" w:rsidR="0053455C" w:rsidRPr="00393F52" w:rsidRDefault="0053455C" w:rsidP="002C1F04">
      <w:pPr>
        <w:pStyle w:val="09-TexteLosangesBleus"/>
        <w:numPr>
          <w:ilvl w:val="0"/>
          <w:numId w:val="0"/>
        </w:numPr>
        <w:spacing w:before="0" w:line="240" w:lineRule="auto"/>
        <w:rPr>
          <w:rFonts w:ascii="Trebuchet MS" w:hAnsi="Trebuchet MS" w:cstheme="minorHAnsi"/>
          <w:i/>
        </w:rPr>
      </w:pPr>
    </w:p>
    <w:p w14:paraId="43D102AD" w14:textId="7E9D9611" w:rsidR="00317573" w:rsidRPr="00393F52" w:rsidRDefault="00D93608" w:rsidP="002C1F04">
      <w:pPr>
        <w:pStyle w:val="09-TexteLosangesBleus"/>
        <w:numPr>
          <w:ilvl w:val="0"/>
          <w:numId w:val="0"/>
        </w:numPr>
        <w:spacing w:before="0" w:line="240" w:lineRule="auto"/>
        <w:rPr>
          <w:rFonts w:ascii="Trebuchet MS" w:hAnsi="Trebuchet MS" w:cstheme="minorHAnsi"/>
          <w:i/>
        </w:rPr>
      </w:pPr>
      <w:r>
        <w:rPr>
          <w:rFonts w:cs="Calibri"/>
          <w:i/>
        </w:rPr>
        <w:t>→</w:t>
      </w:r>
      <w:r w:rsidR="006836A8" w:rsidRPr="006836A8">
        <w:rPr>
          <w:rFonts w:ascii="Trebuchet MS" w:hAnsi="Trebuchet MS" w:cs="Calibri"/>
          <w:b w:val="0"/>
          <w:bCs/>
          <w:iCs/>
          <w:u w:val="single"/>
        </w:rPr>
        <w:t>Prendre l’arrêté et</w:t>
      </w:r>
      <w:r w:rsidR="006836A8" w:rsidRPr="006836A8">
        <w:rPr>
          <w:rFonts w:ascii="Trebuchet MS" w:hAnsi="Trebuchet MS" w:cs="Calibri"/>
          <w:i/>
          <w:u w:val="single"/>
        </w:rPr>
        <w:t xml:space="preserve"> </w:t>
      </w:r>
      <w:r w:rsidR="006836A8" w:rsidRPr="006836A8">
        <w:rPr>
          <w:rFonts w:ascii="Trebuchet MS" w:hAnsi="Trebuchet MS" w:cs="Calibri"/>
          <w:b w:val="0"/>
          <w:bCs/>
          <w:iCs/>
          <w:u w:val="single"/>
        </w:rPr>
        <w:t xml:space="preserve">prévoir une information sur </w:t>
      </w:r>
      <w:r w:rsidR="002003AC" w:rsidRPr="006836A8">
        <w:rPr>
          <w:rFonts w:ascii="Trebuchet MS" w:hAnsi="Trebuchet MS" w:cs="Calibri"/>
          <w:b w:val="0"/>
          <w:bCs/>
          <w:iCs/>
          <w:u w:val="single"/>
        </w:rPr>
        <w:t>les</w:t>
      </w:r>
      <w:r w:rsidR="002003AC">
        <w:rPr>
          <w:rFonts w:ascii="Trebuchet MS" w:hAnsi="Trebuchet MS" w:cs="Calibri"/>
          <w:i/>
          <w:u w:val="single"/>
        </w:rPr>
        <w:t xml:space="preserve"> </w:t>
      </w:r>
      <w:r w:rsidR="002003AC" w:rsidRPr="00D93608">
        <w:rPr>
          <w:rFonts w:ascii="Trebuchet MS" w:hAnsi="Trebuchet MS" w:cstheme="minorHAnsi"/>
          <w:b w:val="0"/>
          <w:u w:val="single"/>
        </w:rPr>
        <w:t>LDG</w:t>
      </w:r>
      <w:r w:rsidR="00317573" w:rsidRPr="00D93608">
        <w:rPr>
          <w:rFonts w:ascii="Trebuchet MS" w:hAnsi="Trebuchet MS" w:cstheme="minorHAnsi"/>
          <w:b w:val="0"/>
          <w:u w:val="single"/>
        </w:rPr>
        <w:t xml:space="preserve"> à l’assemblée délibérante</w:t>
      </w:r>
      <w:r w:rsidR="00317573" w:rsidRPr="00393F52">
        <w:rPr>
          <w:rFonts w:ascii="Trebuchet MS" w:hAnsi="Trebuchet MS" w:cstheme="minorHAnsi"/>
          <w:i/>
        </w:rPr>
        <w:t xml:space="preserve"> : </w:t>
      </w:r>
    </w:p>
    <w:p w14:paraId="44607320" w14:textId="77777777" w:rsidR="00317573" w:rsidRPr="00D93608" w:rsidRDefault="00317573" w:rsidP="002C1F04">
      <w:pPr>
        <w:pStyle w:val="09-TexteLosangesBleus"/>
        <w:numPr>
          <w:ilvl w:val="0"/>
          <w:numId w:val="0"/>
        </w:numPr>
        <w:spacing w:before="0" w:line="240" w:lineRule="auto"/>
        <w:rPr>
          <w:rFonts w:ascii="Trebuchet MS" w:hAnsi="Trebuchet MS" w:cstheme="minorHAnsi"/>
          <w:b w:val="0"/>
        </w:rPr>
      </w:pPr>
    </w:p>
    <w:p w14:paraId="432D6904" w14:textId="35BDFDE7" w:rsidR="009209F6" w:rsidRPr="00922263" w:rsidRDefault="00317573" w:rsidP="002C1F04">
      <w:pPr>
        <w:pStyle w:val="09-TexteLosangesBleus"/>
        <w:numPr>
          <w:ilvl w:val="0"/>
          <w:numId w:val="0"/>
        </w:numPr>
        <w:spacing w:before="0" w:line="240" w:lineRule="auto"/>
        <w:rPr>
          <w:rFonts w:ascii="Trebuchet MS" w:hAnsi="Trebuchet MS" w:cstheme="minorHAnsi"/>
          <w:b w:val="0"/>
        </w:rPr>
      </w:pPr>
      <w:r w:rsidRPr="00922263">
        <w:rPr>
          <w:rFonts w:ascii="Trebuchet MS" w:hAnsi="Trebuchet MS" w:cstheme="minorHAnsi"/>
          <w:b w:val="0"/>
        </w:rPr>
        <w:t xml:space="preserve">…………………………………………… </w:t>
      </w:r>
    </w:p>
    <w:p w14:paraId="4022A8DA" w14:textId="77777777" w:rsidR="002F7F3B" w:rsidRPr="00922263" w:rsidRDefault="002F7F3B" w:rsidP="002C1F04">
      <w:pPr>
        <w:pStyle w:val="09-TexteLosangesBleus"/>
        <w:numPr>
          <w:ilvl w:val="0"/>
          <w:numId w:val="0"/>
        </w:numPr>
        <w:spacing w:before="0" w:line="240" w:lineRule="auto"/>
        <w:rPr>
          <w:rFonts w:ascii="Trebuchet MS" w:hAnsi="Trebuchet MS" w:cstheme="minorHAnsi"/>
          <w:b w:val="0"/>
        </w:rPr>
      </w:pPr>
    </w:p>
    <w:p w14:paraId="0CB48A57" w14:textId="77777777" w:rsidR="0053455C" w:rsidRPr="00393F52" w:rsidRDefault="00D93608" w:rsidP="002C1F04">
      <w:pPr>
        <w:pStyle w:val="09-TexteLosangesBleus"/>
        <w:numPr>
          <w:ilvl w:val="0"/>
          <w:numId w:val="0"/>
        </w:numPr>
        <w:spacing w:before="0" w:line="240" w:lineRule="auto"/>
        <w:rPr>
          <w:rFonts w:ascii="Trebuchet MS" w:hAnsi="Trebuchet MS" w:cstheme="minorHAnsi"/>
          <w:i/>
        </w:rPr>
      </w:pPr>
      <w:r w:rsidRPr="00922263">
        <w:rPr>
          <w:rFonts w:cs="Calibri"/>
          <w:i/>
        </w:rPr>
        <w:t>→</w:t>
      </w:r>
      <w:r w:rsidR="003E773B" w:rsidRPr="00922263">
        <w:rPr>
          <w:rFonts w:ascii="Trebuchet MS" w:hAnsi="Trebuchet MS" w:cstheme="minorHAnsi"/>
          <w:i/>
        </w:rPr>
        <w:t> </w:t>
      </w:r>
      <w:r w:rsidRPr="00922263">
        <w:rPr>
          <w:rFonts w:ascii="Trebuchet MS" w:hAnsi="Trebuchet MS" w:cstheme="minorHAnsi"/>
        </w:rPr>
        <w:t>Communiqu</w:t>
      </w:r>
      <w:r w:rsidRPr="00D93608">
        <w:rPr>
          <w:rFonts w:ascii="Trebuchet MS" w:hAnsi="Trebuchet MS" w:cstheme="minorHAnsi"/>
        </w:rPr>
        <w:t>er obligatoirement et formellement à tous les agent</w:t>
      </w:r>
      <w:r>
        <w:rPr>
          <w:rFonts w:ascii="Trebuchet MS" w:hAnsi="Trebuchet MS" w:cstheme="minorHAnsi"/>
        </w:rPr>
        <w:t xml:space="preserve">s </w:t>
      </w:r>
      <w:r w:rsidR="003E773B" w:rsidRPr="00D93608">
        <w:rPr>
          <w:rFonts w:ascii="Trebuchet MS" w:hAnsi="Trebuchet MS" w:cstheme="minorHAnsi"/>
        </w:rPr>
        <w:t>:</w:t>
      </w:r>
      <w:r w:rsidR="0053455C" w:rsidRPr="00393F52">
        <w:rPr>
          <w:rFonts w:ascii="Trebuchet MS" w:hAnsi="Trebuchet MS" w:cstheme="minorHAnsi"/>
          <w:i/>
        </w:rPr>
        <w:t xml:space="preserve"> </w:t>
      </w:r>
    </w:p>
    <w:p w14:paraId="052BE89A" w14:textId="77777777" w:rsidR="002F7F3B" w:rsidRPr="00393F52" w:rsidRDefault="007B4929" w:rsidP="0053455C">
      <w:pPr>
        <w:pStyle w:val="09-TexteLosangesBleus"/>
        <w:numPr>
          <w:ilvl w:val="0"/>
          <w:numId w:val="18"/>
        </w:numPr>
        <w:spacing w:before="0" w:line="240" w:lineRule="auto"/>
        <w:rPr>
          <w:rFonts w:ascii="Trebuchet MS" w:hAnsi="Trebuchet MS" w:cstheme="minorHAnsi"/>
          <w:i/>
        </w:rPr>
      </w:pPr>
      <w:r w:rsidRPr="00393F52">
        <w:rPr>
          <w:rFonts w:ascii="Trebuchet MS" w:hAnsi="Trebuchet MS" w:cstheme="minorHAnsi"/>
          <w:b w:val="0"/>
        </w:rPr>
        <w:t xml:space="preserve">réunion de présentation le : </w:t>
      </w:r>
      <w:r w:rsidR="0053455C" w:rsidRPr="00393F52">
        <w:rPr>
          <w:rFonts w:ascii="Trebuchet MS" w:hAnsi="Trebuchet MS" w:cstheme="minorHAnsi"/>
          <w:i/>
        </w:rPr>
        <w:t>……………………………………………</w:t>
      </w:r>
    </w:p>
    <w:p w14:paraId="008709E1" w14:textId="77777777" w:rsidR="004A11E2" w:rsidRDefault="007B4929" w:rsidP="0053455C">
      <w:pPr>
        <w:pStyle w:val="09-TexteLosangesBleus"/>
        <w:numPr>
          <w:ilvl w:val="0"/>
          <w:numId w:val="18"/>
        </w:numPr>
        <w:spacing w:before="0" w:line="240" w:lineRule="auto"/>
        <w:rPr>
          <w:rFonts w:ascii="Trebuchet MS" w:hAnsi="Trebuchet MS" w:cstheme="minorHAnsi"/>
          <w:i/>
        </w:rPr>
      </w:pPr>
      <w:r w:rsidRPr="00393F52">
        <w:rPr>
          <w:rFonts w:ascii="Trebuchet MS" w:hAnsi="Trebuchet MS" w:cstheme="minorHAnsi"/>
          <w:b w:val="0"/>
        </w:rPr>
        <w:t>notification individuelle le :</w:t>
      </w:r>
      <w:r w:rsidR="001F166E">
        <w:rPr>
          <w:rFonts w:ascii="Trebuchet MS" w:hAnsi="Trebuchet MS" w:cstheme="minorHAnsi"/>
          <w:b w:val="0"/>
        </w:rPr>
        <w:t xml:space="preserve"> </w:t>
      </w:r>
      <w:r w:rsidR="00D93608">
        <w:rPr>
          <w:rFonts w:ascii="Trebuchet MS" w:hAnsi="Trebuchet MS" w:cstheme="minorHAnsi"/>
          <w:b w:val="0"/>
        </w:rPr>
        <w:t>.</w:t>
      </w:r>
      <w:r w:rsidRPr="00393F52">
        <w:rPr>
          <w:rFonts w:ascii="Trebuchet MS" w:hAnsi="Trebuchet MS" w:cstheme="minorHAnsi"/>
          <w:i/>
        </w:rPr>
        <w:t>……………………………………………</w:t>
      </w:r>
    </w:p>
    <w:p w14:paraId="5792BD7A" w14:textId="77777777" w:rsidR="004A11E2" w:rsidRDefault="004A11E2">
      <w:pPr>
        <w:spacing w:line="240" w:lineRule="auto"/>
        <w:contextualSpacing w:val="0"/>
        <w:jc w:val="left"/>
        <w:rPr>
          <w:rFonts w:ascii="Trebuchet MS" w:hAnsi="Trebuchet MS" w:cstheme="minorHAnsi"/>
          <w:b/>
          <w:i/>
        </w:rPr>
      </w:pPr>
      <w:r>
        <w:rPr>
          <w:rFonts w:ascii="Trebuchet MS" w:hAnsi="Trebuchet MS" w:cstheme="minorHAnsi"/>
          <w:i/>
        </w:rPr>
        <w:br w:type="page"/>
      </w:r>
    </w:p>
    <w:p w14:paraId="2ED1C52C" w14:textId="77777777" w:rsidR="00922263" w:rsidRPr="005B3947" w:rsidRDefault="00922263" w:rsidP="00922263">
      <w:pPr>
        <w:pStyle w:val="08-SectionSous-titreNoir"/>
        <w:pBdr>
          <w:top w:val="single" w:sz="4" w:space="1" w:color="auto"/>
          <w:left w:val="single" w:sz="4" w:space="4" w:color="auto"/>
          <w:bottom w:val="single" w:sz="4" w:space="1" w:color="auto"/>
          <w:right w:val="single" w:sz="4" w:space="4" w:color="auto"/>
        </w:pBdr>
        <w:rPr>
          <w:rFonts w:ascii="Trebuchet MS" w:hAnsi="Trebuchet MS"/>
          <w:sz w:val="28"/>
          <w:szCs w:val="28"/>
        </w:rPr>
      </w:pPr>
      <w:r w:rsidRPr="005B3947">
        <w:rPr>
          <w:rFonts w:ascii="Trebuchet MS" w:hAnsi="Trebuchet MS"/>
          <w:sz w:val="28"/>
          <w:szCs w:val="28"/>
        </w:rPr>
        <w:lastRenderedPageBreak/>
        <w:t>I</w:t>
      </w:r>
      <w:r w:rsidR="00756B7F">
        <w:rPr>
          <w:rFonts w:ascii="Trebuchet MS" w:hAnsi="Trebuchet MS"/>
          <w:sz w:val="28"/>
          <w:szCs w:val="28"/>
        </w:rPr>
        <w:t>I</w:t>
      </w:r>
      <w:r>
        <w:rPr>
          <w:rFonts w:ascii="Trebuchet MS" w:hAnsi="Trebuchet MS"/>
          <w:sz w:val="28"/>
          <w:szCs w:val="28"/>
        </w:rPr>
        <w:t>I</w:t>
      </w:r>
      <w:r w:rsidRPr="005B3947">
        <w:rPr>
          <w:rFonts w:ascii="Trebuchet MS" w:hAnsi="Trebuchet MS"/>
          <w:sz w:val="28"/>
          <w:szCs w:val="28"/>
        </w:rPr>
        <w:t xml:space="preserve"> – </w:t>
      </w:r>
      <w:r>
        <w:rPr>
          <w:rFonts w:ascii="Trebuchet MS" w:hAnsi="Trebuchet MS"/>
          <w:sz w:val="28"/>
          <w:szCs w:val="28"/>
        </w:rPr>
        <w:t>CONTENU</w:t>
      </w:r>
      <w:r w:rsidR="006E16AC">
        <w:rPr>
          <w:rFonts w:ascii="Trebuchet MS" w:hAnsi="Trebuchet MS"/>
          <w:sz w:val="28"/>
          <w:szCs w:val="28"/>
        </w:rPr>
        <w:t xml:space="preserve"> – PAR ETAPE</w:t>
      </w:r>
    </w:p>
    <w:p w14:paraId="4085E4C7" w14:textId="77777777" w:rsidR="00F767D5" w:rsidRDefault="00F767D5" w:rsidP="00595CC1">
      <w:pPr>
        <w:pStyle w:val="09-TexteLosangesBleus"/>
        <w:numPr>
          <w:ilvl w:val="0"/>
          <w:numId w:val="0"/>
        </w:numPr>
        <w:rPr>
          <w:rFonts w:ascii="Trebuchet MS" w:hAnsi="Trebuchet MS" w:cstheme="minorHAnsi"/>
          <w:b w:val="0"/>
          <w:sz w:val="24"/>
          <w:szCs w:val="24"/>
        </w:rPr>
      </w:pPr>
    </w:p>
    <w:p w14:paraId="6D43AD62" w14:textId="77777777" w:rsidR="00780F45" w:rsidRPr="007F4C63" w:rsidRDefault="00780F45" w:rsidP="00595CC1">
      <w:pPr>
        <w:pStyle w:val="09-TexteLosangesBleus"/>
        <w:numPr>
          <w:ilvl w:val="0"/>
          <w:numId w:val="0"/>
        </w:numPr>
        <w:rPr>
          <w:rFonts w:ascii="Trebuchet MS" w:hAnsi="Trebuchet MS" w:cstheme="minorHAnsi"/>
          <w:b w:val="0"/>
          <w:sz w:val="24"/>
          <w:szCs w:val="24"/>
        </w:rPr>
      </w:pPr>
    </w:p>
    <w:p w14:paraId="585F8069" w14:textId="77777777" w:rsidR="0096740F" w:rsidRPr="00780F45" w:rsidRDefault="00595CC1" w:rsidP="00595CC1">
      <w:pPr>
        <w:pStyle w:val="09-TexteLosangesBleus"/>
        <w:numPr>
          <w:ilvl w:val="0"/>
          <w:numId w:val="0"/>
        </w:numPr>
        <w:rPr>
          <w:rFonts w:ascii="Trebuchet MS" w:hAnsi="Trebuchet MS"/>
        </w:rPr>
      </w:pPr>
      <w:r w:rsidRPr="00780F45">
        <w:rPr>
          <w:rFonts w:ascii="Trebuchet MS" w:hAnsi="Trebuchet MS" w:cstheme="minorHAnsi"/>
          <w:b w:val="0"/>
        </w:rPr>
        <w:t>L’élaboration des LDG doit constituer le document de référence dans la collectivité afin de</w:t>
      </w:r>
      <w:r w:rsidR="00756B7F" w:rsidRPr="00780F45">
        <w:rPr>
          <w:rFonts w:ascii="Trebuchet MS" w:hAnsi="Trebuchet MS" w:cstheme="minorHAnsi"/>
          <w:b w:val="0"/>
        </w:rPr>
        <w:t> </w:t>
      </w:r>
      <w:r w:rsidRPr="00780F45">
        <w:rPr>
          <w:rFonts w:ascii="Trebuchet MS" w:hAnsi="Trebuchet MS" w:cstheme="minorHAnsi"/>
          <w:b w:val="0"/>
        </w:rPr>
        <w:t>:</w:t>
      </w:r>
    </w:p>
    <w:p w14:paraId="62CE2711" w14:textId="77777777" w:rsidR="009044F4" w:rsidRPr="00780F45" w:rsidRDefault="009044F4" w:rsidP="009044F4">
      <w:pPr>
        <w:spacing w:before="120" w:line="240" w:lineRule="auto"/>
        <w:ind w:firstLine="567"/>
        <w:contextualSpacing w:val="0"/>
        <w:rPr>
          <w:rFonts w:ascii="Trebuchet MS" w:hAnsi="Trebuchet MS" w:cstheme="minorHAnsi"/>
        </w:rPr>
      </w:pPr>
      <w:r w:rsidRPr="00780F45">
        <w:rPr>
          <w:rFonts w:ascii="Trebuchet MS" w:hAnsi="Trebuchet MS" w:cstheme="minorHAnsi"/>
        </w:rPr>
        <w:t xml:space="preserve">1° déterminer </w:t>
      </w:r>
      <w:r w:rsidRPr="00780F45">
        <w:rPr>
          <w:rFonts w:ascii="Trebuchet MS" w:hAnsi="Trebuchet MS" w:cstheme="minorHAnsi"/>
          <w:b/>
        </w:rPr>
        <w:t>la stratégie pluriannuelle de pilotage des ressources humaines</w:t>
      </w:r>
      <w:r w:rsidRPr="00780F45">
        <w:rPr>
          <w:rFonts w:ascii="Trebuchet MS" w:hAnsi="Trebuchet MS" w:cstheme="minorHAnsi"/>
        </w:rPr>
        <w:t>, notamment en matière de GPEEC</w:t>
      </w:r>
    </w:p>
    <w:p w14:paraId="19BD98BC" w14:textId="7E92F672" w:rsidR="009044F4" w:rsidRPr="00780F45" w:rsidRDefault="009044F4" w:rsidP="009044F4">
      <w:pPr>
        <w:autoSpaceDE w:val="0"/>
        <w:autoSpaceDN w:val="0"/>
        <w:adjustRightInd w:val="0"/>
        <w:spacing w:before="120" w:line="240" w:lineRule="auto"/>
        <w:ind w:firstLine="567"/>
        <w:contextualSpacing w:val="0"/>
        <w:rPr>
          <w:rFonts w:ascii="Trebuchet MS" w:eastAsia="Calibri" w:hAnsi="Trebuchet MS" w:cstheme="minorHAnsi"/>
        </w:rPr>
      </w:pPr>
      <w:r w:rsidRPr="00780F45">
        <w:rPr>
          <w:rFonts w:ascii="Trebuchet MS" w:hAnsi="Trebuchet MS" w:cstheme="minorHAnsi"/>
        </w:rPr>
        <w:t xml:space="preserve">2° </w:t>
      </w:r>
      <w:bookmarkStart w:id="9" w:name="_Hlk37168979"/>
      <w:r w:rsidRPr="00780F45">
        <w:rPr>
          <w:rFonts w:ascii="Trebuchet MS" w:hAnsi="Trebuchet MS" w:cstheme="minorHAnsi"/>
        </w:rPr>
        <w:t xml:space="preserve">fixer </w:t>
      </w:r>
      <w:r w:rsidRPr="00780F45">
        <w:rPr>
          <w:rFonts w:ascii="Trebuchet MS" w:hAnsi="Trebuchet MS" w:cstheme="minorHAnsi"/>
          <w:b/>
        </w:rPr>
        <w:t>des orientations générales en matière de promotion et de valorisation des parcours professionnels</w:t>
      </w:r>
      <w:bookmarkEnd w:id="9"/>
      <w:r w:rsidR="00756B7F" w:rsidRPr="00780F45">
        <w:rPr>
          <w:rFonts w:ascii="Trebuchet MS" w:hAnsi="Trebuchet MS" w:cstheme="minorHAnsi"/>
        </w:rPr>
        <w:t> </w:t>
      </w:r>
      <w:r w:rsidR="007B4929" w:rsidRPr="00780F45">
        <w:rPr>
          <w:rFonts w:ascii="Trebuchet MS" w:hAnsi="Trebuchet MS" w:cstheme="minorHAnsi"/>
        </w:rPr>
        <w:t xml:space="preserve">; </w:t>
      </w:r>
    </w:p>
    <w:p w14:paraId="19992ACF" w14:textId="77777777" w:rsidR="00BF681C" w:rsidRPr="00780F45" w:rsidRDefault="009044F4" w:rsidP="002B52E4">
      <w:pPr>
        <w:autoSpaceDE w:val="0"/>
        <w:autoSpaceDN w:val="0"/>
        <w:adjustRightInd w:val="0"/>
        <w:spacing w:before="120" w:line="240" w:lineRule="auto"/>
        <w:ind w:firstLine="567"/>
        <w:contextualSpacing w:val="0"/>
        <w:rPr>
          <w:rFonts w:ascii="Trebuchet MS" w:hAnsi="Trebuchet MS"/>
          <w:b/>
        </w:rPr>
      </w:pPr>
      <w:r w:rsidRPr="00780F45">
        <w:rPr>
          <w:rFonts w:ascii="Trebuchet MS" w:eastAsia="Calibri" w:hAnsi="Trebuchet MS" w:cstheme="minorHAnsi"/>
        </w:rPr>
        <w:t xml:space="preserve">3° Favoriser, </w:t>
      </w:r>
      <w:r w:rsidRPr="00780F45">
        <w:rPr>
          <w:rFonts w:ascii="Trebuchet MS" w:eastAsia="Calibri" w:hAnsi="Trebuchet MS" w:cstheme="minorHAnsi"/>
          <w:b/>
        </w:rPr>
        <w:t>en matière de recrutement</w:t>
      </w:r>
      <w:r w:rsidRPr="00780F45">
        <w:rPr>
          <w:rFonts w:ascii="Trebuchet MS" w:eastAsia="Calibri" w:hAnsi="Trebuchet MS" w:cstheme="minorHAnsi"/>
        </w:rPr>
        <w:t>, l’adaptation des compétences à l’évolution des missions et des métiers, la diversité des profils et la valorisation des parcours professionnels ainsi que l’égalité professionnelle</w:t>
      </w:r>
      <w:r w:rsidR="007B4929" w:rsidRPr="00780F45">
        <w:rPr>
          <w:rFonts w:ascii="Trebuchet MS" w:eastAsia="Calibri" w:hAnsi="Trebuchet MS" w:cstheme="minorHAnsi"/>
        </w:rPr>
        <w:t xml:space="preserve"> entre les hommes et les femmes</w:t>
      </w:r>
    </w:p>
    <w:p w14:paraId="240BF7C1" w14:textId="77777777" w:rsidR="002B52E4" w:rsidRPr="00780F45" w:rsidRDefault="002B52E4" w:rsidP="001C371A">
      <w:pPr>
        <w:pStyle w:val="09-TexteLosangesBleus"/>
        <w:numPr>
          <w:ilvl w:val="0"/>
          <w:numId w:val="0"/>
        </w:numPr>
        <w:spacing w:before="0" w:line="240" w:lineRule="auto"/>
        <w:ind w:left="357"/>
        <w:rPr>
          <w:rFonts w:ascii="Trebuchet MS" w:hAnsi="Trebuchet MS"/>
          <w:b w:val="0"/>
        </w:rPr>
      </w:pPr>
    </w:p>
    <w:p w14:paraId="7A2C758F" w14:textId="77777777" w:rsidR="007E0BDD" w:rsidRDefault="007E0BDD" w:rsidP="007E0BDD">
      <w:pPr>
        <w:pStyle w:val="NormalWeb"/>
        <w:ind w:right="414"/>
        <w:rPr>
          <w:rFonts w:ascii="Trebuchet MS" w:hAnsi="Trebuchet MS"/>
          <w:b/>
          <w:sz w:val="32"/>
          <w:szCs w:val="32"/>
          <w:u w:val="single"/>
        </w:rPr>
      </w:pPr>
    </w:p>
    <w:p w14:paraId="16A6F5F9" w14:textId="77777777" w:rsidR="00780F45" w:rsidRDefault="00780F45" w:rsidP="007E0BDD">
      <w:pPr>
        <w:pStyle w:val="NormalWeb"/>
        <w:ind w:right="414"/>
        <w:rPr>
          <w:rFonts w:ascii="Trebuchet MS" w:hAnsi="Trebuchet MS"/>
          <w:b/>
          <w:sz w:val="32"/>
          <w:szCs w:val="32"/>
          <w:u w:val="single"/>
        </w:rPr>
      </w:pPr>
    </w:p>
    <w:p w14:paraId="1E371139" w14:textId="77777777" w:rsidR="00780F45" w:rsidRPr="007F4C63" w:rsidRDefault="00780F45" w:rsidP="007E0BDD">
      <w:pPr>
        <w:pStyle w:val="NormalWeb"/>
        <w:ind w:right="414"/>
        <w:rPr>
          <w:rFonts w:ascii="Trebuchet MS" w:hAnsi="Trebuchet MS"/>
          <w:b/>
          <w:sz w:val="32"/>
          <w:szCs w:val="32"/>
          <w:u w:val="single"/>
        </w:rPr>
      </w:pPr>
    </w:p>
    <w:p w14:paraId="419C8149" w14:textId="77777777" w:rsidR="007E0BDD" w:rsidRPr="007F4C63" w:rsidRDefault="007E0BDD" w:rsidP="007E0BDD">
      <w:pPr>
        <w:pStyle w:val="NormalWeb"/>
        <w:ind w:right="414"/>
        <w:rPr>
          <w:rFonts w:ascii="Trebuchet MS" w:hAnsi="Trebuchet MS"/>
          <w:b/>
          <w:sz w:val="32"/>
          <w:szCs w:val="32"/>
          <w:u w:val="single"/>
        </w:rPr>
      </w:pPr>
    </w:p>
    <w:p w14:paraId="2C18B599" w14:textId="77777777" w:rsidR="007E0BDD" w:rsidRPr="007F4C63" w:rsidRDefault="007E0BDD" w:rsidP="007E0BDD">
      <w:pPr>
        <w:pStyle w:val="NormalWeb"/>
        <w:ind w:right="414"/>
        <w:jc w:val="center"/>
        <w:rPr>
          <w:rFonts w:ascii="Trebuchet MS" w:hAnsi="Trebuchet MS"/>
          <w:b/>
          <w:sz w:val="32"/>
          <w:szCs w:val="32"/>
          <w:u w:val="single"/>
        </w:rPr>
      </w:pPr>
    </w:p>
    <w:p w14:paraId="4AFB6D85" w14:textId="72E6C252" w:rsidR="00780F45" w:rsidRDefault="007E0BDD" w:rsidP="00593C44">
      <w:pPr>
        <w:pStyle w:val="NormalWeb"/>
        <w:spacing w:line="276" w:lineRule="auto"/>
        <w:ind w:right="414"/>
        <w:jc w:val="left"/>
        <w:rPr>
          <w:rFonts w:ascii="Trebuchet MS" w:hAnsi="Trebuchet MS"/>
          <w:b/>
        </w:rPr>
      </w:pPr>
      <w:r w:rsidRPr="00A674F4">
        <w:rPr>
          <w:rFonts w:ascii="Trebuchet MS" w:hAnsi="Trebuchet MS"/>
          <w:b/>
          <w:color w:val="FF0000"/>
          <w:sz w:val="32"/>
          <w:szCs w:val="32"/>
          <w:u w:val="single"/>
        </w:rPr>
        <w:t>Etape 1</w:t>
      </w:r>
      <w:r w:rsidRPr="00A674F4">
        <w:rPr>
          <w:rFonts w:ascii="Trebuchet MS" w:hAnsi="Trebuchet MS"/>
          <w:b/>
          <w:color w:val="FF0000"/>
          <w:sz w:val="32"/>
          <w:szCs w:val="32"/>
        </w:rPr>
        <w:t xml:space="preserve"> </w:t>
      </w:r>
      <w:r w:rsidR="0083712A" w:rsidRPr="00A674F4">
        <w:rPr>
          <w:rFonts w:ascii="Trebuchet MS" w:hAnsi="Trebuchet MS"/>
          <w:b/>
          <w:color w:val="FF0000"/>
          <w:sz w:val="32"/>
          <w:szCs w:val="32"/>
        </w:rPr>
        <w:t>- Recensement</w:t>
      </w:r>
      <w:r w:rsidRPr="00A674F4">
        <w:rPr>
          <w:rFonts w:ascii="Trebuchet MS" w:hAnsi="Trebuchet MS"/>
          <w:b/>
          <w:sz w:val="32"/>
          <w:szCs w:val="32"/>
          <w:u w:val="single"/>
        </w:rPr>
        <w:t xml:space="preserve"> des Emplois / Effectifs</w:t>
      </w:r>
      <w:r w:rsidR="00922263" w:rsidRPr="008368BA">
        <w:rPr>
          <w:rFonts w:ascii="Trebuchet MS" w:hAnsi="Trebuchet MS"/>
          <w:b/>
          <w:sz w:val="28"/>
          <w:szCs w:val="28"/>
        </w:rPr>
        <w:t xml:space="preserve">     </w:t>
      </w:r>
      <w:r w:rsidRPr="008368BA">
        <w:rPr>
          <w:rFonts w:ascii="Trebuchet MS" w:hAnsi="Trebuchet MS"/>
          <w:b/>
        </w:rPr>
        <w:t xml:space="preserve"> </w:t>
      </w:r>
      <w:r w:rsidRPr="007F4C63">
        <w:rPr>
          <w:rFonts w:ascii="Trebuchet MS" w:hAnsi="Trebuchet MS"/>
          <w:b/>
        </w:rPr>
        <w:t xml:space="preserve">PAR SERVICE  </w:t>
      </w:r>
    </w:p>
    <w:p w14:paraId="2AA57756" w14:textId="77777777" w:rsidR="00780F45" w:rsidRDefault="00780F45" w:rsidP="00922263">
      <w:pPr>
        <w:pStyle w:val="NormalWeb"/>
        <w:ind w:right="414"/>
        <w:jc w:val="left"/>
        <w:rPr>
          <w:rFonts w:ascii="Trebuchet MS" w:hAnsi="Trebuchet MS"/>
          <w:b/>
        </w:rPr>
      </w:pPr>
    </w:p>
    <w:p w14:paraId="28DFE6ED" w14:textId="4ABE9E6B" w:rsidR="007E0BDD" w:rsidRPr="007F4C63" w:rsidRDefault="007E0BDD" w:rsidP="00922263">
      <w:pPr>
        <w:pStyle w:val="NormalWeb"/>
        <w:ind w:right="414"/>
        <w:jc w:val="left"/>
        <w:rPr>
          <w:rFonts w:ascii="Trebuchet MS" w:hAnsi="Trebuchet MS"/>
          <w:i/>
          <w:sz w:val="20"/>
          <w:szCs w:val="20"/>
        </w:rPr>
      </w:pPr>
      <w:r w:rsidRPr="007F4C63">
        <w:rPr>
          <w:rFonts w:ascii="Trebuchet MS" w:hAnsi="Trebuchet MS"/>
          <w:i/>
          <w:sz w:val="20"/>
          <w:szCs w:val="20"/>
        </w:rPr>
        <w:t>(photographie</w:t>
      </w:r>
      <w:r w:rsidR="0083712A">
        <w:rPr>
          <w:rFonts w:ascii="Trebuchet MS" w:hAnsi="Trebuchet MS"/>
          <w:i/>
          <w:sz w:val="20"/>
          <w:szCs w:val="20"/>
        </w:rPr>
        <w:t xml:space="preserve"> au moment de la</w:t>
      </w:r>
      <w:r w:rsidR="00695068">
        <w:rPr>
          <w:rFonts w:ascii="Trebuchet MS" w:hAnsi="Trebuchet MS"/>
          <w:i/>
          <w:sz w:val="20"/>
          <w:szCs w:val="20"/>
        </w:rPr>
        <w:t xml:space="preserve"> première mise en œuvre ou de la révision</w:t>
      </w:r>
      <w:r w:rsidR="0083712A">
        <w:rPr>
          <w:rFonts w:ascii="Trebuchet MS" w:hAnsi="Trebuchet MS"/>
          <w:i/>
          <w:sz w:val="20"/>
          <w:szCs w:val="20"/>
        </w:rPr>
        <w:t xml:space="preserve"> </w:t>
      </w:r>
      <w:r w:rsidRPr="007F4C63">
        <w:rPr>
          <w:rFonts w:ascii="Trebuchet MS" w:hAnsi="Trebuchet MS"/>
          <w:i/>
          <w:sz w:val="20"/>
          <w:szCs w:val="20"/>
        </w:rPr>
        <w:t>)</w:t>
      </w:r>
    </w:p>
    <w:p w14:paraId="30AACCEB" w14:textId="77777777" w:rsidR="007E0BDD" w:rsidRPr="007F4C63" w:rsidRDefault="007E0BDD" w:rsidP="007E0BDD">
      <w:pPr>
        <w:pStyle w:val="NormalWeb"/>
        <w:ind w:right="414"/>
        <w:rPr>
          <w:rFonts w:ascii="Trebuchet MS" w:hAnsi="Trebuchet MS"/>
          <w:i/>
          <w:sz w:val="20"/>
          <w:szCs w:val="20"/>
        </w:rPr>
      </w:pPr>
    </w:p>
    <w:p w14:paraId="23841D67" w14:textId="77777777" w:rsidR="007E0BDD" w:rsidRPr="007F4C63" w:rsidRDefault="007E0BDD" w:rsidP="007E0BDD">
      <w:pPr>
        <w:pStyle w:val="NormalWeb"/>
        <w:ind w:right="414"/>
        <w:rPr>
          <w:rFonts w:ascii="Trebuchet MS" w:hAnsi="Trebuchet MS"/>
          <w:i/>
          <w:sz w:val="20"/>
          <w:szCs w:val="20"/>
        </w:rPr>
      </w:pPr>
    </w:p>
    <w:p w14:paraId="1E68BD94" w14:textId="77777777" w:rsidR="007E0BDD" w:rsidRPr="007F4C63" w:rsidRDefault="007E0BDD" w:rsidP="007E0BDD">
      <w:pPr>
        <w:pStyle w:val="NormalWeb"/>
        <w:ind w:right="414"/>
        <w:rPr>
          <w:rFonts w:ascii="Trebuchet MS" w:hAnsi="Trebuchet MS"/>
          <w:sz w:val="20"/>
          <w:szCs w:val="20"/>
        </w:rPr>
      </w:pPr>
    </w:p>
    <w:p w14:paraId="333DA358" w14:textId="77777777" w:rsidR="007E0BDD" w:rsidRPr="007F4C63" w:rsidRDefault="007E0BDD" w:rsidP="007E0BDD">
      <w:pPr>
        <w:rPr>
          <w:rFonts w:ascii="Trebuchet MS" w:hAnsi="Trebuchet MS"/>
          <w:b/>
          <w:sz w:val="20"/>
          <w:szCs w:val="20"/>
        </w:rPr>
      </w:pPr>
      <w:r w:rsidRPr="007F4C63">
        <w:rPr>
          <w:rFonts w:ascii="Trebuchet MS" w:hAnsi="Trebuchet MS"/>
          <w:b/>
          <w:sz w:val="20"/>
          <w:szCs w:val="20"/>
        </w:rPr>
        <w:t>La collectivité dispose d’un tableau à jour</w:t>
      </w:r>
      <w:r w:rsidR="00756B7F">
        <w:rPr>
          <w:rFonts w:ascii="Trebuchet MS" w:hAnsi="Trebuchet MS"/>
          <w:b/>
          <w:sz w:val="20"/>
          <w:szCs w:val="20"/>
        </w:rPr>
        <w:t> </w:t>
      </w:r>
      <w:r w:rsidRPr="007F4C63">
        <w:rPr>
          <w:rFonts w:ascii="Trebuchet MS" w:hAnsi="Trebuchet MS"/>
          <w:b/>
          <w:sz w:val="20"/>
          <w:szCs w:val="20"/>
        </w:rPr>
        <w:t>:</w:t>
      </w:r>
    </w:p>
    <w:p w14:paraId="5EB032DF" w14:textId="77777777" w:rsidR="007E0BDD" w:rsidRPr="007F4C63" w:rsidRDefault="007E0BDD" w:rsidP="007E0BDD">
      <w:pPr>
        <w:rPr>
          <w:rFonts w:ascii="Trebuchet MS" w:hAnsi="Trebuchet MS"/>
          <w:b/>
          <w:sz w:val="20"/>
          <w:szCs w:val="20"/>
        </w:rPr>
      </w:pPr>
    </w:p>
    <w:p w14:paraId="289C6EED" w14:textId="77777777" w:rsidR="007E0BDD" w:rsidRPr="007F4C63" w:rsidRDefault="007E0BDD" w:rsidP="007E0BDD">
      <w:pPr>
        <w:rPr>
          <w:rFonts w:ascii="Trebuchet MS" w:hAnsi="Trebuchet MS"/>
          <w:b/>
        </w:rPr>
      </w:pPr>
      <w:r w:rsidRPr="007F4C63">
        <w:rPr>
          <w:rFonts w:ascii="Trebuchet MS" w:hAnsi="Trebuchet MS"/>
          <w:b/>
        </w:rPr>
        <w:t>OUI</w:t>
      </w:r>
      <w:r w:rsidRPr="007F4C63">
        <w:rPr>
          <w:rFonts w:ascii="Trebuchet MS" w:hAnsi="Trebuchet MS"/>
          <w:b/>
          <w:sz w:val="20"/>
          <w:szCs w:val="20"/>
        </w:rPr>
        <w:t xml:space="preserve">  </w:t>
      </w:r>
      <w:r w:rsidRPr="007F4C63">
        <w:rPr>
          <w:rFonts w:ascii="Trebuchet MS" w:hAnsi="Trebuchet MS"/>
          <w:b/>
          <w:sz w:val="32"/>
          <w:szCs w:val="32"/>
        </w:rPr>
        <w:t xml:space="preserve">□ </w:t>
      </w:r>
      <w:r w:rsidRPr="007F4C63">
        <w:rPr>
          <w:rFonts w:ascii="Trebuchet MS" w:hAnsi="Trebuchet MS"/>
          <w:b/>
        </w:rPr>
        <w:t xml:space="preserve">  LE JOINDRE OBLIGATOIREMENT à la saisine</w:t>
      </w:r>
    </w:p>
    <w:p w14:paraId="145852BE" w14:textId="77777777" w:rsidR="007E0BDD" w:rsidRPr="007F4C63" w:rsidRDefault="007E0BDD" w:rsidP="007E0BDD">
      <w:pPr>
        <w:rPr>
          <w:rFonts w:ascii="Trebuchet MS" w:hAnsi="Trebuchet MS"/>
          <w:b/>
          <w:sz w:val="20"/>
          <w:szCs w:val="20"/>
        </w:rPr>
      </w:pPr>
    </w:p>
    <w:p w14:paraId="1B6AF1EE" w14:textId="77777777" w:rsidR="007E0BDD" w:rsidRPr="007F4C63" w:rsidRDefault="007E0BDD" w:rsidP="007E0BDD">
      <w:pPr>
        <w:rPr>
          <w:rFonts w:ascii="Trebuchet MS" w:hAnsi="Trebuchet MS"/>
          <w:sz w:val="20"/>
          <w:szCs w:val="20"/>
        </w:rPr>
      </w:pPr>
      <w:r w:rsidRPr="007F4C63">
        <w:rPr>
          <w:rFonts w:ascii="Trebuchet MS" w:hAnsi="Trebuchet MS"/>
          <w:b/>
        </w:rPr>
        <w:t>NON</w:t>
      </w:r>
      <w:r w:rsidRPr="007F4C63">
        <w:rPr>
          <w:rFonts w:ascii="Trebuchet MS" w:hAnsi="Trebuchet MS"/>
          <w:b/>
          <w:sz w:val="20"/>
          <w:szCs w:val="20"/>
        </w:rPr>
        <w:t xml:space="preserve"> </w:t>
      </w:r>
      <w:r w:rsidRPr="007F4C63">
        <w:rPr>
          <w:rFonts w:ascii="Trebuchet MS" w:hAnsi="Trebuchet MS"/>
          <w:b/>
          <w:sz w:val="32"/>
          <w:szCs w:val="32"/>
        </w:rPr>
        <w:t xml:space="preserve">□   </w:t>
      </w:r>
      <w:r w:rsidRPr="007F4C63">
        <w:rPr>
          <w:rFonts w:ascii="Trebuchet MS" w:hAnsi="Trebuchet MS"/>
          <w:b/>
        </w:rPr>
        <w:t xml:space="preserve">REPRENDRE la       </w:t>
      </w:r>
      <w:r w:rsidRPr="007F4C63">
        <w:rPr>
          <w:rFonts w:ascii="Trebuchet MS" w:hAnsi="Trebuchet MS"/>
          <w:b/>
          <w:color w:val="00B050"/>
        </w:rPr>
        <w:t>FICHE OUTIL N°</w:t>
      </w:r>
      <w:r w:rsidRPr="007F4C63">
        <w:rPr>
          <w:rFonts w:ascii="Trebuchet MS" w:hAnsi="Trebuchet MS"/>
          <w:color w:val="00B050"/>
        </w:rPr>
        <w:t>1</w:t>
      </w:r>
      <w:r w:rsidRPr="007F4C63">
        <w:rPr>
          <w:rFonts w:ascii="Trebuchet MS" w:hAnsi="Trebuchet MS"/>
          <w:color w:val="00B050"/>
          <w:sz w:val="20"/>
          <w:szCs w:val="20"/>
        </w:rPr>
        <w:t xml:space="preserve">         </w:t>
      </w:r>
      <w:r w:rsidRPr="007F4C63">
        <w:rPr>
          <w:rFonts w:ascii="Trebuchet MS" w:hAnsi="Trebuchet MS"/>
          <w:sz w:val="20"/>
          <w:szCs w:val="20"/>
        </w:rPr>
        <w:t>(</w:t>
      </w:r>
      <w:r w:rsidRPr="007F4C63">
        <w:rPr>
          <w:rFonts w:ascii="Trebuchet MS" w:hAnsi="Trebuchet MS"/>
          <w:i/>
          <w:sz w:val="20"/>
          <w:szCs w:val="20"/>
        </w:rPr>
        <w:t>Aperçu ci-dessous</w:t>
      </w:r>
      <w:r w:rsidRPr="007F4C63">
        <w:rPr>
          <w:rFonts w:ascii="Trebuchet MS" w:hAnsi="Trebuchet MS"/>
          <w:sz w:val="20"/>
          <w:szCs w:val="20"/>
        </w:rPr>
        <w:t>)</w:t>
      </w:r>
    </w:p>
    <w:p w14:paraId="70D0060F" w14:textId="77777777" w:rsidR="007E0BDD" w:rsidRPr="007F4C63" w:rsidRDefault="007E0BDD" w:rsidP="007E0BDD">
      <w:pPr>
        <w:rPr>
          <w:rFonts w:ascii="Trebuchet MS" w:hAnsi="Trebuchet MS"/>
          <w:b/>
          <w:i/>
          <w:sz w:val="20"/>
          <w:szCs w:val="20"/>
        </w:rPr>
      </w:pPr>
    </w:p>
    <w:tbl>
      <w:tblPr>
        <w:tblStyle w:val="Grilledutableau"/>
        <w:tblW w:w="9935" w:type="dxa"/>
        <w:tblInd w:w="-17" w:type="dxa"/>
        <w:tblLook w:val="04A0" w:firstRow="1" w:lastRow="0" w:firstColumn="1" w:lastColumn="0" w:noHBand="0" w:noVBand="1"/>
      </w:tblPr>
      <w:tblGrid>
        <w:gridCol w:w="1155"/>
        <w:gridCol w:w="1069"/>
        <w:gridCol w:w="553"/>
        <w:gridCol w:w="797"/>
        <w:gridCol w:w="2534"/>
        <w:gridCol w:w="1134"/>
        <w:gridCol w:w="1134"/>
        <w:gridCol w:w="1559"/>
      </w:tblGrid>
      <w:tr w:rsidR="007E0BDD" w:rsidRPr="007F4C63" w14:paraId="0781BBC5" w14:textId="77777777" w:rsidTr="00C018B1">
        <w:trPr>
          <w:trHeight w:val="436"/>
        </w:trPr>
        <w:tc>
          <w:tcPr>
            <w:tcW w:w="6108" w:type="dxa"/>
            <w:gridSpan w:val="5"/>
            <w:shd w:val="clear" w:color="auto" w:fill="F2F2F2" w:themeFill="background1" w:themeFillShade="F2"/>
            <w:vAlign w:val="center"/>
          </w:tcPr>
          <w:p w14:paraId="77855C0A" w14:textId="77777777" w:rsidR="007E0BDD" w:rsidRPr="007F4C63" w:rsidRDefault="007E0BDD"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POSTE /EMPLOI</w:t>
            </w:r>
          </w:p>
        </w:tc>
        <w:tc>
          <w:tcPr>
            <w:tcW w:w="3827" w:type="dxa"/>
            <w:gridSpan w:val="3"/>
            <w:shd w:val="clear" w:color="auto" w:fill="F2F2F2" w:themeFill="background1" w:themeFillShade="F2"/>
            <w:vAlign w:val="center"/>
          </w:tcPr>
          <w:p w14:paraId="5228EFBB" w14:textId="77777777" w:rsidR="007E0BDD" w:rsidRPr="007F4C63" w:rsidRDefault="00B10637" w:rsidP="003E773B">
            <w:pPr>
              <w:ind w:right="-142"/>
              <w:jc w:val="center"/>
              <w:outlineLvl w:val="0"/>
              <w:rPr>
                <w:rFonts w:ascii="Trebuchet MS" w:hAnsi="Trebuchet MS" w:cs="Arial"/>
                <w:bCs/>
                <w:i/>
                <w:color w:val="000080"/>
                <w:kern w:val="36"/>
                <w:sz w:val="16"/>
                <w:szCs w:val="16"/>
              </w:rPr>
            </w:pPr>
            <w:r>
              <w:rPr>
                <w:rFonts w:ascii="Trebuchet MS" w:hAnsi="Trebuchet MS" w:cs="Arial"/>
                <w:bCs/>
                <w:i/>
                <w:color w:val="000080"/>
                <w:kern w:val="36"/>
                <w:sz w:val="16"/>
                <w:szCs w:val="16"/>
              </w:rPr>
              <w:t>Observations</w:t>
            </w:r>
          </w:p>
        </w:tc>
      </w:tr>
      <w:tr w:rsidR="00B10637" w:rsidRPr="007F4C63" w14:paraId="007F7941" w14:textId="77777777" w:rsidTr="00C018B1">
        <w:trPr>
          <w:trHeight w:val="1457"/>
        </w:trPr>
        <w:tc>
          <w:tcPr>
            <w:tcW w:w="1155" w:type="dxa"/>
            <w:shd w:val="clear" w:color="auto" w:fill="F2F2F2" w:themeFill="background1" w:themeFillShade="F2"/>
            <w:vAlign w:val="center"/>
          </w:tcPr>
          <w:p w14:paraId="170D1816" w14:textId="77777777" w:rsidR="00B10637" w:rsidRPr="007F4C63" w:rsidRDefault="00B10637" w:rsidP="003E773B">
            <w:pPr>
              <w:ind w:right="-142"/>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Délibération</w:t>
            </w:r>
          </w:p>
        </w:tc>
        <w:tc>
          <w:tcPr>
            <w:tcW w:w="1069" w:type="dxa"/>
            <w:shd w:val="clear" w:color="auto" w:fill="F2F2F2" w:themeFill="background1" w:themeFillShade="F2"/>
            <w:vAlign w:val="center"/>
          </w:tcPr>
          <w:p w14:paraId="6C61BB36"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Grade</w:t>
            </w:r>
          </w:p>
        </w:tc>
        <w:tc>
          <w:tcPr>
            <w:tcW w:w="553" w:type="dxa"/>
            <w:shd w:val="clear" w:color="auto" w:fill="F2F2F2" w:themeFill="background1" w:themeFillShade="F2"/>
            <w:vAlign w:val="center"/>
          </w:tcPr>
          <w:p w14:paraId="7C5801CC"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Cat.</w:t>
            </w:r>
          </w:p>
        </w:tc>
        <w:tc>
          <w:tcPr>
            <w:tcW w:w="797" w:type="dxa"/>
            <w:shd w:val="clear" w:color="auto" w:fill="F2F2F2" w:themeFill="background1" w:themeFillShade="F2"/>
            <w:vAlign w:val="center"/>
          </w:tcPr>
          <w:p w14:paraId="5749E0A0"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Durée hebdo. poste</w:t>
            </w:r>
          </w:p>
        </w:tc>
        <w:tc>
          <w:tcPr>
            <w:tcW w:w="2534" w:type="dxa"/>
            <w:shd w:val="clear" w:color="auto" w:fill="F2F2F2" w:themeFill="background1" w:themeFillShade="F2"/>
            <w:vAlign w:val="center"/>
          </w:tcPr>
          <w:p w14:paraId="483B3B28"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Missions</w:t>
            </w:r>
          </w:p>
          <w:p w14:paraId="23594FFD"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(fiche de poste)</w:t>
            </w:r>
          </w:p>
        </w:tc>
        <w:tc>
          <w:tcPr>
            <w:tcW w:w="1134" w:type="dxa"/>
            <w:shd w:val="clear" w:color="auto" w:fill="F2F2F2" w:themeFill="background1" w:themeFillShade="F2"/>
            <w:vAlign w:val="center"/>
          </w:tcPr>
          <w:p w14:paraId="345E6A50"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Poste vacant</w:t>
            </w:r>
          </w:p>
          <w:p w14:paraId="25214AE4"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Depuis le…</w:t>
            </w:r>
          </w:p>
          <w:p w14:paraId="0942DFC7"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Motif</w:t>
            </w:r>
          </w:p>
        </w:tc>
        <w:tc>
          <w:tcPr>
            <w:tcW w:w="1134" w:type="dxa"/>
            <w:shd w:val="clear" w:color="auto" w:fill="F2F2F2" w:themeFill="background1" w:themeFillShade="F2"/>
            <w:vAlign w:val="center"/>
          </w:tcPr>
          <w:p w14:paraId="658F8BB0"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Statut de l’agent</w:t>
            </w:r>
          </w:p>
          <w:p w14:paraId="4EEEDA32"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Stagiaire</w:t>
            </w:r>
          </w:p>
          <w:p w14:paraId="3C358249" w14:textId="77777777" w:rsidR="00B10637"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Titulaire</w:t>
            </w:r>
          </w:p>
          <w:p w14:paraId="6BD4075A" w14:textId="77777777" w:rsidR="00B10637" w:rsidRPr="007F4C63" w:rsidRDefault="00B10637" w:rsidP="003E773B">
            <w:pPr>
              <w:ind w:right="-142"/>
              <w:jc w:val="center"/>
              <w:outlineLvl w:val="0"/>
              <w:rPr>
                <w:rFonts w:ascii="Trebuchet MS" w:hAnsi="Trebuchet MS" w:cs="Arial"/>
                <w:bCs/>
                <w:i/>
                <w:color w:val="000080"/>
                <w:kern w:val="36"/>
                <w:sz w:val="16"/>
                <w:szCs w:val="16"/>
              </w:rPr>
            </w:pPr>
            <w:r>
              <w:rPr>
                <w:rFonts w:ascii="Trebuchet MS" w:hAnsi="Trebuchet MS" w:cs="Arial"/>
                <w:bCs/>
                <w:i/>
                <w:color w:val="000080"/>
                <w:kern w:val="36"/>
                <w:sz w:val="16"/>
                <w:szCs w:val="16"/>
              </w:rPr>
              <w:t>contractuel</w:t>
            </w:r>
          </w:p>
        </w:tc>
        <w:tc>
          <w:tcPr>
            <w:tcW w:w="1559" w:type="dxa"/>
            <w:shd w:val="clear" w:color="auto" w:fill="F2F2F2" w:themeFill="background1" w:themeFillShade="F2"/>
            <w:vAlign w:val="center"/>
          </w:tcPr>
          <w:p w14:paraId="402B09EC"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Temps de travail</w:t>
            </w:r>
          </w:p>
          <w:p w14:paraId="4E2870E2" w14:textId="77777777" w:rsidR="00B10637" w:rsidRPr="007F4C63" w:rsidRDefault="00B10637"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(temps partiel)</w:t>
            </w:r>
          </w:p>
        </w:tc>
      </w:tr>
      <w:tr w:rsidR="007E0BDD" w:rsidRPr="007F4C63" w14:paraId="0CF2A2D8" w14:textId="77777777" w:rsidTr="00C018B1">
        <w:trPr>
          <w:trHeight w:val="379"/>
        </w:trPr>
        <w:tc>
          <w:tcPr>
            <w:tcW w:w="9935" w:type="dxa"/>
            <w:gridSpan w:val="8"/>
            <w:shd w:val="clear" w:color="auto" w:fill="F2F2F2" w:themeFill="background1" w:themeFillShade="F2"/>
            <w:vAlign w:val="center"/>
          </w:tcPr>
          <w:p w14:paraId="355B5C59" w14:textId="77777777" w:rsidR="007E0BDD" w:rsidRPr="007F4C63" w:rsidRDefault="007E0BDD" w:rsidP="003E773B">
            <w:pPr>
              <w:ind w:right="-142"/>
              <w:jc w:val="center"/>
              <w:outlineLvl w:val="0"/>
              <w:rPr>
                <w:rFonts w:ascii="Trebuchet MS" w:hAnsi="Trebuchet MS" w:cs="Arial"/>
                <w:bCs/>
                <w:i/>
                <w:color w:val="000080"/>
                <w:kern w:val="36"/>
                <w:sz w:val="16"/>
                <w:szCs w:val="16"/>
              </w:rPr>
            </w:pPr>
            <w:r w:rsidRPr="007F4C63">
              <w:rPr>
                <w:rFonts w:ascii="Trebuchet MS" w:hAnsi="Trebuchet MS" w:cs="Arial"/>
                <w:bCs/>
                <w:i/>
                <w:color w:val="000080"/>
                <w:kern w:val="36"/>
                <w:sz w:val="16"/>
                <w:szCs w:val="16"/>
              </w:rPr>
              <w:t>Exemple : Filière Administrative (service administratif)</w:t>
            </w:r>
          </w:p>
        </w:tc>
      </w:tr>
      <w:tr w:rsidR="00B10637" w:rsidRPr="007F4C63" w14:paraId="05C6365D" w14:textId="77777777" w:rsidTr="00C018B1">
        <w:trPr>
          <w:trHeight w:val="412"/>
        </w:trPr>
        <w:tc>
          <w:tcPr>
            <w:tcW w:w="1155" w:type="dxa"/>
          </w:tcPr>
          <w:p w14:paraId="535DF5A6"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1069" w:type="dxa"/>
          </w:tcPr>
          <w:p w14:paraId="56A5B3D6"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553" w:type="dxa"/>
          </w:tcPr>
          <w:p w14:paraId="2DF108B0"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797" w:type="dxa"/>
          </w:tcPr>
          <w:p w14:paraId="12E709A7"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2534" w:type="dxa"/>
            <w:shd w:val="clear" w:color="auto" w:fill="FFFFFF" w:themeFill="background1"/>
          </w:tcPr>
          <w:p w14:paraId="446A0A9C"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1134" w:type="dxa"/>
            <w:shd w:val="clear" w:color="auto" w:fill="FFFFFF" w:themeFill="background1"/>
          </w:tcPr>
          <w:p w14:paraId="3325CC54"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1134" w:type="dxa"/>
            <w:shd w:val="clear" w:color="auto" w:fill="FFFFFF" w:themeFill="background1"/>
          </w:tcPr>
          <w:p w14:paraId="4C1C7B32"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c>
          <w:tcPr>
            <w:tcW w:w="1559" w:type="dxa"/>
            <w:shd w:val="clear" w:color="auto" w:fill="FFFFFF" w:themeFill="background1"/>
          </w:tcPr>
          <w:p w14:paraId="7BAF0E58" w14:textId="77777777" w:rsidR="00B10637" w:rsidRPr="007F4C63" w:rsidRDefault="00B10637" w:rsidP="003E773B">
            <w:pPr>
              <w:shd w:val="clear" w:color="auto" w:fill="FFFFFF" w:themeFill="background1"/>
              <w:ind w:right="-142"/>
              <w:outlineLvl w:val="0"/>
              <w:rPr>
                <w:rFonts w:ascii="Trebuchet MS" w:hAnsi="Trebuchet MS" w:cs="Arial"/>
                <w:bCs/>
                <w:i/>
                <w:color w:val="000080"/>
                <w:kern w:val="36"/>
                <w:sz w:val="16"/>
                <w:szCs w:val="16"/>
              </w:rPr>
            </w:pPr>
          </w:p>
        </w:tc>
      </w:tr>
    </w:tbl>
    <w:p w14:paraId="202052F2" w14:textId="77777777" w:rsidR="007E0BDD" w:rsidRPr="007F4C63" w:rsidRDefault="007E0BDD" w:rsidP="007E0BDD">
      <w:pPr>
        <w:shd w:val="clear" w:color="auto" w:fill="FFFFFF" w:themeFill="background1"/>
        <w:ind w:left="-17" w:right="131"/>
        <w:outlineLvl w:val="0"/>
        <w:rPr>
          <w:rFonts w:ascii="Trebuchet MS" w:hAnsi="Trebuchet MS" w:cs="Arial"/>
          <w:bCs/>
          <w:i/>
          <w:color w:val="000080"/>
          <w:kern w:val="36"/>
          <w:sz w:val="16"/>
          <w:szCs w:val="16"/>
        </w:rPr>
      </w:pPr>
    </w:p>
    <w:p w14:paraId="131ADA7E" w14:textId="77777777" w:rsidR="007E0BDD" w:rsidRPr="007F4C63" w:rsidRDefault="007E0BDD" w:rsidP="007E0BDD">
      <w:pPr>
        <w:shd w:val="clear" w:color="auto" w:fill="FFFFFF" w:themeFill="background1"/>
        <w:ind w:left="-17" w:right="-142"/>
        <w:outlineLvl w:val="0"/>
        <w:rPr>
          <w:rFonts w:ascii="Trebuchet MS" w:hAnsi="Trebuchet MS" w:cs="Arial"/>
          <w:bCs/>
          <w:kern w:val="36"/>
          <w:sz w:val="18"/>
          <w:szCs w:val="18"/>
        </w:rPr>
      </w:pPr>
      <w:r w:rsidRPr="007F4C63">
        <w:rPr>
          <w:rFonts w:ascii="Trebuchet MS" w:hAnsi="Trebuchet MS" w:cs="Arial"/>
          <w:bCs/>
          <w:kern w:val="36"/>
          <w:sz w:val="18"/>
          <w:szCs w:val="18"/>
        </w:rPr>
        <w:t>…</w:t>
      </w:r>
    </w:p>
    <w:p w14:paraId="083CDFAE" w14:textId="77777777" w:rsidR="007E0BDD" w:rsidRPr="007F4C63" w:rsidRDefault="007E0BDD" w:rsidP="007E0BDD">
      <w:pPr>
        <w:shd w:val="clear" w:color="auto" w:fill="FFFFFF" w:themeFill="background1"/>
        <w:ind w:left="-17" w:right="-142"/>
        <w:outlineLvl w:val="0"/>
        <w:rPr>
          <w:rFonts w:ascii="Trebuchet MS" w:hAnsi="Trebuchet MS" w:cs="Arial"/>
          <w:bCs/>
          <w:kern w:val="36"/>
          <w:sz w:val="18"/>
          <w:szCs w:val="18"/>
        </w:rPr>
      </w:pPr>
    </w:p>
    <w:p w14:paraId="225DC9C4" w14:textId="77777777" w:rsidR="00780F45" w:rsidRDefault="00780F45" w:rsidP="007E0BDD">
      <w:pPr>
        <w:rPr>
          <w:rFonts w:ascii="Trebuchet MS" w:hAnsi="Trebuchet MS"/>
          <w:b/>
          <w:color w:val="FF0000"/>
          <w:sz w:val="28"/>
          <w:szCs w:val="28"/>
          <w:u w:val="single"/>
        </w:rPr>
      </w:pPr>
    </w:p>
    <w:p w14:paraId="0312167C" w14:textId="77777777" w:rsidR="00780F45" w:rsidRDefault="00780F45" w:rsidP="007E0BDD">
      <w:pPr>
        <w:rPr>
          <w:rFonts w:ascii="Trebuchet MS" w:hAnsi="Trebuchet MS"/>
          <w:b/>
          <w:color w:val="FF0000"/>
          <w:sz w:val="28"/>
          <w:szCs w:val="28"/>
          <w:u w:val="single"/>
        </w:rPr>
      </w:pPr>
    </w:p>
    <w:p w14:paraId="67F541F3" w14:textId="77777777" w:rsidR="00780F45" w:rsidRDefault="00780F45" w:rsidP="007E0BDD">
      <w:pPr>
        <w:rPr>
          <w:rFonts w:ascii="Trebuchet MS" w:hAnsi="Trebuchet MS"/>
          <w:b/>
          <w:color w:val="FF0000"/>
          <w:sz w:val="28"/>
          <w:szCs w:val="28"/>
          <w:u w:val="single"/>
        </w:rPr>
      </w:pPr>
    </w:p>
    <w:p w14:paraId="46EFFC3E" w14:textId="77777777" w:rsidR="00780F45" w:rsidRDefault="004852C4" w:rsidP="007E0BDD">
      <w:pPr>
        <w:rPr>
          <w:rFonts w:ascii="Trebuchet MS" w:hAnsi="Trebuchet MS"/>
          <w:b/>
        </w:rPr>
      </w:pPr>
      <w:r w:rsidRPr="0012407F">
        <w:rPr>
          <w:rFonts w:ascii="Trebuchet MS" w:hAnsi="Trebuchet MS"/>
          <w:b/>
        </w:rPr>
        <w:t>A NOTER : Veiller à calculer le nombre total de postes et la répartition Femmes/Hommes.</w:t>
      </w:r>
    </w:p>
    <w:p w14:paraId="043F5471" w14:textId="77777777" w:rsidR="0083712A" w:rsidRDefault="0083712A" w:rsidP="007E0BDD">
      <w:pPr>
        <w:rPr>
          <w:rFonts w:ascii="Trebuchet MS" w:hAnsi="Trebuchet MS"/>
          <w:b/>
          <w:color w:val="FF0000"/>
          <w:sz w:val="28"/>
          <w:szCs w:val="28"/>
          <w:u w:val="single"/>
        </w:rPr>
      </w:pPr>
    </w:p>
    <w:p w14:paraId="0A5A019A" w14:textId="77777777" w:rsidR="00695068" w:rsidRDefault="00695068" w:rsidP="00593C44">
      <w:pPr>
        <w:spacing w:line="276" w:lineRule="auto"/>
        <w:ind w:left="1418" w:hanging="1417"/>
        <w:jc w:val="left"/>
        <w:rPr>
          <w:rFonts w:ascii="Trebuchet MS" w:hAnsi="Trebuchet MS"/>
          <w:b/>
          <w:color w:val="FF0000"/>
          <w:sz w:val="32"/>
          <w:szCs w:val="32"/>
          <w:u w:val="single"/>
        </w:rPr>
      </w:pPr>
    </w:p>
    <w:p w14:paraId="1BE27452" w14:textId="77777777" w:rsidR="00695068" w:rsidRDefault="00695068" w:rsidP="00593C44">
      <w:pPr>
        <w:spacing w:line="276" w:lineRule="auto"/>
        <w:ind w:left="1418" w:hanging="1417"/>
        <w:jc w:val="left"/>
        <w:rPr>
          <w:rFonts w:ascii="Trebuchet MS" w:hAnsi="Trebuchet MS"/>
          <w:b/>
          <w:color w:val="FF0000"/>
          <w:sz w:val="32"/>
          <w:szCs w:val="32"/>
          <w:u w:val="single"/>
        </w:rPr>
      </w:pPr>
    </w:p>
    <w:p w14:paraId="7FACB5C1" w14:textId="39FC374E" w:rsidR="007E0BDD" w:rsidRPr="000E5657" w:rsidRDefault="007E0BDD" w:rsidP="00593C44">
      <w:pPr>
        <w:spacing w:line="276" w:lineRule="auto"/>
        <w:ind w:left="1418" w:hanging="1417"/>
        <w:jc w:val="left"/>
        <w:rPr>
          <w:rFonts w:ascii="Trebuchet MS" w:eastAsiaTheme="minorHAnsi" w:hAnsi="Trebuchet MS" w:cstheme="minorHAnsi"/>
          <w:b/>
          <w:color w:val="C00000"/>
          <w:sz w:val="32"/>
          <w:szCs w:val="32"/>
          <w:u w:val="single"/>
        </w:rPr>
      </w:pPr>
      <w:r w:rsidRPr="000E5657">
        <w:rPr>
          <w:rFonts w:ascii="Trebuchet MS" w:hAnsi="Trebuchet MS"/>
          <w:b/>
          <w:color w:val="FF0000"/>
          <w:sz w:val="32"/>
          <w:szCs w:val="32"/>
          <w:u w:val="single"/>
        </w:rPr>
        <w:lastRenderedPageBreak/>
        <w:t>Etape 2</w:t>
      </w:r>
      <w:r w:rsidRPr="000E5657">
        <w:rPr>
          <w:rFonts w:ascii="Trebuchet MS" w:hAnsi="Trebuchet MS"/>
          <w:b/>
          <w:color w:val="FF0000"/>
          <w:sz w:val="32"/>
          <w:szCs w:val="32"/>
        </w:rPr>
        <w:t xml:space="preserve"> -</w:t>
      </w:r>
      <w:r w:rsidR="001F166E" w:rsidRPr="000E5657">
        <w:rPr>
          <w:rFonts w:ascii="Trebuchet MS" w:hAnsi="Trebuchet MS"/>
          <w:b/>
          <w:color w:val="FF0000"/>
          <w:sz w:val="32"/>
          <w:szCs w:val="32"/>
        </w:rPr>
        <w:t xml:space="preserve">  </w:t>
      </w:r>
      <w:r w:rsidR="006E16AC" w:rsidRPr="000E5657">
        <w:rPr>
          <w:rFonts w:ascii="Trebuchet MS" w:eastAsiaTheme="minorHAnsi" w:hAnsi="Trebuchet MS" w:cstheme="minorHAnsi"/>
          <w:b/>
          <w:sz w:val="32"/>
          <w:szCs w:val="32"/>
          <w:u w:val="single"/>
        </w:rPr>
        <w:t>STRATEGIE PLURIANNUELLE de pilotage des RH</w:t>
      </w:r>
    </w:p>
    <w:p w14:paraId="1FC5A826" w14:textId="77777777" w:rsidR="00770043" w:rsidRDefault="00770043" w:rsidP="00593C44">
      <w:pPr>
        <w:spacing w:line="276" w:lineRule="auto"/>
        <w:rPr>
          <w:rFonts w:ascii="Trebuchet MS" w:eastAsiaTheme="minorHAnsi" w:hAnsi="Trebuchet MS" w:cstheme="minorHAnsi"/>
          <w:b/>
        </w:rPr>
      </w:pPr>
    </w:p>
    <w:p w14:paraId="7CD0772B" w14:textId="77777777" w:rsidR="000E5657" w:rsidRDefault="000E5657" w:rsidP="007E0BDD">
      <w:pPr>
        <w:spacing w:line="259" w:lineRule="auto"/>
        <w:rPr>
          <w:rFonts w:ascii="Trebuchet MS" w:eastAsiaTheme="minorHAnsi" w:hAnsi="Trebuchet MS" w:cstheme="minorHAnsi"/>
          <w:b/>
        </w:rPr>
      </w:pPr>
    </w:p>
    <w:p w14:paraId="6478A3C1" w14:textId="77777777" w:rsidR="007E0BDD" w:rsidRPr="007F4C63" w:rsidRDefault="007E0BDD" w:rsidP="007E0BDD">
      <w:pPr>
        <w:spacing w:line="259" w:lineRule="auto"/>
        <w:rPr>
          <w:rFonts w:ascii="Trebuchet MS" w:eastAsiaTheme="minorHAnsi" w:hAnsi="Trebuchet MS" w:cstheme="minorHAnsi"/>
          <w:b/>
          <w:color w:val="C00000"/>
        </w:rPr>
      </w:pPr>
      <w:r w:rsidRPr="007F4C63">
        <w:rPr>
          <w:rFonts w:ascii="Trebuchet MS" w:eastAsiaTheme="minorHAnsi" w:hAnsi="Trebuchet MS" w:cstheme="minorHAnsi"/>
          <w:b/>
        </w:rPr>
        <w:t xml:space="preserve">I  – </w:t>
      </w:r>
      <w:r w:rsidRPr="007F4C63">
        <w:rPr>
          <w:rFonts w:ascii="Trebuchet MS" w:eastAsiaTheme="minorHAnsi" w:hAnsi="Trebuchet MS" w:cstheme="minorHAnsi"/>
          <w:b/>
          <w:color w:val="C00000"/>
        </w:rPr>
        <w:t>DEPARTS PREVISIONNELS définitifs et temporaires</w:t>
      </w:r>
    </w:p>
    <w:p w14:paraId="032F1C20" w14:textId="77777777" w:rsidR="007E0BDD" w:rsidRPr="007F4C63" w:rsidRDefault="007E0BDD" w:rsidP="007E0BDD">
      <w:pPr>
        <w:spacing w:line="259" w:lineRule="auto"/>
        <w:rPr>
          <w:rFonts w:ascii="Trebuchet MS" w:eastAsiaTheme="minorHAnsi" w:hAnsi="Trebuchet MS" w:cstheme="minorHAnsi"/>
        </w:rPr>
      </w:pPr>
      <w:r w:rsidRPr="007F4C63">
        <w:rPr>
          <w:rFonts w:ascii="Trebuchet MS" w:eastAsiaTheme="minorHAnsi" w:hAnsi="Trebuchet MS" w:cstheme="minorHAnsi"/>
        </w:rPr>
        <w:t xml:space="preserve">(retraite, création d’entreprise, mobilité suite à concours, </w:t>
      </w:r>
      <w:r w:rsidR="00312A21">
        <w:rPr>
          <w:rFonts w:ascii="Trebuchet MS" w:eastAsiaTheme="minorHAnsi" w:hAnsi="Trebuchet MS" w:cstheme="minorHAnsi"/>
        </w:rPr>
        <w:t>fin de contrat</w:t>
      </w:r>
      <w:r w:rsidRPr="007F4C63">
        <w:rPr>
          <w:rFonts w:ascii="Trebuchet MS" w:eastAsiaTheme="minorHAnsi" w:hAnsi="Trebuchet MS" w:cstheme="minorHAnsi"/>
        </w:rPr>
        <w:t xml:space="preserve"> …)</w:t>
      </w:r>
    </w:p>
    <w:p w14:paraId="4156B883" w14:textId="77777777" w:rsidR="007E0BDD" w:rsidRPr="007F4C63" w:rsidRDefault="007E0BDD" w:rsidP="007E0BDD">
      <w:pPr>
        <w:spacing w:line="259" w:lineRule="auto"/>
        <w:rPr>
          <w:rFonts w:ascii="Trebuchet MS" w:eastAsiaTheme="minorHAnsi" w:hAnsi="Trebuchet MS" w:cstheme="minorHAnsi"/>
        </w:rPr>
      </w:pPr>
    </w:p>
    <w:p w14:paraId="36F15EF9" w14:textId="65BCBCEE" w:rsidR="007E0BDD" w:rsidRPr="007F4C63" w:rsidRDefault="007E0BDD" w:rsidP="007E0BDD">
      <w:pPr>
        <w:spacing w:line="259" w:lineRule="auto"/>
        <w:jc w:val="center"/>
        <w:rPr>
          <w:rFonts w:ascii="Trebuchet MS" w:eastAsiaTheme="minorHAnsi" w:hAnsi="Trebuchet MS" w:cstheme="minorHAnsi"/>
          <w:b/>
        </w:rPr>
      </w:pPr>
      <w:r w:rsidRPr="007F4C63">
        <w:rPr>
          <w:rFonts w:ascii="Arial" w:eastAsiaTheme="minorHAnsi" w:hAnsi="Arial" w:cs="Arial"/>
          <w:b/>
        </w:rPr>
        <w:t>→</w:t>
      </w:r>
      <w:r w:rsidRPr="007F4C63">
        <w:rPr>
          <w:rFonts w:ascii="Trebuchet MS" w:eastAsiaTheme="minorHAnsi" w:hAnsi="Trebuchet MS" w:cstheme="minorHAnsi"/>
          <w:b/>
        </w:rPr>
        <w:t xml:space="preserve"> Flux </w:t>
      </w:r>
      <w:r w:rsidRPr="007F4C63">
        <w:rPr>
          <w:rFonts w:ascii="Trebuchet MS" w:eastAsiaTheme="minorHAnsi" w:hAnsi="Trebuchet MS" w:cstheme="minorHAnsi"/>
        </w:rPr>
        <w:t>(« sortants » / « entrants »)</w:t>
      </w:r>
      <w:r w:rsidRPr="007F4C63">
        <w:rPr>
          <w:rFonts w:ascii="Trebuchet MS" w:eastAsiaTheme="minorHAnsi" w:hAnsi="Trebuchet MS" w:cstheme="minorHAnsi"/>
          <w:b/>
        </w:rPr>
        <w:t xml:space="preserve"> </w:t>
      </w:r>
      <w:r w:rsidR="00695068">
        <w:rPr>
          <w:rFonts w:ascii="Trebuchet MS" w:eastAsiaTheme="minorHAnsi" w:hAnsi="Trebuchet MS" w:cstheme="minorHAnsi"/>
          <w:b/>
        </w:rPr>
        <w:t>sur la période considérée (6 ans maximum)</w:t>
      </w:r>
    </w:p>
    <w:p w14:paraId="64D537B8" w14:textId="77777777" w:rsidR="007E0BDD" w:rsidRDefault="007E0BDD" w:rsidP="007E0BDD">
      <w:pPr>
        <w:spacing w:line="259" w:lineRule="auto"/>
        <w:rPr>
          <w:rFonts w:ascii="Trebuchet MS" w:eastAsiaTheme="minorHAnsi" w:hAnsi="Trebuchet MS" w:cstheme="minorHAnsi"/>
        </w:rPr>
      </w:pPr>
    </w:p>
    <w:p w14:paraId="62C76FB3" w14:textId="77777777" w:rsidR="009A000F" w:rsidRPr="00D04DEC" w:rsidRDefault="009A000F" w:rsidP="009A000F">
      <w:pPr>
        <w:spacing w:line="259" w:lineRule="auto"/>
        <w:jc w:val="center"/>
        <w:rPr>
          <w:rFonts w:asciiTheme="minorHAnsi" w:eastAsiaTheme="minorHAnsi" w:hAnsiTheme="minorHAnsi" w:cstheme="minorHAnsi"/>
          <w:b/>
        </w:rPr>
      </w:pPr>
    </w:p>
    <w:tbl>
      <w:tblPr>
        <w:tblStyle w:val="Grilledutableau2"/>
        <w:tblW w:w="0" w:type="auto"/>
        <w:tblLook w:val="04A0" w:firstRow="1" w:lastRow="0" w:firstColumn="1" w:lastColumn="0" w:noHBand="0" w:noVBand="1"/>
      </w:tblPr>
      <w:tblGrid>
        <w:gridCol w:w="3692"/>
        <w:gridCol w:w="4582"/>
        <w:gridCol w:w="1462"/>
      </w:tblGrid>
      <w:tr w:rsidR="009A000F" w:rsidRPr="005D327A" w14:paraId="214AA3B3" w14:textId="77777777" w:rsidTr="00E26480">
        <w:trPr>
          <w:trHeight w:val="1263"/>
        </w:trPr>
        <w:tc>
          <w:tcPr>
            <w:tcW w:w="3964" w:type="dxa"/>
            <w:shd w:val="clear" w:color="auto" w:fill="auto"/>
          </w:tcPr>
          <w:p w14:paraId="18150869" w14:textId="77777777" w:rsidR="009A000F" w:rsidRPr="00E26480" w:rsidRDefault="009A000F" w:rsidP="00AF7BA9">
            <w:pPr>
              <w:rPr>
                <w:rFonts w:cstheme="minorHAnsi"/>
                <w:b/>
                <w:color w:val="31849B" w:themeColor="accent5" w:themeShade="BF"/>
                <w:sz w:val="24"/>
                <w:szCs w:val="24"/>
              </w:rPr>
            </w:pPr>
            <w:r w:rsidRPr="00E26480">
              <w:rPr>
                <w:rFonts w:cstheme="minorHAnsi"/>
                <w:b/>
                <w:color w:val="31849B" w:themeColor="accent5" w:themeShade="BF"/>
                <w:sz w:val="24"/>
                <w:szCs w:val="24"/>
              </w:rPr>
              <w:t>FLUX SORTANTS</w:t>
            </w:r>
          </w:p>
          <w:p w14:paraId="79F06A93" w14:textId="77777777" w:rsidR="009A000F" w:rsidRPr="00E26480" w:rsidRDefault="009A000F" w:rsidP="00AF7BA9">
            <w:pPr>
              <w:rPr>
                <w:rFonts w:cstheme="minorHAnsi"/>
                <w:b/>
              </w:rPr>
            </w:pPr>
            <w:r w:rsidRPr="00E26480">
              <w:rPr>
                <w:rFonts w:cstheme="minorHAnsi"/>
                <w:b/>
              </w:rPr>
              <w:t xml:space="preserve">Projection des départs </w:t>
            </w:r>
          </w:p>
          <w:p w14:paraId="17357FB8" w14:textId="77777777" w:rsidR="009A000F" w:rsidRPr="00E26480" w:rsidRDefault="009A000F" w:rsidP="00AF7BA9">
            <w:pPr>
              <w:rPr>
                <w:rFonts w:cstheme="minorHAnsi"/>
                <w:b/>
              </w:rPr>
            </w:pPr>
            <w:r w:rsidRPr="00E26480">
              <w:rPr>
                <w:rFonts w:cstheme="minorHAnsi"/>
                <w:b/>
              </w:rPr>
              <w:t>Service</w:t>
            </w:r>
          </w:p>
          <w:p w14:paraId="7A716220" w14:textId="77777777" w:rsidR="009A000F" w:rsidRPr="00E26480" w:rsidRDefault="009A000F" w:rsidP="00AF7BA9">
            <w:pPr>
              <w:rPr>
                <w:rFonts w:cstheme="minorHAnsi"/>
                <w:b/>
              </w:rPr>
            </w:pPr>
            <w:r w:rsidRPr="00E26480">
              <w:rPr>
                <w:rFonts w:cstheme="minorHAnsi"/>
                <w:b/>
              </w:rPr>
              <w:t>Grade</w:t>
            </w:r>
          </w:p>
          <w:p w14:paraId="6ACE4CE0" w14:textId="77777777" w:rsidR="009A000F" w:rsidRPr="00E26480" w:rsidRDefault="009A000F" w:rsidP="00AF7BA9">
            <w:pPr>
              <w:rPr>
                <w:rFonts w:cstheme="minorHAnsi"/>
                <w:b/>
              </w:rPr>
            </w:pPr>
            <w:r w:rsidRPr="00E26480">
              <w:rPr>
                <w:rFonts w:cstheme="minorHAnsi"/>
                <w:b/>
              </w:rPr>
              <w:t>Temps de travail</w:t>
            </w:r>
          </w:p>
        </w:tc>
        <w:tc>
          <w:tcPr>
            <w:tcW w:w="4938" w:type="dxa"/>
            <w:shd w:val="clear" w:color="auto" w:fill="auto"/>
          </w:tcPr>
          <w:p w14:paraId="076812E8" w14:textId="77777777" w:rsidR="009A000F" w:rsidRPr="00E26480" w:rsidRDefault="009A000F" w:rsidP="00AF7BA9">
            <w:pPr>
              <w:jc w:val="center"/>
              <w:rPr>
                <w:rFonts w:cstheme="minorHAnsi"/>
                <w:b/>
              </w:rPr>
            </w:pPr>
          </w:p>
          <w:p w14:paraId="3EAA068E" w14:textId="77777777" w:rsidR="009A000F" w:rsidRPr="00E26480" w:rsidRDefault="009A000F" w:rsidP="00AF7BA9">
            <w:pPr>
              <w:jc w:val="center"/>
              <w:rPr>
                <w:rFonts w:cstheme="minorHAnsi"/>
                <w:b/>
              </w:rPr>
            </w:pPr>
          </w:p>
          <w:p w14:paraId="1BCA38E0" w14:textId="77777777" w:rsidR="009A000F" w:rsidRPr="00E26480" w:rsidRDefault="009A000F" w:rsidP="00AF7BA9">
            <w:pPr>
              <w:jc w:val="center"/>
              <w:rPr>
                <w:rFonts w:cstheme="minorHAnsi"/>
                <w:b/>
              </w:rPr>
            </w:pPr>
            <w:r w:rsidRPr="00E26480">
              <w:rPr>
                <w:rFonts w:cstheme="minorHAnsi"/>
                <w:b/>
              </w:rPr>
              <w:t>Motifs</w:t>
            </w:r>
          </w:p>
          <w:p w14:paraId="37F4A133" w14:textId="77777777" w:rsidR="009A000F" w:rsidRPr="00E26480" w:rsidRDefault="009A000F" w:rsidP="009A000F">
            <w:pPr>
              <w:rPr>
                <w:rFonts w:cstheme="minorHAnsi"/>
                <w:b/>
              </w:rPr>
            </w:pPr>
            <w:r w:rsidRPr="00E26480">
              <w:rPr>
                <w:rFonts w:cstheme="minorHAnsi"/>
                <w:b/>
              </w:rPr>
              <w:t>(retraite, démission, détachement « départ », disponibilité, congé parental …)</w:t>
            </w:r>
          </w:p>
        </w:tc>
        <w:tc>
          <w:tcPr>
            <w:tcW w:w="1554" w:type="dxa"/>
            <w:shd w:val="clear" w:color="auto" w:fill="auto"/>
            <w:vAlign w:val="center"/>
          </w:tcPr>
          <w:p w14:paraId="3ED8E15E" w14:textId="77777777" w:rsidR="009A000F" w:rsidRPr="005D327A" w:rsidRDefault="009A000F" w:rsidP="00AF7BA9">
            <w:pPr>
              <w:jc w:val="center"/>
              <w:rPr>
                <w:rFonts w:cstheme="minorHAnsi"/>
                <w:b/>
                <w:highlight w:val="yellow"/>
              </w:rPr>
            </w:pPr>
            <w:r w:rsidRPr="00E26480">
              <w:rPr>
                <w:rFonts w:cstheme="minorHAnsi"/>
                <w:b/>
              </w:rPr>
              <w:t>Date</w:t>
            </w:r>
          </w:p>
        </w:tc>
      </w:tr>
      <w:tr w:rsidR="009A000F" w:rsidRPr="005D327A" w14:paraId="7A1D027D" w14:textId="77777777" w:rsidTr="009A000F">
        <w:trPr>
          <w:trHeight w:val="468"/>
        </w:trPr>
        <w:tc>
          <w:tcPr>
            <w:tcW w:w="3964" w:type="dxa"/>
          </w:tcPr>
          <w:p w14:paraId="4776C79E" w14:textId="77777777" w:rsidR="009A000F" w:rsidRPr="005D327A" w:rsidRDefault="009A000F" w:rsidP="00AF7BA9">
            <w:pPr>
              <w:rPr>
                <w:rFonts w:cstheme="minorHAnsi"/>
                <w:color w:val="00B050"/>
                <w:highlight w:val="yellow"/>
              </w:rPr>
            </w:pPr>
          </w:p>
        </w:tc>
        <w:tc>
          <w:tcPr>
            <w:tcW w:w="4938" w:type="dxa"/>
            <w:vAlign w:val="center"/>
          </w:tcPr>
          <w:p w14:paraId="32D4DE14" w14:textId="77777777" w:rsidR="009A000F" w:rsidRPr="005D327A" w:rsidRDefault="009A000F" w:rsidP="00AF7BA9">
            <w:pPr>
              <w:jc w:val="center"/>
              <w:rPr>
                <w:rFonts w:cstheme="minorHAnsi"/>
                <w:color w:val="00B050"/>
                <w:highlight w:val="yellow"/>
              </w:rPr>
            </w:pPr>
          </w:p>
        </w:tc>
        <w:tc>
          <w:tcPr>
            <w:tcW w:w="1554" w:type="dxa"/>
            <w:vAlign w:val="center"/>
          </w:tcPr>
          <w:p w14:paraId="2B586B66" w14:textId="77777777" w:rsidR="009A000F" w:rsidRPr="005D327A" w:rsidRDefault="009A000F" w:rsidP="00AF7BA9">
            <w:pPr>
              <w:jc w:val="center"/>
              <w:rPr>
                <w:rFonts w:cstheme="minorHAnsi"/>
                <w:color w:val="00B050"/>
                <w:highlight w:val="yellow"/>
              </w:rPr>
            </w:pPr>
          </w:p>
        </w:tc>
      </w:tr>
      <w:tr w:rsidR="009A000F" w:rsidRPr="005D327A" w14:paraId="36798C8A" w14:textId="77777777" w:rsidTr="009A000F">
        <w:trPr>
          <w:trHeight w:val="417"/>
        </w:trPr>
        <w:tc>
          <w:tcPr>
            <w:tcW w:w="3964" w:type="dxa"/>
          </w:tcPr>
          <w:p w14:paraId="45F57ED4" w14:textId="77777777" w:rsidR="009A000F" w:rsidRPr="005D327A" w:rsidRDefault="009A000F" w:rsidP="00AF7BA9">
            <w:pPr>
              <w:rPr>
                <w:rFonts w:cstheme="minorHAnsi"/>
                <w:color w:val="00B050"/>
                <w:highlight w:val="yellow"/>
              </w:rPr>
            </w:pPr>
          </w:p>
        </w:tc>
        <w:tc>
          <w:tcPr>
            <w:tcW w:w="4938" w:type="dxa"/>
            <w:vAlign w:val="center"/>
          </w:tcPr>
          <w:p w14:paraId="760F69F2" w14:textId="77777777" w:rsidR="009A000F" w:rsidRPr="005D327A" w:rsidRDefault="009A000F" w:rsidP="00AF7BA9">
            <w:pPr>
              <w:jc w:val="center"/>
              <w:rPr>
                <w:rFonts w:cstheme="minorHAnsi"/>
                <w:color w:val="00B050"/>
                <w:highlight w:val="yellow"/>
              </w:rPr>
            </w:pPr>
          </w:p>
        </w:tc>
        <w:tc>
          <w:tcPr>
            <w:tcW w:w="1554" w:type="dxa"/>
            <w:vAlign w:val="center"/>
          </w:tcPr>
          <w:p w14:paraId="48606E70" w14:textId="77777777" w:rsidR="009A000F" w:rsidRPr="005D327A" w:rsidRDefault="009A000F" w:rsidP="00AF7BA9">
            <w:pPr>
              <w:jc w:val="center"/>
              <w:rPr>
                <w:rFonts w:cstheme="minorHAnsi"/>
                <w:color w:val="00B050"/>
                <w:highlight w:val="yellow"/>
              </w:rPr>
            </w:pPr>
          </w:p>
        </w:tc>
      </w:tr>
      <w:tr w:rsidR="009A000F" w:rsidRPr="005D327A" w14:paraId="390FE6D9" w14:textId="77777777" w:rsidTr="00AF7BA9">
        <w:tc>
          <w:tcPr>
            <w:tcW w:w="3964" w:type="dxa"/>
          </w:tcPr>
          <w:p w14:paraId="70115968" w14:textId="77777777" w:rsidR="009A000F" w:rsidRPr="005D327A" w:rsidRDefault="009A000F" w:rsidP="00AF7BA9">
            <w:pPr>
              <w:rPr>
                <w:rFonts w:cstheme="minorHAnsi"/>
                <w:highlight w:val="yellow"/>
              </w:rPr>
            </w:pPr>
          </w:p>
          <w:p w14:paraId="649FCB5D" w14:textId="77777777" w:rsidR="009A000F" w:rsidRPr="005D327A" w:rsidRDefault="009A000F" w:rsidP="00AF7BA9">
            <w:pPr>
              <w:rPr>
                <w:rFonts w:cstheme="minorHAnsi"/>
                <w:highlight w:val="yellow"/>
              </w:rPr>
            </w:pPr>
          </w:p>
        </w:tc>
        <w:tc>
          <w:tcPr>
            <w:tcW w:w="4938" w:type="dxa"/>
          </w:tcPr>
          <w:p w14:paraId="61498DDE" w14:textId="77777777" w:rsidR="009A000F" w:rsidRPr="005D327A" w:rsidRDefault="009A000F" w:rsidP="00AF7BA9">
            <w:pPr>
              <w:rPr>
                <w:rFonts w:cstheme="minorHAnsi"/>
                <w:highlight w:val="yellow"/>
              </w:rPr>
            </w:pPr>
          </w:p>
        </w:tc>
        <w:tc>
          <w:tcPr>
            <w:tcW w:w="1554" w:type="dxa"/>
          </w:tcPr>
          <w:p w14:paraId="5DD46ABE" w14:textId="77777777" w:rsidR="009A000F" w:rsidRPr="005D327A" w:rsidRDefault="009A000F" w:rsidP="00AF7BA9">
            <w:pPr>
              <w:rPr>
                <w:rFonts w:cstheme="minorHAnsi"/>
                <w:highlight w:val="yellow"/>
              </w:rPr>
            </w:pPr>
          </w:p>
        </w:tc>
      </w:tr>
    </w:tbl>
    <w:p w14:paraId="3217D4EC" w14:textId="77777777" w:rsidR="009A000F" w:rsidRPr="005D327A" w:rsidRDefault="009A000F" w:rsidP="009A000F">
      <w:pPr>
        <w:spacing w:line="259" w:lineRule="auto"/>
        <w:rPr>
          <w:rFonts w:asciiTheme="minorHAnsi" w:eastAsiaTheme="minorHAnsi" w:hAnsiTheme="minorHAnsi" w:cstheme="minorHAnsi"/>
          <w:highlight w:val="yellow"/>
        </w:rPr>
      </w:pPr>
    </w:p>
    <w:p w14:paraId="57501D27" w14:textId="77777777" w:rsidR="009A000F" w:rsidRPr="005D327A" w:rsidRDefault="009A000F" w:rsidP="009A000F">
      <w:pPr>
        <w:spacing w:line="259" w:lineRule="auto"/>
        <w:rPr>
          <w:rFonts w:asciiTheme="minorHAnsi" w:eastAsiaTheme="minorHAnsi" w:hAnsiTheme="minorHAnsi" w:cstheme="minorHAnsi"/>
          <w:highlight w:val="yellow"/>
        </w:rPr>
      </w:pPr>
    </w:p>
    <w:tbl>
      <w:tblPr>
        <w:tblStyle w:val="Grilledutableau2"/>
        <w:tblW w:w="0" w:type="auto"/>
        <w:tblLook w:val="04A0" w:firstRow="1" w:lastRow="0" w:firstColumn="1" w:lastColumn="0" w:noHBand="0" w:noVBand="1"/>
      </w:tblPr>
      <w:tblGrid>
        <w:gridCol w:w="3681"/>
        <w:gridCol w:w="4665"/>
        <w:gridCol w:w="1390"/>
      </w:tblGrid>
      <w:tr w:rsidR="009A000F" w:rsidRPr="005D327A" w14:paraId="7DD19892" w14:textId="77777777" w:rsidTr="009A000F">
        <w:trPr>
          <w:trHeight w:val="984"/>
        </w:trPr>
        <w:tc>
          <w:tcPr>
            <w:tcW w:w="8346" w:type="dxa"/>
            <w:gridSpan w:val="2"/>
          </w:tcPr>
          <w:p w14:paraId="377B3C95" w14:textId="77777777" w:rsidR="009A000F" w:rsidRPr="00E26480" w:rsidRDefault="009A000F" w:rsidP="00AF7BA9">
            <w:pPr>
              <w:rPr>
                <w:rFonts w:cstheme="minorHAnsi"/>
                <w:b/>
                <w:color w:val="31849B" w:themeColor="accent5" w:themeShade="BF"/>
              </w:rPr>
            </w:pPr>
            <w:r w:rsidRPr="00E26480">
              <w:rPr>
                <w:rFonts w:cstheme="minorHAnsi"/>
                <w:b/>
                <w:color w:val="31849B" w:themeColor="accent5" w:themeShade="BF"/>
                <w:sz w:val="24"/>
                <w:szCs w:val="24"/>
              </w:rPr>
              <w:t>FLUX ENTRANTS</w:t>
            </w:r>
            <w:r w:rsidRPr="00E26480">
              <w:rPr>
                <w:rFonts w:cstheme="minorHAnsi"/>
                <w:b/>
                <w:color w:val="31849B" w:themeColor="accent5" w:themeShade="BF"/>
              </w:rPr>
              <w:t>/Retours</w:t>
            </w:r>
          </w:p>
          <w:p w14:paraId="0DCFEAB0" w14:textId="77777777" w:rsidR="009A000F" w:rsidRPr="00E26480" w:rsidRDefault="009A000F" w:rsidP="00AF7BA9">
            <w:pPr>
              <w:rPr>
                <w:rFonts w:cstheme="minorHAnsi"/>
                <w:b/>
              </w:rPr>
            </w:pPr>
            <w:r w:rsidRPr="00E26480">
              <w:rPr>
                <w:rFonts w:cstheme="minorHAnsi"/>
                <w:b/>
              </w:rPr>
              <w:t xml:space="preserve">Projection </w:t>
            </w:r>
            <w:r w:rsidRPr="00E26480">
              <w:rPr>
                <w:rFonts w:cstheme="minorHAnsi"/>
                <w:b/>
                <w:u w:val="single"/>
              </w:rPr>
              <w:t>des flux entrants « obligatoires »</w:t>
            </w:r>
            <w:r w:rsidRPr="00E26480">
              <w:rPr>
                <w:rFonts w:cstheme="minorHAnsi"/>
                <w:b/>
              </w:rPr>
              <w:t xml:space="preserve"> </w:t>
            </w:r>
          </w:p>
          <w:p w14:paraId="7C6B0B25" w14:textId="77777777" w:rsidR="009A000F" w:rsidRPr="00E26480" w:rsidRDefault="009A000F" w:rsidP="009A000F">
            <w:pPr>
              <w:rPr>
                <w:rFonts w:cstheme="minorHAnsi"/>
                <w:b/>
              </w:rPr>
            </w:pPr>
            <w:r w:rsidRPr="00E26480">
              <w:rPr>
                <w:rFonts w:cstheme="minorHAnsi"/>
                <w:b/>
              </w:rPr>
              <w:t>(retours de détachement, de mise à disposition, de disponibilité, de congé parental) sous différentes conditions</w:t>
            </w:r>
            <w:r w:rsidR="00312A21">
              <w:rPr>
                <w:rFonts w:cstheme="minorHAnsi"/>
                <w:b/>
              </w:rPr>
              <w:t xml:space="preserve"> – Remplacements </w:t>
            </w:r>
            <w:r w:rsidR="002A509A">
              <w:rPr>
                <w:rFonts w:cstheme="minorHAnsi"/>
                <w:b/>
              </w:rPr>
              <w:t>CDI/</w:t>
            </w:r>
            <w:r w:rsidR="00312A21">
              <w:rPr>
                <w:rFonts w:cstheme="minorHAnsi"/>
                <w:b/>
              </w:rPr>
              <w:t>CDD</w:t>
            </w:r>
          </w:p>
        </w:tc>
        <w:tc>
          <w:tcPr>
            <w:tcW w:w="1390" w:type="dxa"/>
            <w:vMerge w:val="restart"/>
            <w:vAlign w:val="center"/>
          </w:tcPr>
          <w:p w14:paraId="319786E6" w14:textId="77777777" w:rsidR="009A000F" w:rsidRPr="00E26480" w:rsidRDefault="009A000F" w:rsidP="00AF7BA9">
            <w:pPr>
              <w:jc w:val="center"/>
              <w:rPr>
                <w:rFonts w:cstheme="minorHAnsi"/>
                <w:b/>
              </w:rPr>
            </w:pPr>
            <w:r w:rsidRPr="00E26480">
              <w:rPr>
                <w:rFonts w:cstheme="minorHAnsi"/>
                <w:b/>
              </w:rPr>
              <w:t>Date</w:t>
            </w:r>
          </w:p>
          <w:p w14:paraId="1D1EF428" w14:textId="77777777" w:rsidR="009A000F" w:rsidRPr="00E26480" w:rsidRDefault="009A000F" w:rsidP="00AF7BA9">
            <w:pPr>
              <w:jc w:val="center"/>
              <w:rPr>
                <w:rFonts w:cstheme="minorHAnsi"/>
                <w:b/>
                <w:sz w:val="16"/>
                <w:szCs w:val="16"/>
              </w:rPr>
            </w:pPr>
            <w:r w:rsidRPr="00E26480">
              <w:rPr>
                <w:rFonts w:cstheme="minorHAnsi"/>
                <w:b/>
                <w:sz w:val="16"/>
                <w:szCs w:val="16"/>
              </w:rPr>
              <w:t>prévisionnelle</w:t>
            </w:r>
          </w:p>
          <w:p w14:paraId="47896AC3" w14:textId="77777777" w:rsidR="009A000F" w:rsidRPr="005D327A" w:rsidRDefault="009A000F" w:rsidP="00AF7BA9">
            <w:pPr>
              <w:rPr>
                <w:rFonts w:cstheme="minorHAnsi"/>
                <w:highlight w:val="yellow"/>
              </w:rPr>
            </w:pPr>
          </w:p>
        </w:tc>
      </w:tr>
      <w:tr w:rsidR="00A12228" w:rsidRPr="00D04DEC" w14:paraId="3542F436" w14:textId="77777777" w:rsidTr="00A12228">
        <w:tc>
          <w:tcPr>
            <w:tcW w:w="3681" w:type="dxa"/>
            <w:vAlign w:val="center"/>
          </w:tcPr>
          <w:p w14:paraId="6CD72228" w14:textId="77777777" w:rsidR="00A12228" w:rsidRPr="00A12228" w:rsidRDefault="00A12228" w:rsidP="00AF7BA9">
            <w:pPr>
              <w:jc w:val="center"/>
              <w:rPr>
                <w:rFonts w:cstheme="minorHAnsi"/>
                <w:b/>
              </w:rPr>
            </w:pPr>
            <w:r w:rsidRPr="00A12228">
              <w:rPr>
                <w:rFonts w:cstheme="minorHAnsi"/>
                <w:b/>
              </w:rPr>
              <w:t>Projection des retours</w:t>
            </w:r>
          </w:p>
          <w:p w14:paraId="144641F5" w14:textId="77777777" w:rsidR="00A12228" w:rsidRPr="005D327A" w:rsidRDefault="00A12228" w:rsidP="00AF7BA9">
            <w:pPr>
              <w:jc w:val="center"/>
              <w:rPr>
                <w:rFonts w:cstheme="minorHAnsi"/>
                <w:b/>
                <w:highlight w:val="yellow"/>
              </w:rPr>
            </w:pPr>
            <w:r w:rsidRPr="00A12228">
              <w:rPr>
                <w:rFonts w:cstheme="minorHAnsi"/>
                <w:b/>
              </w:rPr>
              <w:t>Service –grade-mission</w:t>
            </w:r>
          </w:p>
        </w:tc>
        <w:tc>
          <w:tcPr>
            <w:tcW w:w="4665" w:type="dxa"/>
            <w:vAlign w:val="center"/>
          </w:tcPr>
          <w:p w14:paraId="665D1D5B" w14:textId="77777777" w:rsidR="00A12228" w:rsidRDefault="00A12228" w:rsidP="00AF7BA9">
            <w:pPr>
              <w:jc w:val="center"/>
              <w:rPr>
                <w:rFonts w:cstheme="minorHAnsi"/>
                <w:b/>
              </w:rPr>
            </w:pPr>
            <w:r>
              <w:rPr>
                <w:rFonts w:cstheme="minorHAnsi"/>
                <w:b/>
              </w:rPr>
              <w:t>Motifs</w:t>
            </w:r>
          </w:p>
          <w:p w14:paraId="1D3C2598" w14:textId="77777777" w:rsidR="00A12228" w:rsidRPr="00E26480" w:rsidRDefault="00A12228" w:rsidP="00AF7BA9">
            <w:pPr>
              <w:jc w:val="center"/>
              <w:rPr>
                <w:rFonts w:cstheme="minorHAnsi"/>
                <w:b/>
              </w:rPr>
            </w:pPr>
            <w:r>
              <w:rPr>
                <w:rFonts w:cstheme="minorHAnsi"/>
                <w:b/>
              </w:rPr>
              <w:t>(réintégration…)</w:t>
            </w:r>
          </w:p>
        </w:tc>
        <w:tc>
          <w:tcPr>
            <w:tcW w:w="1390" w:type="dxa"/>
            <w:vMerge/>
          </w:tcPr>
          <w:p w14:paraId="277B0386" w14:textId="77777777" w:rsidR="00A12228" w:rsidRPr="00D04DEC" w:rsidRDefault="00A12228" w:rsidP="00AF7BA9">
            <w:pPr>
              <w:rPr>
                <w:rFonts w:cstheme="minorHAnsi"/>
              </w:rPr>
            </w:pPr>
          </w:p>
        </w:tc>
      </w:tr>
      <w:tr w:rsidR="00A12228" w:rsidRPr="00D04DEC" w14:paraId="0341FD0C" w14:textId="77777777" w:rsidTr="00A12228">
        <w:trPr>
          <w:trHeight w:val="359"/>
        </w:trPr>
        <w:tc>
          <w:tcPr>
            <w:tcW w:w="3681" w:type="dxa"/>
          </w:tcPr>
          <w:p w14:paraId="649F8EDC" w14:textId="77777777" w:rsidR="00A12228" w:rsidRPr="00D04DEC" w:rsidRDefault="00A12228" w:rsidP="00AF7BA9">
            <w:pPr>
              <w:rPr>
                <w:rFonts w:cstheme="minorHAnsi"/>
              </w:rPr>
            </w:pPr>
          </w:p>
        </w:tc>
        <w:tc>
          <w:tcPr>
            <w:tcW w:w="4665" w:type="dxa"/>
          </w:tcPr>
          <w:p w14:paraId="5838868E" w14:textId="77777777" w:rsidR="00A12228" w:rsidRPr="00D04DEC" w:rsidRDefault="00A12228" w:rsidP="00AF7BA9">
            <w:pPr>
              <w:rPr>
                <w:rFonts w:cstheme="minorHAnsi"/>
              </w:rPr>
            </w:pPr>
          </w:p>
        </w:tc>
        <w:tc>
          <w:tcPr>
            <w:tcW w:w="1390" w:type="dxa"/>
          </w:tcPr>
          <w:p w14:paraId="0B8EE05D" w14:textId="77777777" w:rsidR="00A12228" w:rsidRPr="00D04DEC" w:rsidRDefault="00A12228" w:rsidP="00AF7BA9">
            <w:pPr>
              <w:rPr>
                <w:rFonts w:cstheme="minorHAnsi"/>
              </w:rPr>
            </w:pPr>
          </w:p>
        </w:tc>
      </w:tr>
      <w:tr w:rsidR="00A12228" w:rsidRPr="00D04DEC" w14:paraId="07B59212" w14:textId="77777777" w:rsidTr="00A12228">
        <w:trPr>
          <w:trHeight w:val="406"/>
        </w:trPr>
        <w:tc>
          <w:tcPr>
            <w:tcW w:w="3681" w:type="dxa"/>
          </w:tcPr>
          <w:p w14:paraId="15955DC0" w14:textId="77777777" w:rsidR="00A12228" w:rsidRPr="00D04DEC" w:rsidRDefault="00A12228" w:rsidP="00AF7BA9">
            <w:pPr>
              <w:rPr>
                <w:rFonts w:cstheme="minorHAnsi"/>
              </w:rPr>
            </w:pPr>
          </w:p>
        </w:tc>
        <w:tc>
          <w:tcPr>
            <w:tcW w:w="4665" w:type="dxa"/>
          </w:tcPr>
          <w:p w14:paraId="1E3A3E8F" w14:textId="77777777" w:rsidR="00A12228" w:rsidRPr="00D04DEC" w:rsidRDefault="00A12228" w:rsidP="00AF7BA9">
            <w:pPr>
              <w:rPr>
                <w:rFonts w:cstheme="minorHAnsi"/>
              </w:rPr>
            </w:pPr>
          </w:p>
        </w:tc>
        <w:tc>
          <w:tcPr>
            <w:tcW w:w="1390" w:type="dxa"/>
          </w:tcPr>
          <w:p w14:paraId="3B7EBA15" w14:textId="77777777" w:rsidR="00A12228" w:rsidRPr="00D04DEC" w:rsidRDefault="00A12228" w:rsidP="00AF7BA9">
            <w:pPr>
              <w:rPr>
                <w:rFonts w:cstheme="minorHAnsi"/>
              </w:rPr>
            </w:pPr>
          </w:p>
        </w:tc>
      </w:tr>
      <w:tr w:rsidR="00A12228" w:rsidRPr="00D04DEC" w14:paraId="591E149E" w14:textId="77777777" w:rsidTr="00A12228">
        <w:trPr>
          <w:trHeight w:val="412"/>
        </w:trPr>
        <w:tc>
          <w:tcPr>
            <w:tcW w:w="3681" w:type="dxa"/>
          </w:tcPr>
          <w:p w14:paraId="5BB1793B" w14:textId="77777777" w:rsidR="00A12228" w:rsidRPr="00D04DEC" w:rsidRDefault="00A12228" w:rsidP="00AF7BA9">
            <w:pPr>
              <w:rPr>
                <w:rFonts w:cstheme="minorHAnsi"/>
              </w:rPr>
            </w:pPr>
          </w:p>
        </w:tc>
        <w:tc>
          <w:tcPr>
            <w:tcW w:w="4665" w:type="dxa"/>
          </w:tcPr>
          <w:p w14:paraId="4284AB38" w14:textId="77777777" w:rsidR="00A12228" w:rsidRPr="00D04DEC" w:rsidRDefault="00A12228" w:rsidP="00AF7BA9">
            <w:pPr>
              <w:rPr>
                <w:rFonts w:cstheme="minorHAnsi"/>
              </w:rPr>
            </w:pPr>
          </w:p>
        </w:tc>
        <w:tc>
          <w:tcPr>
            <w:tcW w:w="1390" w:type="dxa"/>
          </w:tcPr>
          <w:p w14:paraId="76A95490" w14:textId="77777777" w:rsidR="00A12228" w:rsidRPr="00D04DEC" w:rsidRDefault="00A12228" w:rsidP="00AF7BA9">
            <w:pPr>
              <w:rPr>
                <w:rFonts w:cstheme="minorHAnsi"/>
              </w:rPr>
            </w:pPr>
          </w:p>
        </w:tc>
      </w:tr>
    </w:tbl>
    <w:p w14:paraId="7209D86C" w14:textId="77777777" w:rsidR="009A000F" w:rsidRDefault="009A000F" w:rsidP="009A000F">
      <w:pPr>
        <w:spacing w:line="259" w:lineRule="auto"/>
        <w:rPr>
          <w:rFonts w:asciiTheme="minorHAnsi" w:eastAsiaTheme="minorHAnsi" w:hAnsiTheme="minorHAnsi" w:cstheme="minorHAnsi"/>
        </w:rPr>
      </w:pPr>
    </w:p>
    <w:p w14:paraId="7EC09E11" w14:textId="77777777" w:rsidR="007F67B9" w:rsidRDefault="007F67B9" w:rsidP="007E0BDD">
      <w:pPr>
        <w:spacing w:line="259" w:lineRule="auto"/>
        <w:rPr>
          <w:rFonts w:ascii="Trebuchet MS" w:eastAsiaTheme="minorHAnsi" w:hAnsi="Trebuchet MS" w:cstheme="minorHAnsi"/>
        </w:rPr>
      </w:pPr>
    </w:p>
    <w:p w14:paraId="3E7CF5AD" w14:textId="77777777" w:rsidR="000E5657" w:rsidRPr="007F4C63" w:rsidRDefault="000E5657" w:rsidP="007E0BDD">
      <w:pPr>
        <w:spacing w:line="259" w:lineRule="auto"/>
        <w:rPr>
          <w:rFonts w:ascii="Trebuchet MS" w:eastAsiaTheme="minorHAnsi" w:hAnsi="Trebuchet MS" w:cstheme="minorHAnsi"/>
        </w:rPr>
      </w:pPr>
    </w:p>
    <w:p w14:paraId="5AE9BF4B" w14:textId="77777777" w:rsidR="007E0BDD" w:rsidRPr="007F4C63" w:rsidRDefault="007E0BDD" w:rsidP="007E0BDD">
      <w:pPr>
        <w:spacing w:line="259" w:lineRule="auto"/>
        <w:rPr>
          <w:rFonts w:ascii="Trebuchet MS" w:eastAsiaTheme="minorHAnsi" w:hAnsi="Trebuchet MS" w:cstheme="minorHAnsi"/>
        </w:rPr>
      </w:pPr>
    </w:p>
    <w:p w14:paraId="545C8B18" w14:textId="77777777" w:rsidR="007E0BDD" w:rsidRPr="007F4C63" w:rsidRDefault="007E0BDD" w:rsidP="007E0BDD">
      <w:pPr>
        <w:spacing w:line="259" w:lineRule="auto"/>
        <w:rPr>
          <w:rFonts w:ascii="Trebuchet MS" w:eastAsiaTheme="minorHAnsi" w:hAnsi="Trebuchet MS" w:cstheme="minorHAnsi"/>
          <w:b/>
          <w:color w:val="C00000"/>
        </w:rPr>
      </w:pPr>
      <w:r w:rsidRPr="007F4C63">
        <w:rPr>
          <w:rFonts w:ascii="Trebuchet MS" w:eastAsiaTheme="minorHAnsi" w:hAnsi="Trebuchet MS" w:cstheme="minorHAnsi"/>
          <w:b/>
        </w:rPr>
        <w:t xml:space="preserve">II - Projet politique local  - </w:t>
      </w:r>
      <w:r w:rsidRPr="007F4C63">
        <w:rPr>
          <w:rFonts w:ascii="Trebuchet MS" w:eastAsiaTheme="minorHAnsi" w:hAnsi="Trebuchet MS" w:cstheme="minorHAnsi"/>
          <w:b/>
          <w:color w:val="C00000"/>
        </w:rPr>
        <w:t>BESOINS FUTURS</w:t>
      </w:r>
      <w:r w:rsidRPr="007F4C63">
        <w:rPr>
          <w:rFonts w:ascii="Trebuchet MS" w:eastAsiaTheme="minorHAnsi" w:hAnsi="Trebuchet MS" w:cstheme="minorHAnsi"/>
        </w:rPr>
        <w:t xml:space="preserve"> </w:t>
      </w:r>
    </w:p>
    <w:p w14:paraId="7D50F24E" w14:textId="77777777" w:rsidR="007E0BDD" w:rsidRPr="00922263" w:rsidRDefault="007E0BDD" w:rsidP="007E0BDD">
      <w:pPr>
        <w:spacing w:line="259" w:lineRule="auto"/>
        <w:jc w:val="center"/>
        <w:rPr>
          <w:rFonts w:ascii="Trebuchet MS" w:eastAsiaTheme="minorHAnsi" w:hAnsi="Trebuchet MS" w:cstheme="minorHAnsi"/>
          <w:b/>
          <w:sz w:val="10"/>
          <w:szCs w:val="10"/>
        </w:rPr>
      </w:pPr>
    </w:p>
    <w:p w14:paraId="256C8B54" w14:textId="77777777" w:rsidR="007E0BDD" w:rsidRPr="00922263" w:rsidRDefault="007E0BDD" w:rsidP="007E0BDD">
      <w:pPr>
        <w:jc w:val="right"/>
        <w:rPr>
          <w:rFonts w:ascii="Trebuchet MS" w:hAnsi="Trebuchet MS"/>
          <w:b/>
          <w:sz w:val="18"/>
          <w:szCs w:val="18"/>
        </w:rPr>
      </w:pPr>
      <w:r w:rsidRPr="00922263">
        <w:rPr>
          <w:rFonts w:ascii="Trebuchet MS" w:hAnsi="Trebuchet MS"/>
          <w:b/>
          <w:color w:val="F79646" w:themeColor="accent6"/>
          <w:sz w:val="18"/>
          <w:szCs w:val="18"/>
        </w:rPr>
        <w:t xml:space="preserve">  </w:t>
      </w:r>
    </w:p>
    <w:p w14:paraId="5029EC0F" w14:textId="77777777" w:rsidR="007E0BDD" w:rsidRPr="00922263" w:rsidRDefault="007E0BDD" w:rsidP="007E0BDD">
      <w:pPr>
        <w:spacing w:line="259" w:lineRule="auto"/>
        <w:jc w:val="center"/>
        <w:rPr>
          <w:rFonts w:ascii="Trebuchet MS" w:eastAsiaTheme="minorHAnsi" w:hAnsi="Trebuchet MS" w:cstheme="minorHAnsi"/>
          <w:b/>
          <w:sz w:val="16"/>
          <w:szCs w:val="16"/>
        </w:rPr>
      </w:pPr>
    </w:p>
    <w:p w14:paraId="7351CD6B" w14:textId="77777777" w:rsidR="007E0BDD" w:rsidRPr="000E5657" w:rsidRDefault="000E5657" w:rsidP="007E0BDD">
      <w:pPr>
        <w:spacing w:line="259" w:lineRule="auto"/>
        <w:rPr>
          <w:rFonts w:ascii="Trebuchet MS" w:eastAsiaTheme="minorHAnsi" w:hAnsi="Trebuchet MS" w:cstheme="minorHAnsi"/>
          <w:sz w:val="24"/>
          <w:szCs w:val="24"/>
        </w:rPr>
      </w:pPr>
      <w:r w:rsidRPr="000E5657">
        <w:rPr>
          <w:rFonts w:ascii="Trebuchet MS" w:eastAsiaTheme="minorHAnsi" w:hAnsi="Trebuchet MS" w:cstheme="minorHAnsi"/>
          <w:sz w:val="24"/>
          <w:szCs w:val="24"/>
        </w:rPr>
        <w:t>Prio</w:t>
      </w:r>
      <w:r>
        <w:rPr>
          <w:rFonts w:ascii="Trebuchet MS" w:eastAsiaTheme="minorHAnsi" w:hAnsi="Trebuchet MS" w:cstheme="minorHAnsi"/>
          <w:sz w:val="24"/>
          <w:szCs w:val="24"/>
        </w:rPr>
        <w:t>r</w:t>
      </w:r>
      <w:r w:rsidRPr="000E5657">
        <w:rPr>
          <w:rFonts w:ascii="Trebuchet MS" w:eastAsiaTheme="minorHAnsi" w:hAnsi="Trebuchet MS" w:cstheme="minorHAnsi"/>
          <w:sz w:val="24"/>
          <w:szCs w:val="24"/>
        </w:rPr>
        <w:t>ité n°1 :</w:t>
      </w:r>
      <w:r>
        <w:rPr>
          <w:rFonts w:ascii="Trebuchet MS" w:eastAsiaTheme="minorHAnsi" w:hAnsi="Trebuchet MS" w:cstheme="minorHAnsi"/>
          <w:sz w:val="24"/>
          <w:szCs w:val="24"/>
        </w:rPr>
        <w:t>………………………………………………………………………………………………………………………….</w:t>
      </w:r>
    </w:p>
    <w:p w14:paraId="24427723" w14:textId="77777777" w:rsidR="007E0BDD" w:rsidRPr="000E5657" w:rsidRDefault="007E0BDD" w:rsidP="007E0BDD">
      <w:pPr>
        <w:spacing w:line="259" w:lineRule="auto"/>
        <w:rPr>
          <w:rFonts w:ascii="Trebuchet MS" w:eastAsiaTheme="minorHAnsi" w:hAnsi="Trebuchet MS" w:cstheme="minorHAnsi"/>
          <w:sz w:val="24"/>
          <w:szCs w:val="24"/>
        </w:rPr>
      </w:pPr>
    </w:p>
    <w:p w14:paraId="24E13788" w14:textId="77777777" w:rsidR="009A000F" w:rsidRDefault="000E5657" w:rsidP="007E0BDD">
      <w:pPr>
        <w:spacing w:line="259" w:lineRule="auto"/>
        <w:rPr>
          <w:rFonts w:ascii="Trebuchet MS" w:eastAsiaTheme="minorHAnsi" w:hAnsi="Trebuchet MS" w:cstheme="minorHAnsi"/>
          <w:sz w:val="24"/>
          <w:szCs w:val="24"/>
        </w:rPr>
      </w:pPr>
      <w:r w:rsidRPr="000E5657">
        <w:rPr>
          <w:rFonts w:ascii="Trebuchet MS" w:eastAsiaTheme="minorHAnsi" w:hAnsi="Trebuchet MS" w:cstheme="minorHAnsi"/>
          <w:sz w:val="24"/>
          <w:szCs w:val="24"/>
        </w:rPr>
        <w:t>Prio</w:t>
      </w:r>
      <w:r>
        <w:rPr>
          <w:rFonts w:ascii="Trebuchet MS" w:eastAsiaTheme="minorHAnsi" w:hAnsi="Trebuchet MS" w:cstheme="minorHAnsi"/>
          <w:sz w:val="24"/>
          <w:szCs w:val="24"/>
        </w:rPr>
        <w:t>r</w:t>
      </w:r>
      <w:r w:rsidRPr="000E5657">
        <w:rPr>
          <w:rFonts w:ascii="Trebuchet MS" w:eastAsiaTheme="minorHAnsi" w:hAnsi="Trebuchet MS" w:cstheme="minorHAnsi"/>
          <w:sz w:val="24"/>
          <w:szCs w:val="24"/>
        </w:rPr>
        <w:t>ité n°</w:t>
      </w:r>
      <w:r>
        <w:rPr>
          <w:rFonts w:ascii="Trebuchet MS" w:eastAsiaTheme="minorHAnsi" w:hAnsi="Trebuchet MS" w:cstheme="minorHAnsi"/>
          <w:sz w:val="24"/>
          <w:szCs w:val="24"/>
        </w:rPr>
        <w:t>2</w:t>
      </w:r>
      <w:r w:rsidRPr="000E5657">
        <w:rPr>
          <w:rFonts w:ascii="Trebuchet MS" w:eastAsiaTheme="minorHAnsi" w:hAnsi="Trebuchet MS" w:cstheme="minorHAnsi"/>
          <w:sz w:val="24"/>
          <w:szCs w:val="24"/>
        </w:rPr>
        <w:t> :</w:t>
      </w:r>
      <w:r>
        <w:rPr>
          <w:rFonts w:ascii="Trebuchet MS" w:eastAsiaTheme="minorHAnsi" w:hAnsi="Trebuchet MS" w:cstheme="minorHAnsi"/>
          <w:sz w:val="24"/>
          <w:szCs w:val="24"/>
        </w:rPr>
        <w:t>………………………………………………………………………………………………………………………….</w:t>
      </w:r>
    </w:p>
    <w:p w14:paraId="6F1C30A0" w14:textId="77777777" w:rsidR="000E5657" w:rsidRDefault="000E5657" w:rsidP="007E0BDD">
      <w:pPr>
        <w:spacing w:line="259" w:lineRule="auto"/>
        <w:rPr>
          <w:rFonts w:ascii="Trebuchet MS" w:eastAsiaTheme="minorHAnsi" w:hAnsi="Trebuchet MS" w:cstheme="minorHAnsi"/>
          <w:sz w:val="24"/>
          <w:szCs w:val="24"/>
        </w:rPr>
      </w:pPr>
    </w:p>
    <w:p w14:paraId="27824A43" w14:textId="77777777" w:rsidR="000E5657" w:rsidRDefault="000E5657" w:rsidP="007E0BDD">
      <w:pPr>
        <w:spacing w:line="259" w:lineRule="auto"/>
        <w:rPr>
          <w:rFonts w:ascii="Trebuchet MS" w:eastAsiaTheme="minorHAnsi" w:hAnsi="Trebuchet MS" w:cstheme="minorHAnsi"/>
          <w:sz w:val="24"/>
          <w:szCs w:val="24"/>
        </w:rPr>
      </w:pPr>
      <w:r w:rsidRPr="000E5657">
        <w:rPr>
          <w:rFonts w:ascii="Trebuchet MS" w:eastAsiaTheme="minorHAnsi" w:hAnsi="Trebuchet MS" w:cstheme="minorHAnsi"/>
          <w:sz w:val="24"/>
          <w:szCs w:val="24"/>
        </w:rPr>
        <w:t>Prio</w:t>
      </w:r>
      <w:r>
        <w:rPr>
          <w:rFonts w:ascii="Trebuchet MS" w:eastAsiaTheme="minorHAnsi" w:hAnsi="Trebuchet MS" w:cstheme="minorHAnsi"/>
          <w:sz w:val="24"/>
          <w:szCs w:val="24"/>
        </w:rPr>
        <w:t>r</w:t>
      </w:r>
      <w:r w:rsidRPr="000E5657">
        <w:rPr>
          <w:rFonts w:ascii="Trebuchet MS" w:eastAsiaTheme="minorHAnsi" w:hAnsi="Trebuchet MS" w:cstheme="minorHAnsi"/>
          <w:sz w:val="24"/>
          <w:szCs w:val="24"/>
        </w:rPr>
        <w:t>ité n°</w:t>
      </w:r>
      <w:r>
        <w:rPr>
          <w:rFonts w:ascii="Trebuchet MS" w:eastAsiaTheme="minorHAnsi" w:hAnsi="Trebuchet MS" w:cstheme="minorHAnsi"/>
          <w:sz w:val="24"/>
          <w:szCs w:val="24"/>
        </w:rPr>
        <w:t>3</w:t>
      </w:r>
      <w:r w:rsidRPr="000E5657">
        <w:rPr>
          <w:rFonts w:ascii="Trebuchet MS" w:eastAsiaTheme="minorHAnsi" w:hAnsi="Trebuchet MS" w:cstheme="minorHAnsi"/>
          <w:sz w:val="24"/>
          <w:szCs w:val="24"/>
        </w:rPr>
        <w:t> :</w:t>
      </w:r>
      <w:r>
        <w:rPr>
          <w:rFonts w:ascii="Trebuchet MS" w:eastAsiaTheme="minorHAnsi" w:hAnsi="Trebuchet MS" w:cstheme="minorHAnsi"/>
          <w:sz w:val="24"/>
          <w:szCs w:val="24"/>
        </w:rPr>
        <w:t>………………………………………………………………………………………………………………………….</w:t>
      </w:r>
    </w:p>
    <w:p w14:paraId="4C67A19D" w14:textId="77777777" w:rsidR="000E5657" w:rsidRDefault="000E5657" w:rsidP="007E0BDD">
      <w:pPr>
        <w:spacing w:line="259" w:lineRule="auto"/>
        <w:rPr>
          <w:rFonts w:ascii="Trebuchet MS" w:eastAsiaTheme="minorHAnsi" w:hAnsi="Trebuchet MS" w:cstheme="minorHAnsi"/>
          <w:sz w:val="24"/>
          <w:szCs w:val="24"/>
        </w:rPr>
      </w:pPr>
    </w:p>
    <w:p w14:paraId="3EAFE37F" w14:textId="77777777" w:rsidR="000E5657" w:rsidRPr="000E5657" w:rsidRDefault="000E5657" w:rsidP="007E0BDD">
      <w:pPr>
        <w:spacing w:line="259" w:lineRule="auto"/>
        <w:rPr>
          <w:rFonts w:ascii="Trebuchet MS" w:eastAsiaTheme="minorHAnsi" w:hAnsi="Trebuchet MS" w:cstheme="minorHAnsi"/>
          <w:sz w:val="24"/>
          <w:szCs w:val="24"/>
        </w:rPr>
      </w:pPr>
    </w:p>
    <w:p w14:paraId="7CB74258" w14:textId="77777777" w:rsidR="000E5657" w:rsidRDefault="000E5657">
      <w:pPr>
        <w:spacing w:line="240" w:lineRule="auto"/>
        <w:contextualSpacing w:val="0"/>
        <w:jc w:val="left"/>
        <w:rPr>
          <w:rFonts w:ascii="Trebuchet MS" w:eastAsiaTheme="minorHAnsi" w:hAnsi="Trebuchet MS" w:cstheme="minorHAnsi"/>
          <w:sz w:val="16"/>
          <w:szCs w:val="16"/>
        </w:rPr>
      </w:pPr>
      <w:r>
        <w:rPr>
          <w:rFonts w:ascii="Trebuchet MS" w:eastAsiaTheme="minorHAnsi" w:hAnsi="Trebuchet MS" w:cstheme="minorHAnsi"/>
          <w:sz w:val="16"/>
          <w:szCs w:val="16"/>
        </w:rPr>
        <w:br w:type="page"/>
      </w:r>
    </w:p>
    <w:p w14:paraId="1D79278D" w14:textId="77777777" w:rsidR="007E0BDD" w:rsidRPr="007F4C63" w:rsidRDefault="007E0BDD" w:rsidP="007E0BDD">
      <w:pPr>
        <w:spacing w:line="259" w:lineRule="auto"/>
        <w:rPr>
          <w:rFonts w:ascii="Trebuchet MS" w:eastAsiaTheme="minorHAnsi" w:hAnsi="Trebuchet MS" w:cstheme="minorHAnsi"/>
          <w:b/>
        </w:rPr>
      </w:pPr>
      <w:r w:rsidRPr="007F4C63">
        <w:rPr>
          <w:rFonts w:ascii="Trebuchet MS" w:eastAsiaTheme="minorHAnsi" w:hAnsi="Trebuchet MS" w:cstheme="minorHAnsi"/>
          <w:b/>
        </w:rPr>
        <w:lastRenderedPageBreak/>
        <w:t xml:space="preserve">III - </w:t>
      </w:r>
      <w:r w:rsidRPr="007F4C63">
        <w:rPr>
          <w:rFonts w:ascii="Trebuchet MS" w:eastAsiaTheme="minorHAnsi" w:hAnsi="Trebuchet MS" w:cstheme="minorHAnsi"/>
          <w:b/>
          <w:color w:val="C00000"/>
        </w:rPr>
        <w:t xml:space="preserve">EVOLUTIONS STRUCTURELLES </w:t>
      </w:r>
      <w:r w:rsidRPr="007F4C63">
        <w:rPr>
          <w:rFonts w:ascii="Trebuchet MS" w:eastAsiaTheme="minorHAnsi" w:hAnsi="Trebuchet MS" w:cstheme="minorHAnsi"/>
          <w:b/>
        </w:rPr>
        <w:t>de la collectivité « choisies » ou « subies » (commune nouvelle, fusion, transfert de compétences …) et ses incidences</w:t>
      </w:r>
    </w:p>
    <w:p w14:paraId="4BEF102F" w14:textId="77777777" w:rsidR="007E0BDD" w:rsidRPr="007F4C63" w:rsidRDefault="007E0BDD" w:rsidP="007E0BDD">
      <w:pPr>
        <w:spacing w:line="259" w:lineRule="auto"/>
        <w:rPr>
          <w:rFonts w:ascii="Trebuchet MS" w:eastAsiaTheme="minorHAnsi" w:hAnsi="Trebuchet MS" w:cstheme="minorHAnsi"/>
          <w:b/>
          <w:sz w:val="16"/>
          <w:szCs w:val="16"/>
          <w:u w:val="single"/>
        </w:rPr>
      </w:pPr>
    </w:p>
    <w:p w14:paraId="2D4CAB40" w14:textId="77777777" w:rsidR="007E0BDD" w:rsidRPr="007F4C63" w:rsidRDefault="007E0BDD" w:rsidP="007E0BDD">
      <w:pPr>
        <w:spacing w:line="259" w:lineRule="auto"/>
        <w:ind w:left="786"/>
        <w:rPr>
          <w:rFonts w:ascii="Trebuchet MS" w:eastAsiaTheme="minorHAnsi" w:hAnsi="Trebuchet MS" w:cstheme="minorHAnsi"/>
          <w:b/>
          <w:sz w:val="16"/>
          <w:szCs w:val="16"/>
        </w:rPr>
      </w:pPr>
    </w:p>
    <w:tbl>
      <w:tblPr>
        <w:tblStyle w:val="Grilledutableau2"/>
        <w:tblW w:w="0" w:type="auto"/>
        <w:tblLook w:val="04A0" w:firstRow="1" w:lastRow="0" w:firstColumn="1" w:lastColumn="0" w:noHBand="0" w:noVBand="1"/>
      </w:tblPr>
      <w:tblGrid>
        <w:gridCol w:w="4495"/>
        <w:gridCol w:w="3580"/>
        <w:gridCol w:w="1470"/>
      </w:tblGrid>
      <w:tr w:rsidR="000E5657" w:rsidRPr="007F4C63" w14:paraId="07BF92B6" w14:textId="77777777" w:rsidTr="000519AA">
        <w:trPr>
          <w:trHeight w:val="815"/>
        </w:trPr>
        <w:tc>
          <w:tcPr>
            <w:tcW w:w="4495" w:type="dxa"/>
            <w:vAlign w:val="center"/>
          </w:tcPr>
          <w:p w14:paraId="7152775C" w14:textId="77777777" w:rsidR="000E5657" w:rsidRPr="000E5657" w:rsidRDefault="000E5657" w:rsidP="000519AA">
            <w:pPr>
              <w:jc w:val="center"/>
              <w:rPr>
                <w:rFonts w:ascii="Trebuchet MS" w:hAnsi="Trebuchet MS" w:cstheme="minorHAnsi"/>
                <w:i/>
                <w:sz w:val="24"/>
                <w:szCs w:val="24"/>
              </w:rPr>
            </w:pPr>
            <w:r w:rsidRPr="000E5657">
              <w:rPr>
                <w:rFonts w:ascii="Trebuchet MS" w:hAnsi="Trebuchet MS" w:cstheme="minorHAnsi"/>
                <w:i/>
                <w:sz w:val="24"/>
                <w:szCs w:val="24"/>
              </w:rPr>
              <w:t>Projets d’organisation – Missions nouvelles</w:t>
            </w:r>
          </w:p>
        </w:tc>
        <w:tc>
          <w:tcPr>
            <w:tcW w:w="3580" w:type="dxa"/>
            <w:vAlign w:val="center"/>
          </w:tcPr>
          <w:p w14:paraId="03B9FEB5" w14:textId="27320845" w:rsidR="000E5657" w:rsidRDefault="000E5657" w:rsidP="003E773B">
            <w:pPr>
              <w:jc w:val="center"/>
              <w:rPr>
                <w:rFonts w:ascii="Trebuchet MS" w:hAnsi="Trebuchet MS" w:cstheme="minorHAnsi"/>
                <w:b/>
                <w:sz w:val="20"/>
                <w:szCs w:val="20"/>
              </w:rPr>
            </w:pPr>
            <w:r>
              <w:rPr>
                <w:rFonts w:ascii="Trebuchet MS" w:hAnsi="Trebuchet MS" w:cstheme="minorHAnsi"/>
                <w:b/>
                <w:sz w:val="20"/>
                <w:szCs w:val="20"/>
              </w:rPr>
              <w:t>B</w:t>
            </w:r>
            <w:r w:rsidRPr="00922263">
              <w:rPr>
                <w:rFonts w:ascii="Trebuchet MS" w:hAnsi="Trebuchet MS" w:cstheme="minorHAnsi"/>
                <w:b/>
                <w:sz w:val="20"/>
                <w:szCs w:val="20"/>
              </w:rPr>
              <w:t xml:space="preserve">ESOINS </w:t>
            </w:r>
          </w:p>
          <w:p w14:paraId="116D2A04" w14:textId="77777777" w:rsidR="000E5657" w:rsidRPr="00922263" w:rsidRDefault="000E5657" w:rsidP="003E773B">
            <w:pPr>
              <w:jc w:val="center"/>
              <w:rPr>
                <w:rFonts w:ascii="Trebuchet MS" w:hAnsi="Trebuchet MS" w:cstheme="minorHAnsi"/>
                <w:sz w:val="20"/>
                <w:szCs w:val="20"/>
              </w:rPr>
            </w:pPr>
            <w:r>
              <w:rPr>
                <w:rFonts w:ascii="Trebuchet MS" w:hAnsi="Trebuchet MS" w:cstheme="minorHAnsi"/>
                <w:b/>
                <w:sz w:val="20"/>
                <w:szCs w:val="20"/>
              </w:rPr>
              <w:t>Compétences</w:t>
            </w:r>
          </w:p>
        </w:tc>
        <w:tc>
          <w:tcPr>
            <w:tcW w:w="1470" w:type="dxa"/>
            <w:vAlign w:val="center"/>
          </w:tcPr>
          <w:p w14:paraId="23F1A123" w14:textId="77777777" w:rsidR="000E5657" w:rsidRPr="008F2EDD" w:rsidRDefault="000E5657" w:rsidP="003E773B">
            <w:pPr>
              <w:jc w:val="center"/>
              <w:rPr>
                <w:rFonts w:ascii="Trebuchet MS" w:hAnsi="Trebuchet MS" w:cstheme="minorHAnsi"/>
                <w:sz w:val="20"/>
                <w:szCs w:val="20"/>
              </w:rPr>
            </w:pPr>
            <w:r w:rsidRPr="008F2EDD">
              <w:rPr>
                <w:rFonts w:ascii="Trebuchet MS" w:hAnsi="Trebuchet MS" w:cstheme="minorHAnsi"/>
                <w:sz w:val="20"/>
                <w:szCs w:val="20"/>
              </w:rPr>
              <w:t>Date prévisionnelle</w:t>
            </w:r>
          </w:p>
        </w:tc>
      </w:tr>
      <w:tr w:rsidR="000E5657" w:rsidRPr="007F4C63" w14:paraId="30E3C306" w14:textId="77777777" w:rsidTr="000519AA">
        <w:tc>
          <w:tcPr>
            <w:tcW w:w="4495" w:type="dxa"/>
            <w:vAlign w:val="center"/>
          </w:tcPr>
          <w:p w14:paraId="5B6BFF2C" w14:textId="77777777" w:rsidR="000E5657" w:rsidRDefault="000E5657" w:rsidP="000519AA">
            <w:pPr>
              <w:jc w:val="center"/>
              <w:rPr>
                <w:rFonts w:ascii="Trebuchet MS" w:hAnsi="Trebuchet MS" w:cstheme="minorHAnsi"/>
                <w:sz w:val="24"/>
                <w:szCs w:val="24"/>
              </w:rPr>
            </w:pPr>
          </w:p>
          <w:p w14:paraId="59291785" w14:textId="77777777" w:rsidR="000E5657" w:rsidRPr="000E5657" w:rsidRDefault="000E5657" w:rsidP="000519AA">
            <w:pPr>
              <w:jc w:val="center"/>
              <w:rPr>
                <w:rFonts w:ascii="Trebuchet MS" w:hAnsi="Trebuchet MS" w:cstheme="minorHAnsi"/>
                <w:sz w:val="24"/>
                <w:szCs w:val="24"/>
              </w:rPr>
            </w:pPr>
          </w:p>
        </w:tc>
        <w:tc>
          <w:tcPr>
            <w:tcW w:w="3580" w:type="dxa"/>
          </w:tcPr>
          <w:p w14:paraId="18782FAC" w14:textId="77777777" w:rsidR="000E5657" w:rsidRPr="007F4C63" w:rsidRDefault="000E5657" w:rsidP="003E773B">
            <w:pPr>
              <w:rPr>
                <w:rFonts w:ascii="Trebuchet MS" w:hAnsi="Trebuchet MS" w:cstheme="minorHAnsi"/>
              </w:rPr>
            </w:pPr>
          </w:p>
        </w:tc>
        <w:tc>
          <w:tcPr>
            <w:tcW w:w="1470" w:type="dxa"/>
          </w:tcPr>
          <w:p w14:paraId="55C9919B" w14:textId="77777777" w:rsidR="000E5657" w:rsidRPr="008F2EDD" w:rsidRDefault="000E5657" w:rsidP="003E773B">
            <w:pPr>
              <w:rPr>
                <w:rFonts w:ascii="Trebuchet MS" w:hAnsi="Trebuchet MS" w:cstheme="minorHAnsi"/>
                <w:sz w:val="20"/>
                <w:szCs w:val="20"/>
              </w:rPr>
            </w:pPr>
          </w:p>
        </w:tc>
      </w:tr>
      <w:tr w:rsidR="000E5657" w:rsidRPr="007F4C63" w14:paraId="61E115B7" w14:textId="77777777" w:rsidTr="000519AA">
        <w:tc>
          <w:tcPr>
            <w:tcW w:w="4495" w:type="dxa"/>
            <w:vAlign w:val="center"/>
          </w:tcPr>
          <w:p w14:paraId="2CBD7D3F" w14:textId="77777777" w:rsidR="000E5657" w:rsidRDefault="000E5657" w:rsidP="000519AA">
            <w:pPr>
              <w:jc w:val="center"/>
              <w:rPr>
                <w:rFonts w:ascii="Trebuchet MS" w:hAnsi="Trebuchet MS" w:cstheme="minorHAnsi"/>
                <w:sz w:val="24"/>
                <w:szCs w:val="24"/>
              </w:rPr>
            </w:pPr>
          </w:p>
          <w:p w14:paraId="7C7A98F9" w14:textId="77777777" w:rsidR="000E5657" w:rsidRPr="000E5657" w:rsidRDefault="000E5657" w:rsidP="000519AA">
            <w:pPr>
              <w:jc w:val="center"/>
              <w:rPr>
                <w:rFonts w:ascii="Trebuchet MS" w:hAnsi="Trebuchet MS" w:cstheme="minorHAnsi"/>
                <w:sz w:val="24"/>
                <w:szCs w:val="24"/>
              </w:rPr>
            </w:pPr>
          </w:p>
        </w:tc>
        <w:tc>
          <w:tcPr>
            <w:tcW w:w="3580" w:type="dxa"/>
          </w:tcPr>
          <w:p w14:paraId="064B866A" w14:textId="77777777" w:rsidR="000E5657" w:rsidRPr="007F4C63" w:rsidRDefault="000E5657" w:rsidP="003E773B">
            <w:pPr>
              <w:rPr>
                <w:rFonts w:ascii="Trebuchet MS" w:hAnsi="Trebuchet MS" w:cstheme="minorHAnsi"/>
              </w:rPr>
            </w:pPr>
          </w:p>
        </w:tc>
        <w:tc>
          <w:tcPr>
            <w:tcW w:w="1470" w:type="dxa"/>
          </w:tcPr>
          <w:p w14:paraId="1A705106" w14:textId="77777777" w:rsidR="000E5657" w:rsidRPr="007F4C63" w:rsidRDefault="000E5657" w:rsidP="003E773B">
            <w:pPr>
              <w:rPr>
                <w:rFonts w:ascii="Trebuchet MS" w:hAnsi="Trebuchet MS" w:cstheme="minorHAnsi"/>
              </w:rPr>
            </w:pPr>
          </w:p>
        </w:tc>
      </w:tr>
    </w:tbl>
    <w:p w14:paraId="130AF2B6" w14:textId="77777777" w:rsidR="007E0BDD" w:rsidRPr="007F4C63" w:rsidRDefault="007E0BDD" w:rsidP="007E0BDD">
      <w:pPr>
        <w:spacing w:line="259" w:lineRule="auto"/>
        <w:ind w:left="786"/>
        <w:rPr>
          <w:rFonts w:ascii="Trebuchet MS" w:eastAsiaTheme="minorHAnsi" w:hAnsi="Trebuchet MS" w:cstheme="minorHAnsi"/>
        </w:rPr>
      </w:pPr>
    </w:p>
    <w:p w14:paraId="260DF2CE" w14:textId="77777777" w:rsidR="009A000F" w:rsidRDefault="009A000F" w:rsidP="007E0BDD">
      <w:pPr>
        <w:spacing w:after="160" w:line="259" w:lineRule="auto"/>
        <w:rPr>
          <w:rFonts w:ascii="Trebuchet MS" w:eastAsiaTheme="minorHAnsi" w:hAnsi="Trebuchet MS" w:cstheme="minorHAnsi"/>
          <w:b/>
        </w:rPr>
      </w:pPr>
    </w:p>
    <w:p w14:paraId="002895A4" w14:textId="77777777" w:rsidR="007E0BDD" w:rsidRDefault="007E0BDD" w:rsidP="007E0BDD">
      <w:pPr>
        <w:spacing w:after="160" w:line="259" w:lineRule="auto"/>
        <w:rPr>
          <w:rFonts w:ascii="Trebuchet MS" w:eastAsiaTheme="minorHAnsi" w:hAnsi="Trebuchet MS" w:cstheme="minorHAnsi"/>
        </w:rPr>
      </w:pPr>
      <w:r w:rsidRPr="007F4C63">
        <w:rPr>
          <w:rFonts w:ascii="Trebuchet MS" w:eastAsiaTheme="minorHAnsi" w:hAnsi="Trebuchet MS" w:cstheme="minorHAnsi"/>
          <w:b/>
        </w:rPr>
        <w:t xml:space="preserve">IV - </w:t>
      </w:r>
      <w:r w:rsidRPr="007F4C63">
        <w:rPr>
          <w:rFonts w:ascii="Trebuchet MS" w:eastAsiaTheme="minorHAnsi" w:hAnsi="Trebuchet MS" w:cstheme="minorHAnsi"/>
          <w:b/>
          <w:color w:val="C00000"/>
        </w:rPr>
        <w:t>ECARTS</w:t>
      </w:r>
      <w:r w:rsidRPr="007F4C63">
        <w:rPr>
          <w:rFonts w:ascii="Trebuchet MS" w:eastAsiaTheme="minorHAnsi" w:hAnsi="Trebuchet MS" w:cstheme="minorHAnsi"/>
        </w:rPr>
        <w:t xml:space="preserve">  entre le recensement et les besoins</w:t>
      </w:r>
    </w:p>
    <w:p w14:paraId="30016F06" w14:textId="77777777" w:rsidR="008471FE" w:rsidRDefault="008471FE" w:rsidP="007E0BDD">
      <w:pPr>
        <w:spacing w:after="160" w:line="259" w:lineRule="auto"/>
        <w:rPr>
          <w:rFonts w:ascii="Trebuchet MS" w:eastAsiaTheme="minorHAnsi" w:hAnsi="Trebuchet MS" w:cstheme="minorHAnsi"/>
        </w:rPr>
      </w:pPr>
    </w:p>
    <w:p w14:paraId="420D06BB" w14:textId="77777777" w:rsidR="008471FE" w:rsidRPr="00C018B1" w:rsidRDefault="008471FE" w:rsidP="007E0BDD">
      <w:pPr>
        <w:spacing w:after="160" w:line="259" w:lineRule="auto"/>
        <w:rPr>
          <w:rFonts w:ascii="Trebuchet MS" w:eastAsiaTheme="minorHAnsi" w:hAnsi="Trebuchet MS" w:cstheme="minorHAnsi"/>
          <w:color w:val="00B050"/>
        </w:rPr>
      </w:pPr>
      <w:r w:rsidRPr="00C018B1">
        <w:rPr>
          <w:rFonts w:ascii="Trebuchet MS" w:eastAsiaTheme="minorHAnsi" w:hAnsi="Trebuchet MS" w:cstheme="minorHAnsi"/>
          <w:color w:val="00B050"/>
        </w:rPr>
        <w:t>Synthèse des trois points précédents</w:t>
      </w:r>
      <w:r w:rsidR="00F8178C" w:rsidRPr="00C018B1">
        <w:rPr>
          <w:rFonts w:ascii="Trebuchet MS" w:eastAsiaTheme="minorHAnsi" w:hAnsi="Trebuchet MS" w:cstheme="minorHAnsi"/>
          <w:color w:val="00B050"/>
        </w:rPr>
        <w:t> :</w:t>
      </w:r>
    </w:p>
    <w:p w14:paraId="08C81C16" w14:textId="77777777" w:rsidR="00C840A4" w:rsidRDefault="00C840A4" w:rsidP="007E0BDD">
      <w:pPr>
        <w:spacing w:after="160" w:line="259" w:lineRule="auto"/>
        <w:rPr>
          <w:rFonts w:ascii="Trebuchet MS" w:eastAsiaTheme="minorHAnsi" w:hAnsi="Trebuchet MS" w:cstheme="minorHAnsi"/>
        </w:rPr>
      </w:pPr>
    </w:p>
    <w:tbl>
      <w:tblPr>
        <w:tblStyle w:val="Grilledutableau2"/>
        <w:tblW w:w="0" w:type="auto"/>
        <w:tblLook w:val="04A0" w:firstRow="1" w:lastRow="0" w:firstColumn="1" w:lastColumn="0" w:noHBand="0" w:noVBand="1"/>
      </w:tblPr>
      <w:tblGrid>
        <w:gridCol w:w="4495"/>
        <w:gridCol w:w="3580"/>
        <w:gridCol w:w="1470"/>
      </w:tblGrid>
      <w:tr w:rsidR="00C840A4" w:rsidRPr="007F4C63" w14:paraId="56E69E15" w14:textId="77777777" w:rsidTr="00C840A4">
        <w:trPr>
          <w:trHeight w:val="815"/>
        </w:trPr>
        <w:tc>
          <w:tcPr>
            <w:tcW w:w="4495" w:type="dxa"/>
            <w:vAlign w:val="center"/>
          </w:tcPr>
          <w:p w14:paraId="7FEA3DE6" w14:textId="77777777" w:rsidR="00C840A4" w:rsidRPr="000E5657" w:rsidRDefault="00C840A4" w:rsidP="00C840A4">
            <w:pPr>
              <w:jc w:val="center"/>
              <w:rPr>
                <w:rFonts w:ascii="Trebuchet MS" w:hAnsi="Trebuchet MS" w:cstheme="minorHAnsi"/>
                <w:i/>
                <w:sz w:val="24"/>
                <w:szCs w:val="24"/>
              </w:rPr>
            </w:pPr>
            <w:r>
              <w:rPr>
                <w:rFonts w:ascii="Trebuchet MS" w:hAnsi="Trebuchet MS" w:cstheme="minorHAnsi"/>
                <w:i/>
                <w:sz w:val="24"/>
                <w:szCs w:val="24"/>
              </w:rPr>
              <w:t>Missions et compétences nouvelles</w:t>
            </w:r>
          </w:p>
        </w:tc>
        <w:tc>
          <w:tcPr>
            <w:tcW w:w="3580" w:type="dxa"/>
            <w:vAlign w:val="center"/>
          </w:tcPr>
          <w:p w14:paraId="58558C73" w14:textId="7623EE8D" w:rsidR="00C840A4" w:rsidRDefault="00C840A4" w:rsidP="00CE4B94">
            <w:pPr>
              <w:jc w:val="center"/>
              <w:rPr>
                <w:rFonts w:ascii="Trebuchet MS" w:hAnsi="Trebuchet MS" w:cstheme="minorHAnsi"/>
                <w:b/>
                <w:sz w:val="20"/>
                <w:szCs w:val="20"/>
              </w:rPr>
            </w:pPr>
            <w:r>
              <w:rPr>
                <w:rFonts w:ascii="Trebuchet MS" w:hAnsi="Trebuchet MS" w:cstheme="minorHAnsi"/>
                <w:b/>
                <w:sz w:val="20"/>
                <w:szCs w:val="20"/>
              </w:rPr>
              <w:t>B</w:t>
            </w:r>
            <w:r w:rsidRPr="00922263">
              <w:rPr>
                <w:rFonts w:ascii="Trebuchet MS" w:hAnsi="Trebuchet MS" w:cstheme="minorHAnsi"/>
                <w:b/>
                <w:sz w:val="20"/>
                <w:szCs w:val="20"/>
              </w:rPr>
              <w:t xml:space="preserve">ESOINS  </w:t>
            </w:r>
          </w:p>
          <w:p w14:paraId="64FA0732" w14:textId="77777777" w:rsidR="00C840A4" w:rsidRDefault="00C840A4" w:rsidP="00CE4B94">
            <w:pPr>
              <w:jc w:val="center"/>
              <w:rPr>
                <w:rFonts w:ascii="Trebuchet MS" w:hAnsi="Trebuchet MS" w:cstheme="minorHAnsi"/>
                <w:sz w:val="20"/>
                <w:szCs w:val="20"/>
              </w:rPr>
            </w:pPr>
            <w:r>
              <w:rPr>
                <w:rFonts w:ascii="Trebuchet MS" w:hAnsi="Trebuchet MS" w:cstheme="minorHAnsi"/>
                <w:sz w:val="20"/>
                <w:szCs w:val="20"/>
              </w:rPr>
              <w:t>Cadre d’emplois – grade</w:t>
            </w:r>
          </w:p>
          <w:p w14:paraId="66F2E6D3" w14:textId="77777777" w:rsidR="00C840A4" w:rsidRPr="00922263" w:rsidRDefault="00C840A4" w:rsidP="00CE4B94">
            <w:pPr>
              <w:jc w:val="center"/>
              <w:rPr>
                <w:rFonts w:ascii="Trebuchet MS" w:hAnsi="Trebuchet MS" w:cstheme="minorHAnsi"/>
                <w:sz w:val="20"/>
                <w:szCs w:val="20"/>
              </w:rPr>
            </w:pPr>
            <w:r>
              <w:rPr>
                <w:rFonts w:ascii="Trebuchet MS" w:hAnsi="Trebuchet MS" w:cstheme="minorHAnsi"/>
                <w:sz w:val="20"/>
                <w:szCs w:val="20"/>
              </w:rPr>
              <w:t>Durée hebdomadaire du poste</w:t>
            </w:r>
          </w:p>
        </w:tc>
        <w:tc>
          <w:tcPr>
            <w:tcW w:w="1470" w:type="dxa"/>
            <w:vAlign w:val="center"/>
          </w:tcPr>
          <w:p w14:paraId="0F8E0871" w14:textId="77777777" w:rsidR="00C840A4" w:rsidRPr="008F2EDD" w:rsidRDefault="00C840A4" w:rsidP="00CE4B94">
            <w:pPr>
              <w:jc w:val="center"/>
              <w:rPr>
                <w:rFonts w:ascii="Trebuchet MS" w:hAnsi="Trebuchet MS" w:cstheme="minorHAnsi"/>
                <w:sz w:val="20"/>
                <w:szCs w:val="20"/>
              </w:rPr>
            </w:pPr>
            <w:r w:rsidRPr="008F2EDD">
              <w:rPr>
                <w:rFonts w:ascii="Trebuchet MS" w:hAnsi="Trebuchet MS" w:cstheme="minorHAnsi"/>
                <w:sz w:val="20"/>
                <w:szCs w:val="20"/>
              </w:rPr>
              <w:t>Date prévisionnelle</w:t>
            </w:r>
          </w:p>
        </w:tc>
      </w:tr>
      <w:tr w:rsidR="00C840A4" w:rsidRPr="007F4C63" w14:paraId="5D898E91" w14:textId="77777777" w:rsidTr="00CE4B94">
        <w:tc>
          <w:tcPr>
            <w:tcW w:w="4495" w:type="dxa"/>
          </w:tcPr>
          <w:p w14:paraId="684B6CF5" w14:textId="77777777" w:rsidR="00C840A4" w:rsidRDefault="00C840A4" w:rsidP="00CE4B94">
            <w:pPr>
              <w:rPr>
                <w:rFonts w:ascii="Trebuchet MS" w:hAnsi="Trebuchet MS" w:cstheme="minorHAnsi"/>
                <w:sz w:val="24"/>
                <w:szCs w:val="24"/>
              </w:rPr>
            </w:pPr>
          </w:p>
          <w:p w14:paraId="309FF156" w14:textId="77777777" w:rsidR="00C840A4" w:rsidRPr="000E5657" w:rsidRDefault="00C840A4" w:rsidP="00CE4B94">
            <w:pPr>
              <w:rPr>
                <w:rFonts w:ascii="Trebuchet MS" w:hAnsi="Trebuchet MS" w:cstheme="minorHAnsi"/>
                <w:sz w:val="24"/>
                <w:szCs w:val="24"/>
              </w:rPr>
            </w:pPr>
          </w:p>
        </w:tc>
        <w:tc>
          <w:tcPr>
            <w:tcW w:w="3580" w:type="dxa"/>
          </w:tcPr>
          <w:p w14:paraId="02FA2D2A" w14:textId="77777777" w:rsidR="00C840A4" w:rsidRPr="007F4C63" w:rsidRDefault="00C840A4" w:rsidP="00CE4B94">
            <w:pPr>
              <w:rPr>
                <w:rFonts w:ascii="Trebuchet MS" w:hAnsi="Trebuchet MS" w:cstheme="minorHAnsi"/>
              </w:rPr>
            </w:pPr>
          </w:p>
        </w:tc>
        <w:tc>
          <w:tcPr>
            <w:tcW w:w="1470" w:type="dxa"/>
          </w:tcPr>
          <w:p w14:paraId="52A34B38" w14:textId="77777777" w:rsidR="00C840A4" w:rsidRPr="008F2EDD" w:rsidRDefault="00C840A4" w:rsidP="00CE4B94">
            <w:pPr>
              <w:rPr>
                <w:rFonts w:ascii="Trebuchet MS" w:hAnsi="Trebuchet MS" w:cstheme="minorHAnsi"/>
                <w:sz w:val="20"/>
                <w:szCs w:val="20"/>
              </w:rPr>
            </w:pPr>
          </w:p>
        </w:tc>
      </w:tr>
      <w:tr w:rsidR="00C840A4" w:rsidRPr="007F4C63" w14:paraId="03CD823F" w14:textId="77777777" w:rsidTr="00CE4B94">
        <w:tc>
          <w:tcPr>
            <w:tcW w:w="4495" w:type="dxa"/>
          </w:tcPr>
          <w:p w14:paraId="012F3EC0" w14:textId="77777777" w:rsidR="00C840A4" w:rsidRDefault="00C840A4" w:rsidP="00CE4B94">
            <w:pPr>
              <w:rPr>
                <w:rFonts w:ascii="Trebuchet MS" w:hAnsi="Trebuchet MS" w:cstheme="minorHAnsi"/>
                <w:sz w:val="24"/>
                <w:szCs w:val="24"/>
              </w:rPr>
            </w:pPr>
          </w:p>
          <w:p w14:paraId="0C86F8B6" w14:textId="77777777" w:rsidR="00C840A4" w:rsidRPr="000E5657" w:rsidRDefault="00C840A4" w:rsidP="00CE4B94">
            <w:pPr>
              <w:rPr>
                <w:rFonts w:ascii="Trebuchet MS" w:hAnsi="Trebuchet MS" w:cstheme="minorHAnsi"/>
                <w:sz w:val="24"/>
                <w:szCs w:val="24"/>
              </w:rPr>
            </w:pPr>
          </w:p>
        </w:tc>
        <w:tc>
          <w:tcPr>
            <w:tcW w:w="3580" w:type="dxa"/>
          </w:tcPr>
          <w:p w14:paraId="310010FF" w14:textId="77777777" w:rsidR="00C840A4" w:rsidRPr="007F4C63" w:rsidRDefault="00C840A4" w:rsidP="00CE4B94">
            <w:pPr>
              <w:rPr>
                <w:rFonts w:ascii="Trebuchet MS" w:hAnsi="Trebuchet MS" w:cstheme="minorHAnsi"/>
              </w:rPr>
            </w:pPr>
          </w:p>
        </w:tc>
        <w:tc>
          <w:tcPr>
            <w:tcW w:w="1470" w:type="dxa"/>
          </w:tcPr>
          <w:p w14:paraId="6A98D26D" w14:textId="77777777" w:rsidR="00C840A4" w:rsidRPr="007F4C63" w:rsidRDefault="00C840A4" w:rsidP="00CE4B94">
            <w:pPr>
              <w:rPr>
                <w:rFonts w:ascii="Trebuchet MS" w:hAnsi="Trebuchet MS" w:cstheme="minorHAnsi"/>
              </w:rPr>
            </w:pPr>
          </w:p>
        </w:tc>
      </w:tr>
      <w:tr w:rsidR="00C840A4" w:rsidRPr="007F4C63" w14:paraId="6E6D0CA4" w14:textId="77777777" w:rsidTr="00CE4B94">
        <w:tc>
          <w:tcPr>
            <w:tcW w:w="4495" w:type="dxa"/>
          </w:tcPr>
          <w:p w14:paraId="7E0A5033" w14:textId="77777777" w:rsidR="00C840A4" w:rsidRDefault="00C840A4" w:rsidP="00CE4B94">
            <w:pPr>
              <w:rPr>
                <w:rFonts w:ascii="Trebuchet MS" w:hAnsi="Trebuchet MS" w:cstheme="minorHAnsi"/>
                <w:sz w:val="24"/>
                <w:szCs w:val="24"/>
              </w:rPr>
            </w:pPr>
          </w:p>
          <w:p w14:paraId="6CB39FE6" w14:textId="77777777" w:rsidR="00C840A4" w:rsidRPr="000E5657" w:rsidRDefault="00C840A4" w:rsidP="00CE4B94">
            <w:pPr>
              <w:rPr>
                <w:rFonts w:ascii="Trebuchet MS" w:hAnsi="Trebuchet MS" w:cstheme="minorHAnsi"/>
                <w:sz w:val="24"/>
                <w:szCs w:val="24"/>
              </w:rPr>
            </w:pPr>
          </w:p>
        </w:tc>
        <w:tc>
          <w:tcPr>
            <w:tcW w:w="3580" w:type="dxa"/>
          </w:tcPr>
          <w:p w14:paraId="420A1FA2" w14:textId="77777777" w:rsidR="00C840A4" w:rsidRPr="007F4C63" w:rsidRDefault="00C840A4" w:rsidP="00CE4B94">
            <w:pPr>
              <w:rPr>
                <w:rFonts w:ascii="Trebuchet MS" w:hAnsi="Trebuchet MS" w:cstheme="minorHAnsi"/>
              </w:rPr>
            </w:pPr>
          </w:p>
        </w:tc>
        <w:tc>
          <w:tcPr>
            <w:tcW w:w="1470" w:type="dxa"/>
          </w:tcPr>
          <w:p w14:paraId="196C650B" w14:textId="77777777" w:rsidR="00C840A4" w:rsidRPr="007F4C63" w:rsidRDefault="00C840A4" w:rsidP="00CE4B94">
            <w:pPr>
              <w:rPr>
                <w:rFonts w:ascii="Trebuchet MS" w:hAnsi="Trebuchet MS" w:cstheme="minorHAnsi"/>
              </w:rPr>
            </w:pPr>
          </w:p>
        </w:tc>
      </w:tr>
    </w:tbl>
    <w:p w14:paraId="688AF1E0" w14:textId="77777777" w:rsidR="00C840A4" w:rsidRPr="007F4C63" w:rsidRDefault="00C840A4" w:rsidP="00C840A4">
      <w:pPr>
        <w:spacing w:line="259" w:lineRule="auto"/>
        <w:ind w:left="786"/>
        <w:rPr>
          <w:rFonts w:ascii="Trebuchet MS" w:eastAsiaTheme="minorHAnsi" w:hAnsi="Trebuchet MS" w:cstheme="minorHAnsi"/>
        </w:rPr>
      </w:pPr>
    </w:p>
    <w:p w14:paraId="356E19C8" w14:textId="77777777" w:rsidR="00C840A4" w:rsidRDefault="00C840A4" w:rsidP="007E0BDD">
      <w:pPr>
        <w:spacing w:after="160" w:line="259" w:lineRule="auto"/>
        <w:rPr>
          <w:rFonts w:ascii="Trebuchet MS" w:eastAsiaTheme="minorHAnsi" w:hAnsi="Trebuchet MS" w:cstheme="minorHAnsi"/>
        </w:rPr>
      </w:pPr>
    </w:p>
    <w:p w14:paraId="5BDFEDB7" w14:textId="77777777" w:rsidR="00C840A4" w:rsidRPr="00C018B1" w:rsidRDefault="008471FE" w:rsidP="007E0BDD">
      <w:pPr>
        <w:spacing w:after="160" w:line="259" w:lineRule="auto"/>
        <w:rPr>
          <w:rFonts w:ascii="Trebuchet MS" w:eastAsiaTheme="minorHAnsi" w:hAnsi="Trebuchet MS" w:cstheme="minorHAnsi"/>
          <w:color w:val="00B050"/>
        </w:rPr>
      </w:pPr>
      <w:r w:rsidRPr="00C018B1">
        <w:rPr>
          <w:rFonts w:ascii="Trebuchet MS" w:eastAsiaTheme="minorHAnsi" w:hAnsi="Trebuchet MS" w:cstheme="minorHAnsi"/>
          <w:color w:val="00B050"/>
        </w:rPr>
        <w:t>Pour combler l’écart</w:t>
      </w:r>
      <w:r w:rsidR="00C018B1">
        <w:rPr>
          <w:rFonts w:ascii="Trebuchet MS" w:eastAsiaTheme="minorHAnsi" w:hAnsi="Trebuchet MS" w:cstheme="minorHAnsi"/>
          <w:color w:val="00B050"/>
        </w:rPr>
        <w:t xml:space="preserve"> entre les ressources et les besoins</w:t>
      </w:r>
      <w:r w:rsidRPr="00C018B1">
        <w:rPr>
          <w:rFonts w:ascii="Trebuchet MS" w:eastAsiaTheme="minorHAnsi" w:hAnsi="Trebuchet MS" w:cstheme="minorHAnsi"/>
          <w:color w:val="00B050"/>
        </w:rPr>
        <w:t xml:space="preserve"> :</w:t>
      </w:r>
    </w:p>
    <w:p w14:paraId="38AF5A13" w14:textId="77777777" w:rsidR="007E0BDD" w:rsidRPr="009A000F" w:rsidRDefault="007E0BDD" w:rsidP="007E0BDD">
      <w:pPr>
        <w:spacing w:line="259" w:lineRule="auto"/>
        <w:rPr>
          <w:rFonts w:ascii="Trebuchet MS" w:eastAsiaTheme="minorHAnsi" w:hAnsi="Trebuchet MS" w:cstheme="minorHAnsi"/>
          <w:sz w:val="16"/>
          <w:szCs w:val="16"/>
        </w:rPr>
      </w:pPr>
    </w:p>
    <w:p w14:paraId="3A1F6784" w14:textId="77777777" w:rsidR="007E0BDD" w:rsidRPr="007F4C63" w:rsidRDefault="006E16AC" w:rsidP="007E0BDD">
      <w:pPr>
        <w:spacing w:line="259" w:lineRule="auto"/>
        <w:rPr>
          <w:rFonts w:ascii="Trebuchet MS" w:eastAsiaTheme="minorHAnsi" w:hAnsi="Trebuchet MS" w:cstheme="minorHAnsi"/>
          <w:b/>
        </w:rPr>
      </w:pPr>
      <w:r>
        <w:rPr>
          <w:rFonts w:ascii="Trebuchet MS" w:eastAsiaTheme="minorHAnsi" w:hAnsi="Trebuchet MS" w:cstheme="minorBidi"/>
          <w:b/>
        </w:rPr>
        <w:t>1</w:t>
      </w:r>
      <w:r w:rsidR="007E0BDD" w:rsidRPr="007F4C63">
        <w:rPr>
          <w:rFonts w:ascii="Trebuchet MS" w:eastAsiaTheme="minorHAnsi" w:hAnsi="Trebuchet MS" w:cstheme="minorBidi"/>
          <w:b/>
        </w:rPr>
        <w:t>/</w:t>
      </w:r>
      <w:r w:rsidR="007E0BDD" w:rsidRPr="007F4C63">
        <w:rPr>
          <w:rFonts w:ascii="Trebuchet MS" w:eastAsiaTheme="minorHAnsi" w:hAnsi="Trebuchet MS" w:cstheme="minorHAnsi"/>
          <w:b/>
        </w:rPr>
        <w:t xml:space="preserve"> Développement des compétences</w:t>
      </w:r>
    </w:p>
    <w:p w14:paraId="61D2F9E9" w14:textId="77777777" w:rsidR="007E0BDD" w:rsidRPr="009A000F" w:rsidRDefault="007E0BDD" w:rsidP="007E0BDD">
      <w:pPr>
        <w:spacing w:line="259" w:lineRule="auto"/>
        <w:rPr>
          <w:rFonts w:ascii="Trebuchet MS" w:eastAsiaTheme="minorHAnsi" w:hAnsi="Trebuchet MS" w:cstheme="minorBidi"/>
          <w:b/>
          <w:sz w:val="16"/>
          <w:szCs w:val="16"/>
        </w:rPr>
      </w:pPr>
    </w:p>
    <w:tbl>
      <w:tblPr>
        <w:tblStyle w:val="Grilledutableau2"/>
        <w:tblW w:w="0" w:type="auto"/>
        <w:tblLook w:val="04A0" w:firstRow="1" w:lastRow="0" w:firstColumn="1" w:lastColumn="0" w:noHBand="0" w:noVBand="1"/>
      </w:tblPr>
      <w:tblGrid>
        <w:gridCol w:w="2209"/>
        <w:gridCol w:w="2282"/>
        <w:gridCol w:w="3414"/>
        <w:gridCol w:w="1831"/>
      </w:tblGrid>
      <w:tr w:rsidR="007E0BDD" w:rsidRPr="007F4C63" w14:paraId="0CE57DCF" w14:textId="77777777" w:rsidTr="008368BA">
        <w:tc>
          <w:tcPr>
            <w:tcW w:w="2405" w:type="dxa"/>
            <w:vAlign w:val="center"/>
          </w:tcPr>
          <w:p w14:paraId="75CA3A01" w14:textId="77777777" w:rsidR="007E0BDD" w:rsidRPr="00B0411A" w:rsidRDefault="007E0BDD" w:rsidP="00B0411A">
            <w:pPr>
              <w:jc w:val="center"/>
              <w:rPr>
                <w:rFonts w:ascii="Trebuchet MS" w:hAnsi="Trebuchet MS" w:cstheme="minorHAnsi"/>
                <w:sz w:val="20"/>
                <w:szCs w:val="20"/>
              </w:rPr>
            </w:pPr>
            <w:r w:rsidRPr="00B0411A">
              <w:rPr>
                <w:rFonts w:ascii="Trebuchet MS" w:hAnsi="Trebuchet MS" w:cstheme="minorHAnsi"/>
                <w:sz w:val="20"/>
                <w:szCs w:val="20"/>
              </w:rPr>
              <w:t>Grade de l’agent</w:t>
            </w:r>
          </w:p>
          <w:p w14:paraId="6A203AD0" w14:textId="77777777" w:rsidR="007E0BDD" w:rsidRPr="00B0411A" w:rsidRDefault="007E0BDD" w:rsidP="00B0411A">
            <w:pPr>
              <w:jc w:val="center"/>
              <w:rPr>
                <w:rFonts w:ascii="Trebuchet MS" w:hAnsi="Trebuchet MS" w:cstheme="minorHAnsi"/>
                <w:sz w:val="20"/>
                <w:szCs w:val="20"/>
              </w:rPr>
            </w:pPr>
          </w:p>
        </w:tc>
        <w:tc>
          <w:tcPr>
            <w:tcW w:w="2410" w:type="dxa"/>
            <w:vAlign w:val="center"/>
          </w:tcPr>
          <w:p w14:paraId="717D208A" w14:textId="77777777" w:rsidR="007E0BDD" w:rsidRPr="00B0411A" w:rsidRDefault="007E0BDD" w:rsidP="00B0411A">
            <w:pPr>
              <w:jc w:val="center"/>
              <w:rPr>
                <w:rFonts w:ascii="Trebuchet MS" w:hAnsi="Trebuchet MS" w:cstheme="minorHAnsi"/>
                <w:sz w:val="20"/>
                <w:szCs w:val="20"/>
              </w:rPr>
            </w:pPr>
            <w:r w:rsidRPr="00B0411A">
              <w:rPr>
                <w:rFonts w:ascii="Trebuchet MS" w:hAnsi="Trebuchet MS" w:cstheme="minorHAnsi"/>
                <w:sz w:val="20"/>
                <w:szCs w:val="20"/>
              </w:rPr>
              <w:t>Missions et compétences actuelles</w:t>
            </w:r>
          </w:p>
        </w:tc>
        <w:tc>
          <w:tcPr>
            <w:tcW w:w="3685" w:type="dxa"/>
          </w:tcPr>
          <w:p w14:paraId="68564C4F" w14:textId="77777777" w:rsidR="007E0BDD" w:rsidRPr="007F4C63" w:rsidRDefault="007E0BDD" w:rsidP="003E773B">
            <w:pPr>
              <w:rPr>
                <w:rFonts w:ascii="Trebuchet MS" w:hAnsi="Trebuchet MS" w:cstheme="minorHAnsi"/>
              </w:rPr>
            </w:pPr>
            <w:r w:rsidRPr="007F4C63">
              <w:rPr>
                <w:rFonts w:ascii="Trebuchet MS" w:hAnsi="Trebuchet MS" w:cstheme="minorHAnsi"/>
              </w:rPr>
              <w:t>Compétences à développer</w:t>
            </w:r>
          </w:p>
          <w:p w14:paraId="51BA6E68" w14:textId="77777777" w:rsidR="007E0BDD" w:rsidRPr="007F4C63" w:rsidRDefault="007E0BDD" w:rsidP="003E773B">
            <w:pPr>
              <w:rPr>
                <w:rFonts w:ascii="Trebuchet MS" w:hAnsi="Trebuchet MS" w:cstheme="minorHAnsi"/>
              </w:rPr>
            </w:pPr>
            <w:r w:rsidRPr="007F4C63">
              <w:rPr>
                <w:rFonts w:ascii="Trebuchet MS" w:hAnsi="Trebuchet MS" w:cstheme="minorHAnsi"/>
              </w:rPr>
              <w:t xml:space="preserve">Formations </w:t>
            </w:r>
            <w:r w:rsidRPr="007F4C63">
              <w:rPr>
                <w:rFonts w:ascii="Trebuchet MS" w:hAnsi="Trebuchet MS" w:cstheme="minorHAnsi"/>
                <w:i/>
                <w:sz w:val="16"/>
                <w:szCs w:val="16"/>
              </w:rPr>
              <w:t>(en lien avec le plan de formation)</w:t>
            </w:r>
          </w:p>
        </w:tc>
        <w:tc>
          <w:tcPr>
            <w:tcW w:w="1956" w:type="dxa"/>
            <w:vAlign w:val="center"/>
          </w:tcPr>
          <w:p w14:paraId="782A6159" w14:textId="77777777" w:rsidR="007E0BDD" w:rsidRPr="007F4C63" w:rsidRDefault="007E0BDD" w:rsidP="008368BA">
            <w:pPr>
              <w:jc w:val="center"/>
              <w:rPr>
                <w:rFonts w:ascii="Trebuchet MS" w:hAnsi="Trebuchet MS" w:cstheme="minorHAnsi"/>
              </w:rPr>
            </w:pPr>
            <w:r w:rsidRPr="007F4C63">
              <w:rPr>
                <w:rFonts w:ascii="Trebuchet MS" w:hAnsi="Trebuchet MS" w:cstheme="minorHAnsi"/>
              </w:rPr>
              <w:t>Période</w:t>
            </w:r>
          </w:p>
        </w:tc>
      </w:tr>
      <w:tr w:rsidR="007E0BDD" w:rsidRPr="007F4C63" w14:paraId="232F56BE" w14:textId="77777777" w:rsidTr="003E773B">
        <w:tc>
          <w:tcPr>
            <w:tcW w:w="2405" w:type="dxa"/>
          </w:tcPr>
          <w:p w14:paraId="5B182605" w14:textId="77777777" w:rsidR="007E0BDD" w:rsidRPr="007F4C63" w:rsidRDefault="007E0BDD" w:rsidP="003E773B">
            <w:pPr>
              <w:rPr>
                <w:rFonts w:ascii="Trebuchet MS" w:hAnsi="Trebuchet MS" w:cstheme="minorHAnsi"/>
              </w:rPr>
            </w:pPr>
          </w:p>
          <w:p w14:paraId="48777405" w14:textId="77777777" w:rsidR="007E0BDD" w:rsidRPr="007F4C63" w:rsidRDefault="007E0BDD" w:rsidP="003E773B">
            <w:pPr>
              <w:rPr>
                <w:rFonts w:ascii="Trebuchet MS" w:hAnsi="Trebuchet MS" w:cstheme="minorHAnsi"/>
              </w:rPr>
            </w:pPr>
          </w:p>
        </w:tc>
        <w:tc>
          <w:tcPr>
            <w:tcW w:w="2410" w:type="dxa"/>
          </w:tcPr>
          <w:p w14:paraId="29AAB45E" w14:textId="77777777" w:rsidR="007E0BDD" w:rsidRPr="007F4C63" w:rsidRDefault="007E0BDD" w:rsidP="003E773B">
            <w:pPr>
              <w:rPr>
                <w:rFonts w:ascii="Trebuchet MS" w:hAnsi="Trebuchet MS" w:cstheme="minorHAnsi"/>
              </w:rPr>
            </w:pPr>
          </w:p>
        </w:tc>
        <w:tc>
          <w:tcPr>
            <w:tcW w:w="3685" w:type="dxa"/>
          </w:tcPr>
          <w:p w14:paraId="14D637BE" w14:textId="77777777" w:rsidR="007E0BDD" w:rsidRPr="007F4C63" w:rsidRDefault="007E0BDD" w:rsidP="003E773B">
            <w:pPr>
              <w:rPr>
                <w:rFonts w:ascii="Trebuchet MS" w:hAnsi="Trebuchet MS" w:cstheme="minorHAnsi"/>
              </w:rPr>
            </w:pPr>
          </w:p>
        </w:tc>
        <w:tc>
          <w:tcPr>
            <w:tcW w:w="1956" w:type="dxa"/>
          </w:tcPr>
          <w:p w14:paraId="79253356" w14:textId="77777777" w:rsidR="007E0BDD" w:rsidRPr="007F4C63" w:rsidRDefault="007E0BDD" w:rsidP="003E773B">
            <w:pPr>
              <w:rPr>
                <w:rFonts w:ascii="Trebuchet MS" w:hAnsi="Trebuchet MS" w:cstheme="minorHAnsi"/>
              </w:rPr>
            </w:pPr>
          </w:p>
        </w:tc>
      </w:tr>
      <w:tr w:rsidR="007E0BDD" w:rsidRPr="007F4C63" w14:paraId="54D9A4C1" w14:textId="77777777" w:rsidTr="003E773B">
        <w:tc>
          <w:tcPr>
            <w:tcW w:w="2405" w:type="dxa"/>
          </w:tcPr>
          <w:p w14:paraId="6A1F6B19" w14:textId="77777777" w:rsidR="007E0BDD" w:rsidRPr="007F4C63" w:rsidRDefault="007E0BDD" w:rsidP="003E773B">
            <w:pPr>
              <w:rPr>
                <w:rFonts w:ascii="Trebuchet MS" w:hAnsi="Trebuchet MS" w:cstheme="minorHAnsi"/>
              </w:rPr>
            </w:pPr>
          </w:p>
          <w:p w14:paraId="525C8123" w14:textId="77777777" w:rsidR="007E0BDD" w:rsidRPr="007F4C63" w:rsidRDefault="007E0BDD" w:rsidP="003E773B">
            <w:pPr>
              <w:rPr>
                <w:rFonts w:ascii="Trebuchet MS" w:hAnsi="Trebuchet MS" w:cstheme="minorHAnsi"/>
              </w:rPr>
            </w:pPr>
          </w:p>
        </w:tc>
        <w:tc>
          <w:tcPr>
            <w:tcW w:w="2410" w:type="dxa"/>
          </w:tcPr>
          <w:p w14:paraId="41D2FA80" w14:textId="77777777" w:rsidR="007E0BDD" w:rsidRPr="007F4C63" w:rsidRDefault="007E0BDD" w:rsidP="003E773B">
            <w:pPr>
              <w:rPr>
                <w:rFonts w:ascii="Trebuchet MS" w:hAnsi="Trebuchet MS" w:cstheme="minorHAnsi"/>
              </w:rPr>
            </w:pPr>
          </w:p>
        </w:tc>
        <w:tc>
          <w:tcPr>
            <w:tcW w:w="3685" w:type="dxa"/>
          </w:tcPr>
          <w:p w14:paraId="55E0D1B9" w14:textId="77777777" w:rsidR="007E0BDD" w:rsidRPr="007F4C63" w:rsidRDefault="007E0BDD" w:rsidP="003E773B">
            <w:pPr>
              <w:rPr>
                <w:rFonts w:ascii="Trebuchet MS" w:hAnsi="Trebuchet MS" w:cstheme="minorHAnsi"/>
              </w:rPr>
            </w:pPr>
          </w:p>
        </w:tc>
        <w:tc>
          <w:tcPr>
            <w:tcW w:w="1956" w:type="dxa"/>
          </w:tcPr>
          <w:p w14:paraId="2CDA7C27" w14:textId="77777777" w:rsidR="007E0BDD" w:rsidRPr="007F4C63" w:rsidRDefault="007E0BDD" w:rsidP="003E773B">
            <w:pPr>
              <w:rPr>
                <w:rFonts w:ascii="Trebuchet MS" w:hAnsi="Trebuchet MS" w:cstheme="minorHAnsi"/>
              </w:rPr>
            </w:pPr>
          </w:p>
        </w:tc>
      </w:tr>
      <w:tr w:rsidR="007E0BDD" w:rsidRPr="007F4C63" w14:paraId="28370222" w14:textId="77777777" w:rsidTr="003E773B">
        <w:tc>
          <w:tcPr>
            <w:tcW w:w="2405" w:type="dxa"/>
          </w:tcPr>
          <w:p w14:paraId="3C926FFB" w14:textId="77777777" w:rsidR="007E0BDD" w:rsidRPr="007F4C63" w:rsidRDefault="007E0BDD" w:rsidP="003E773B">
            <w:pPr>
              <w:rPr>
                <w:rFonts w:ascii="Trebuchet MS" w:hAnsi="Trebuchet MS" w:cstheme="minorHAnsi"/>
              </w:rPr>
            </w:pPr>
          </w:p>
          <w:p w14:paraId="58DED14A" w14:textId="77777777" w:rsidR="007E0BDD" w:rsidRPr="007F4C63" w:rsidRDefault="007E0BDD" w:rsidP="003E773B">
            <w:pPr>
              <w:rPr>
                <w:rFonts w:ascii="Trebuchet MS" w:hAnsi="Trebuchet MS" w:cstheme="minorHAnsi"/>
              </w:rPr>
            </w:pPr>
          </w:p>
        </w:tc>
        <w:tc>
          <w:tcPr>
            <w:tcW w:w="2410" w:type="dxa"/>
          </w:tcPr>
          <w:p w14:paraId="770FED4E" w14:textId="77777777" w:rsidR="007E0BDD" w:rsidRPr="007F4C63" w:rsidRDefault="007E0BDD" w:rsidP="003E773B">
            <w:pPr>
              <w:rPr>
                <w:rFonts w:ascii="Trebuchet MS" w:hAnsi="Trebuchet MS" w:cstheme="minorHAnsi"/>
              </w:rPr>
            </w:pPr>
          </w:p>
        </w:tc>
        <w:tc>
          <w:tcPr>
            <w:tcW w:w="3685" w:type="dxa"/>
          </w:tcPr>
          <w:p w14:paraId="390FB8FB" w14:textId="77777777" w:rsidR="007E0BDD" w:rsidRPr="007F4C63" w:rsidRDefault="007E0BDD" w:rsidP="003E773B">
            <w:pPr>
              <w:rPr>
                <w:rFonts w:ascii="Trebuchet MS" w:hAnsi="Trebuchet MS" w:cstheme="minorHAnsi"/>
              </w:rPr>
            </w:pPr>
          </w:p>
        </w:tc>
        <w:tc>
          <w:tcPr>
            <w:tcW w:w="1956" w:type="dxa"/>
          </w:tcPr>
          <w:p w14:paraId="2B38418A" w14:textId="77777777" w:rsidR="007E0BDD" w:rsidRPr="007F4C63" w:rsidRDefault="007E0BDD" w:rsidP="003E773B">
            <w:pPr>
              <w:rPr>
                <w:rFonts w:ascii="Trebuchet MS" w:hAnsi="Trebuchet MS" w:cstheme="minorHAnsi"/>
              </w:rPr>
            </w:pPr>
          </w:p>
        </w:tc>
      </w:tr>
    </w:tbl>
    <w:p w14:paraId="61599244" w14:textId="77777777" w:rsidR="007E0BDD" w:rsidRPr="007F4C63" w:rsidRDefault="007E0BDD" w:rsidP="007E0BDD">
      <w:pPr>
        <w:spacing w:line="259" w:lineRule="auto"/>
        <w:rPr>
          <w:rFonts w:ascii="Trebuchet MS" w:eastAsiaTheme="minorHAnsi" w:hAnsi="Trebuchet MS" w:cstheme="minorHAnsi"/>
        </w:rPr>
      </w:pPr>
    </w:p>
    <w:p w14:paraId="444D1238" w14:textId="77777777" w:rsidR="007E0BDD" w:rsidRPr="007F4C63" w:rsidRDefault="006E16AC" w:rsidP="007E0BDD">
      <w:pPr>
        <w:spacing w:line="259" w:lineRule="auto"/>
        <w:rPr>
          <w:rFonts w:ascii="Trebuchet MS" w:eastAsiaTheme="minorHAnsi" w:hAnsi="Trebuchet MS" w:cstheme="minorHAnsi"/>
          <w:b/>
        </w:rPr>
      </w:pPr>
      <w:r>
        <w:rPr>
          <w:rFonts w:ascii="Trebuchet MS" w:eastAsiaTheme="minorHAnsi" w:hAnsi="Trebuchet MS" w:cstheme="minorHAnsi"/>
          <w:b/>
        </w:rPr>
        <w:t>2</w:t>
      </w:r>
      <w:r w:rsidR="007E0BDD" w:rsidRPr="007F4C63">
        <w:rPr>
          <w:rFonts w:ascii="Trebuchet MS" w:eastAsiaTheme="minorHAnsi" w:hAnsi="Trebuchet MS" w:cstheme="minorHAnsi"/>
          <w:b/>
        </w:rPr>
        <w:t>/ Accompagnement de transition professionnelle</w:t>
      </w:r>
    </w:p>
    <w:p w14:paraId="5BC0CE2D" w14:textId="77777777" w:rsidR="007E0BDD" w:rsidRPr="009A000F" w:rsidRDefault="007E0BDD" w:rsidP="007E0BDD">
      <w:pPr>
        <w:spacing w:line="259" w:lineRule="auto"/>
        <w:rPr>
          <w:rFonts w:ascii="Trebuchet MS" w:eastAsiaTheme="minorHAnsi" w:hAnsi="Trebuchet MS" w:cstheme="minorHAnsi"/>
          <w:b/>
          <w:sz w:val="16"/>
          <w:szCs w:val="16"/>
        </w:rPr>
      </w:pPr>
    </w:p>
    <w:tbl>
      <w:tblPr>
        <w:tblStyle w:val="Grilledutableau2"/>
        <w:tblW w:w="0" w:type="auto"/>
        <w:tblLook w:val="04A0" w:firstRow="1" w:lastRow="0" w:firstColumn="1" w:lastColumn="0" w:noHBand="0" w:noVBand="1"/>
      </w:tblPr>
      <w:tblGrid>
        <w:gridCol w:w="2203"/>
        <w:gridCol w:w="2278"/>
        <w:gridCol w:w="3428"/>
        <w:gridCol w:w="1827"/>
      </w:tblGrid>
      <w:tr w:rsidR="007E0BDD" w:rsidRPr="007F4C63" w14:paraId="60338E00" w14:textId="77777777" w:rsidTr="008368BA">
        <w:tc>
          <w:tcPr>
            <w:tcW w:w="2405" w:type="dxa"/>
            <w:vAlign w:val="center"/>
          </w:tcPr>
          <w:p w14:paraId="0EB27A67" w14:textId="77777777" w:rsidR="007E0BDD" w:rsidRPr="008368BA" w:rsidRDefault="007E0BDD" w:rsidP="008368BA">
            <w:pPr>
              <w:jc w:val="center"/>
              <w:rPr>
                <w:rFonts w:ascii="Trebuchet MS" w:hAnsi="Trebuchet MS" w:cstheme="minorHAnsi"/>
                <w:sz w:val="20"/>
                <w:szCs w:val="20"/>
              </w:rPr>
            </w:pPr>
            <w:r w:rsidRPr="008368BA">
              <w:rPr>
                <w:rFonts w:ascii="Trebuchet MS" w:hAnsi="Trebuchet MS" w:cstheme="minorHAnsi"/>
                <w:sz w:val="20"/>
                <w:szCs w:val="20"/>
              </w:rPr>
              <w:t>Grade de l’agent</w:t>
            </w:r>
          </w:p>
          <w:p w14:paraId="700E8407" w14:textId="77777777" w:rsidR="007E0BDD" w:rsidRPr="007F4C63" w:rsidRDefault="007E0BDD" w:rsidP="008368BA">
            <w:pPr>
              <w:jc w:val="center"/>
              <w:rPr>
                <w:rFonts w:ascii="Trebuchet MS" w:hAnsi="Trebuchet MS" w:cstheme="minorHAnsi"/>
              </w:rPr>
            </w:pPr>
          </w:p>
        </w:tc>
        <w:tc>
          <w:tcPr>
            <w:tcW w:w="2410" w:type="dxa"/>
            <w:vAlign w:val="center"/>
          </w:tcPr>
          <w:p w14:paraId="77EBECBD" w14:textId="77777777" w:rsidR="007E0BDD" w:rsidRPr="008368BA" w:rsidRDefault="007E0BDD" w:rsidP="008368BA">
            <w:pPr>
              <w:jc w:val="center"/>
              <w:rPr>
                <w:rFonts w:ascii="Trebuchet MS" w:hAnsi="Trebuchet MS" w:cstheme="minorHAnsi"/>
                <w:sz w:val="20"/>
                <w:szCs w:val="20"/>
              </w:rPr>
            </w:pPr>
            <w:r w:rsidRPr="008368BA">
              <w:rPr>
                <w:rFonts w:ascii="Trebuchet MS" w:hAnsi="Trebuchet MS" w:cstheme="minorHAnsi"/>
                <w:sz w:val="20"/>
                <w:szCs w:val="20"/>
              </w:rPr>
              <w:t>Missions et compétences actuelles</w:t>
            </w:r>
          </w:p>
        </w:tc>
        <w:tc>
          <w:tcPr>
            <w:tcW w:w="3685" w:type="dxa"/>
            <w:vAlign w:val="center"/>
          </w:tcPr>
          <w:p w14:paraId="30E5F397" w14:textId="77777777" w:rsidR="007E0BDD" w:rsidRPr="007F4C63" w:rsidRDefault="007E0BDD" w:rsidP="008368BA">
            <w:pPr>
              <w:jc w:val="left"/>
              <w:rPr>
                <w:rFonts w:ascii="Trebuchet MS" w:hAnsi="Trebuchet MS" w:cstheme="minorHAnsi"/>
              </w:rPr>
            </w:pPr>
            <w:r w:rsidRPr="007F4C63">
              <w:rPr>
                <w:rFonts w:ascii="Trebuchet MS" w:hAnsi="Trebuchet MS" w:cstheme="minorHAnsi"/>
              </w:rPr>
              <w:t>Transition professionnelle</w:t>
            </w:r>
          </w:p>
          <w:p w14:paraId="00BEB51C" w14:textId="77777777" w:rsidR="007E0BDD" w:rsidRPr="007F4C63" w:rsidRDefault="007E0BDD" w:rsidP="008368BA">
            <w:pPr>
              <w:jc w:val="left"/>
              <w:rPr>
                <w:rFonts w:ascii="Trebuchet MS" w:hAnsi="Trebuchet MS" w:cstheme="minorHAnsi"/>
              </w:rPr>
            </w:pPr>
            <w:r w:rsidRPr="007F4C63">
              <w:rPr>
                <w:rFonts w:ascii="Trebuchet MS" w:hAnsi="Trebuchet MS" w:cstheme="minorHAnsi"/>
              </w:rPr>
              <w:t xml:space="preserve">Mobilité </w:t>
            </w:r>
            <w:r w:rsidRPr="007F4C63">
              <w:rPr>
                <w:rFonts w:ascii="Trebuchet MS" w:hAnsi="Trebuchet MS" w:cstheme="minorHAnsi"/>
                <w:i/>
                <w:sz w:val="16"/>
                <w:szCs w:val="16"/>
              </w:rPr>
              <w:t>(bilan de compétences, reconversion …)</w:t>
            </w:r>
          </w:p>
        </w:tc>
        <w:tc>
          <w:tcPr>
            <w:tcW w:w="1956" w:type="dxa"/>
            <w:vAlign w:val="center"/>
          </w:tcPr>
          <w:p w14:paraId="2F36B110" w14:textId="77777777" w:rsidR="007E0BDD" w:rsidRPr="007F4C63" w:rsidRDefault="007E0BDD" w:rsidP="008368BA">
            <w:pPr>
              <w:jc w:val="center"/>
              <w:rPr>
                <w:rFonts w:ascii="Trebuchet MS" w:hAnsi="Trebuchet MS" w:cstheme="minorHAnsi"/>
              </w:rPr>
            </w:pPr>
            <w:r w:rsidRPr="007F4C63">
              <w:rPr>
                <w:rFonts w:ascii="Trebuchet MS" w:hAnsi="Trebuchet MS" w:cstheme="minorHAnsi"/>
              </w:rPr>
              <w:t>Période</w:t>
            </w:r>
          </w:p>
        </w:tc>
      </w:tr>
      <w:tr w:rsidR="007E0BDD" w:rsidRPr="007F4C63" w14:paraId="275CA9DE" w14:textId="77777777" w:rsidTr="003E773B">
        <w:tc>
          <w:tcPr>
            <w:tcW w:w="2405" w:type="dxa"/>
          </w:tcPr>
          <w:p w14:paraId="34DB7D84" w14:textId="77777777" w:rsidR="007E0BDD" w:rsidRPr="007F4C63" w:rsidRDefault="007E0BDD" w:rsidP="003E773B">
            <w:pPr>
              <w:rPr>
                <w:rFonts w:ascii="Trebuchet MS" w:hAnsi="Trebuchet MS" w:cstheme="minorHAnsi"/>
              </w:rPr>
            </w:pPr>
          </w:p>
          <w:p w14:paraId="636AF523" w14:textId="77777777" w:rsidR="007E0BDD" w:rsidRPr="007F4C63" w:rsidRDefault="007E0BDD" w:rsidP="003E773B">
            <w:pPr>
              <w:rPr>
                <w:rFonts w:ascii="Trebuchet MS" w:hAnsi="Trebuchet MS" w:cstheme="minorHAnsi"/>
              </w:rPr>
            </w:pPr>
          </w:p>
        </w:tc>
        <w:tc>
          <w:tcPr>
            <w:tcW w:w="2410" w:type="dxa"/>
          </w:tcPr>
          <w:p w14:paraId="194B24CC" w14:textId="77777777" w:rsidR="007E0BDD" w:rsidRPr="007F4C63" w:rsidRDefault="007E0BDD" w:rsidP="003E773B">
            <w:pPr>
              <w:rPr>
                <w:rFonts w:ascii="Trebuchet MS" w:hAnsi="Trebuchet MS" w:cstheme="minorHAnsi"/>
              </w:rPr>
            </w:pPr>
          </w:p>
        </w:tc>
        <w:tc>
          <w:tcPr>
            <w:tcW w:w="3685" w:type="dxa"/>
          </w:tcPr>
          <w:p w14:paraId="72CF5ADB" w14:textId="77777777" w:rsidR="007E0BDD" w:rsidRPr="007F4C63" w:rsidRDefault="007E0BDD" w:rsidP="003E773B">
            <w:pPr>
              <w:rPr>
                <w:rFonts w:ascii="Trebuchet MS" w:hAnsi="Trebuchet MS" w:cstheme="minorHAnsi"/>
              </w:rPr>
            </w:pPr>
          </w:p>
        </w:tc>
        <w:tc>
          <w:tcPr>
            <w:tcW w:w="1956" w:type="dxa"/>
          </w:tcPr>
          <w:p w14:paraId="17DD7EF8" w14:textId="77777777" w:rsidR="007E0BDD" w:rsidRPr="007F4C63" w:rsidRDefault="007E0BDD" w:rsidP="003E773B">
            <w:pPr>
              <w:rPr>
                <w:rFonts w:ascii="Trebuchet MS" w:hAnsi="Trebuchet MS" w:cstheme="minorHAnsi"/>
              </w:rPr>
            </w:pPr>
          </w:p>
        </w:tc>
      </w:tr>
      <w:tr w:rsidR="007E0BDD" w:rsidRPr="007F4C63" w14:paraId="7E6EAE79" w14:textId="77777777" w:rsidTr="003E773B">
        <w:tc>
          <w:tcPr>
            <w:tcW w:w="2405" w:type="dxa"/>
          </w:tcPr>
          <w:p w14:paraId="28ED5ED9" w14:textId="77777777" w:rsidR="007E0BDD" w:rsidRPr="007F4C63" w:rsidRDefault="007E0BDD" w:rsidP="003E773B">
            <w:pPr>
              <w:rPr>
                <w:rFonts w:ascii="Trebuchet MS" w:hAnsi="Trebuchet MS" w:cstheme="minorHAnsi"/>
              </w:rPr>
            </w:pPr>
          </w:p>
          <w:p w14:paraId="355C8353" w14:textId="77777777" w:rsidR="007E0BDD" w:rsidRPr="007F4C63" w:rsidRDefault="007E0BDD" w:rsidP="003E773B">
            <w:pPr>
              <w:rPr>
                <w:rFonts w:ascii="Trebuchet MS" w:hAnsi="Trebuchet MS" w:cstheme="minorHAnsi"/>
              </w:rPr>
            </w:pPr>
          </w:p>
        </w:tc>
        <w:tc>
          <w:tcPr>
            <w:tcW w:w="2410" w:type="dxa"/>
          </w:tcPr>
          <w:p w14:paraId="3926CE7C" w14:textId="77777777" w:rsidR="007E0BDD" w:rsidRPr="007F4C63" w:rsidRDefault="007E0BDD" w:rsidP="003E773B">
            <w:pPr>
              <w:rPr>
                <w:rFonts w:ascii="Trebuchet MS" w:hAnsi="Trebuchet MS" w:cstheme="minorHAnsi"/>
              </w:rPr>
            </w:pPr>
          </w:p>
        </w:tc>
        <w:tc>
          <w:tcPr>
            <w:tcW w:w="3685" w:type="dxa"/>
          </w:tcPr>
          <w:p w14:paraId="20CC41E4" w14:textId="77777777" w:rsidR="007E0BDD" w:rsidRPr="007F4C63" w:rsidRDefault="007E0BDD" w:rsidP="003E773B">
            <w:pPr>
              <w:rPr>
                <w:rFonts w:ascii="Trebuchet MS" w:hAnsi="Trebuchet MS" w:cstheme="minorHAnsi"/>
              </w:rPr>
            </w:pPr>
          </w:p>
        </w:tc>
        <w:tc>
          <w:tcPr>
            <w:tcW w:w="1956" w:type="dxa"/>
          </w:tcPr>
          <w:p w14:paraId="57088F4F" w14:textId="77777777" w:rsidR="007E0BDD" w:rsidRPr="007F4C63" w:rsidRDefault="007E0BDD" w:rsidP="003E773B">
            <w:pPr>
              <w:rPr>
                <w:rFonts w:ascii="Trebuchet MS" w:hAnsi="Trebuchet MS" w:cstheme="minorHAnsi"/>
              </w:rPr>
            </w:pPr>
          </w:p>
        </w:tc>
      </w:tr>
      <w:tr w:rsidR="007E0BDD" w:rsidRPr="007F4C63" w14:paraId="0D55077B" w14:textId="77777777" w:rsidTr="003E773B">
        <w:tc>
          <w:tcPr>
            <w:tcW w:w="2405" w:type="dxa"/>
          </w:tcPr>
          <w:p w14:paraId="772863EC" w14:textId="77777777" w:rsidR="007E0BDD" w:rsidRPr="007F4C63" w:rsidRDefault="007E0BDD" w:rsidP="003E773B">
            <w:pPr>
              <w:rPr>
                <w:rFonts w:ascii="Trebuchet MS" w:hAnsi="Trebuchet MS" w:cstheme="minorHAnsi"/>
              </w:rPr>
            </w:pPr>
          </w:p>
          <w:p w14:paraId="638E3A43" w14:textId="77777777" w:rsidR="007E0BDD" w:rsidRPr="007F4C63" w:rsidRDefault="007E0BDD" w:rsidP="003E773B">
            <w:pPr>
              <w:rPr>
                <w:rFonts w:ascii="Trebuchet MS" w:hAnsi="Trebuchet MS" w:cstheme="minorHAnsi"/>
              </w:rPr>
            </w:pPr>
          </w:p>
        </w:tc>
        <w:tc>
          <w:tcPr>
            <w:tcW w:w="2410" w:type="dxa"/>
          </w:tcPr>
          <w:p w14:paraId="625DFAF9" w14:textId="77777777" w:rsidR="007E0BDD" w:rsidRPr="007F4C63" w:rsidRDefault="007E0BDD" w:rsidP="003E773B">
            <w:pPr>
              <w:rPr>
                <w:rFonts w:ascii="Trebuchet MS" w:hAnsi="Trebuchet MS" w:cstheme="minorHAnsi"/>
              </w:rPr>
            </w:pPr>
          </w:p>
        </w:tc>
        <w:tc>
          <w:tcPr>
            <w:tcW w:w="3685" w:type="dxa"/>
          </w:tcPr>
          <w:p w14:paraId="4A720C1B" w14:textId="77777777" w:rsidR="007E0BDD" w:rsidRPr="007F4C63" w:rsidRDefault="007E0BDD" w:rsidP="003E773B">
            <w:pPr>
              <w:rPr>
                <w:rFonts w:ascii="Trebuchet MS" w:hAnsi="Trebuchet MS" w:cstheme="minorHAnsi"/>
              </w:rPr>
            </w:pPr>
          </w:p>
        </w:tc>
        <w:tc>
          <w:tcPr>
            <w:tcW w:w="1956" w:type="dxa"/>
          </w:tcPr>
          <w:p w14:paraId="144745FF" w14:textId="77777777" w:rsidR="007E0BDD" w:rsidRPr="007F4C63" w:rsidRDefault="007E0BDD" w:rsidP="003E773B">
            <w:pPr>
              <w:rPr>
                <w:rFonts w:ascii="Trebuchet MS" w:hAnsi="Trebuchet MS" w:cstheme="minorHAnsi"/>
              </w:rPr>
            </w:pPr>
          </w:p>
        </w:tc>
      </w:tr>
    </w:tbl>
    <w:p w14:paraId="120CA3DF" w14:textId="77777777" w:rsidR="006E16AC" w:rsidRDefault="006E16AC" w:rsidP="007E0BDD">
      <w:pPr>
        <w:rPr>
          <w:rFonts w:ascii="Trebuchet MS" w:hAnsi="Trebuchet MS"/>
          <w:b/>
          <w:color w:val="FF0000"/>
          <w:sz w:val="28"/>
          <w:szCs w:val="28"/>
          <w:u w:val="single"/>
        </w:rPr>
      </w:pPr>
    </w:p>
    <w:p w14:paraId="09F75F9B" w14:textId="77777777" w:rsidR="00CE4B94" w:rsidRDefault="00CE4B94" w:rsidP="006E16AC">
      <w:pPr>
        <w:spacing w:line="259" w:lineRule="auto"/>
        <w:rPr>
          <w:rFonts w:ascii="Trebuchet MS" w:eastAsiaTheme="minorHAnsi" w:hAnsi="Trebuchet MS" w:cstheme="minorHAnsi"/>
          <w:b/>
        </w:rPr>
      </w:pPr>
    </w:p>
    <w:p w14:paraId="721B7C9F" w14:textId="77777777" w:rsidR="006E16AC" w:rsidRPr="007F4C63" w:rsidRDefault="006E16AC" w:rsidP="006E16AC">
      <w:pPr>
        <w:spacing w:line="259" w:lineRule="auto"/>
        <w:rPr>
          <w:rFonts w:ascii="Trebuchet MS" w:eastAsiaTheme="minorHAnsi" w:hAnsi="Trebuchet MS" w:cstheme="minorHAnsi"/>
          <w:b/>
        </w:rPr>
      </w:pPr>
      <w:r>
        <w:rPr>
          <w:rFonts w:ascii="Trebuchet MS" w:eastAsiaTheme="minorHAnsi" w:hAnsi="Trebuchet MS" w:cstheme="minorHAnsi"/>
          <w:b/>
        </w:rPr>
        <w:lastRenderedPageBreak/>
        <w:t>3</w:t>
      </w:r>
      <w:r w:rsidRPr="007F4C63">
        <w:rPr>
          <w:rFonts w:ascii="Trebuchet MS" w:eastAsiaTheme="minorHAnsi" w:hAnsi="Trebuchet MS" w:cstheme="minorHAnsi"/>
          <w:b/>
        </w:rPr>
        <w:t xml:space="preserve"> / Recrutements </w:t>
      </w:r>
    </w:p>
    <w:p w14:paraId="2388CC43" w14:textId="77777777" w:rsidR="006E16AC" w:rsidRPr="007F4C63" w:rsidRDefault="006E16AC" w:rsidP="006E16AC">
      <w:pPr>
        <w:spacing w:line="259" w:lineRule="auto"/>
        <w:ind w:left="786"/>
        <w:rPr>
          <w:rFonts w:ascii="Trebuchet MS" w:eastAsiaTheme="minorHAnsi" w:hAnsi="Trebuchet MS" w:cstheme="minorHAnsi"/>
          <w:b/>
        </w:rPr>
      </w:pPr>
    </w:p>
    <w:tbl>
      <w:tblPr>
        <w:tblStyle w:val="Grilledutableau2"/>
        <w:tblW w:w="0" w:type="auto"/>
        <w:tblLook w:val="04A0" w:firstRow="1" w:lastRow="0" w:firstColumn="1" w:lastColumn="0" w:noHBand="0" w:noVBand="1"/>
      </w:tblPr>
      <w:tblGrid>
        <w:gridCol w:w="4495"/>
        <w:gridCol w:w="3118"/>
        <w:gridCol w:w="2021"/>
      </w:tblGrid>
      <w:tr w:rsidR="006E16AC" w:rsidRPr="007F4C63" w14:paraId="057198A4" w14:textId="77777777" w:rsidTr="006E16AC">
        <w:tc>
          <w:tcPr>
            <w:tcW w:w="4495" w:type="dxa"/>
          </w:tcPr>
          <w:p w14:paraId="6B97F790" w14:textId="50626472" w:rsidR="006E16AC" w:rsidRPr="007F4C63" w:rsidRDefault="006E16AC" w:rsidP="00241DFB">
            <w:pPr>
              <w:rPr>
                <w:rFonts w:ascii="Trebuchet MS" w:hAnsi="Trebuchet MS" w:cstheme="minorHAnsi"/>
                <w:i/>
                <w:sz w:val="16"/>
                <w:szCs w:val="16"/>
              </w:rPr>
            </w:pPr>
            <w:r w:rsidRPr="00B0411A">
              <w:rPr>
                <w:rFonts w:ascii="Trebuchet MS" w:hAnsi="Trebuchet MS" w:cstheme="minorHAnsi"/>
                <w:b/>
                <w:sz w:val="20"/>
                <w:szCs w:val="20"/>
              </w:rPr>
              <w:t xml:space="preserve">BESOINS  </w:t>
            </w:r>
          </w:p>
        </w:tc>
        <w:tc>
          <w:tcPr>
            <w:tcW w:w="3118" w:type="dxa"/>
            <w:vMerge w:val="restart"/>
            <w:vAlign w:val="center"/>
          </w:tcPr>
          <w:p w14:paraId="40012E19" w14:textId="77777777" w:rsidR="006E16AC" w:rsidRPr="00B0411A" w:rsidRDefault="006E16AC" w:rsidP="006E16AC">
            <w:pPr>
              <w:jc w:val="center"/>
              <w:rPr>
                <w:rFonts w:ascii="Trebuchet MS" w:hAnsi="Trebuchet MS" w:cstheme="minorHAnsi"/>
                <w:sz w:val="20"/>
                <w:szCs w:val="20"/>
              </w:rPr>
            </w:pPr>
            <w:r w:rsidRPr="00B0411A">
              <w:rPr>
                <w:rFonts w:ascii="Trebuchet MS" w:hAnsi="Trebuchet MS" w:cstheme="minorHAnsi"/>
                <w:sz w:val="20"/>
                <w:szCs w:val="20"/>
              </w:rPr>
              <w:t>Cadre d’emplois  - grade – F/H - durée hebdomadaire du poste</w:t>
            </w:r>
          </w:p>
        </w:tc>
        <w:tc>
          <w:tcPr>
            <w:tcW w:w="2021" w:type="dxa"/>
            <w:vMerge w:val="restart"/>
            <w:vAlign w:val="center"/>
          </w:tcPr>
          <w:p w14:paraId="08524662" w14:textId="77777777" w:rsidR="006E16AC" w:rsidRPr="008F2EDD" w:rsidRDefault="006E16AC" w:rsidP="006E16AC">
            <w:pPr>
              <w:jc w:val="center"/>
              <w:rPr>
                <w:rFonts w:ascii="Trebuchet MS" w:hAnsi="Trebuchet MS" w:cstheme="minorHAnsi"/>
                <w:sz w:val="20"/>
                <w:szCs w:val="20"/>
              </w:rPr>
            </w:pPr>
            <w:r w:rsidRPr="008F2EDD">
              <w:rPr>
                <w:rFonts w:ascii="Trebuchet MS" w:hAnsi="Trebuchet MS" w:cstheme="minorHAnsi"/>
                <w:sz w:val="20"/>
                <w:szCs w:val="20"/>
              </w:rPr>
              <w:t>Date</w:t>
            </w:r>
          </w:p>
          <w:p w14:paraId="5762D426" w14:textId="77777777" w:rsidR="006E16AC" w:rsidRPr="007F4C63" w:rsidRDefault="006E16AC" w:rsidP="006E16AC">
            <w:pPr>
              <w:jc w:val="center"/>
              <w:rPr>
                <w:rFonts w:ascii="Trebuchet MS" w:hAnsi="Trebuchet MS" w:cstheme="minorHAnsi"/>
              </w:rPr>
            </w:pPr>
            <w:r w:rsidRPr="008F2EDD">
              <w:rPr>
                <w:rFonts w:ascii="Trebuchet MS" w:hAnsi="Trebuchet MS" w:cstheme="minorHAnsi"/>
                <w:sz w:val="20"/>
                <w:szCs w:val="20"/>
              </w:rPr>
              <w:t>prévisionnelle</w:t>
            </w:r>
          </w:p>
        </w:tc>
      </w:tr>
      <w:tr w:rsidR="006E16AC" w:rsidRPr="007F4C63" w14:paraId="1D5DCB8F" w14:textId="77777777" w:rsidTr="006E16AC">
        <w:trPr>
          <w:trHeight w:val="240"/>
        </w:trPr>
        <w:tc>
          <w:tcPr>
            <w:tcW w:w="4495" w:type="dxa"/>
          </w:tcPr>
          <w:p w14:paraId="71F96F17" w14:textId="77777777" w:rsidR="006E16AC" w:rsidRPr="007F4C63" w:rsidRDefault="006E16AC" w:rsidP="000E5657">
            <w:pPr>
              <w:jc w:val="center"/>
              <w:rPr>
                <w:rFonts w:ascii="Trebuchet MS" w:hAnsi="Trebuchet MS" w:cstheme="minorHAnsi"/>
                <w:b/>
              </w:rPr>
            </w:pPr>
            <w:r w:rsidRPr="007F4C63">
              <w:rPr>
                <w:rFonts w:ascii="Trebuchet MS" w:hAnsi="Trebuchet MS" w:cstheme="minorHAnsi"/>
              </w:rPr>
              <w:t>Missions - compétences</w:t>
            </w:r>
          </w:p>
        </w:tc>
        <w:tc>
          <w:tcPr>
            <w:tcW w:w="3118" w:type="dxa"/>
            <w:vMerge/>
          </w:tcPr>
          <w:p w14:paraId="0927C94F" w14:textId="77777777" w:rsidR="006E16AC" w:rsidRPr="007F4C63" w:rsidRDefault="006E16AC" w:rsidP="006E16AC">
            <w:pPr>
              <w:rPr>
                <w:rFonts w:ascii="Trebuchet MS" w:hAnsi="Trebuchet MS" w:cstheme="minorHAnsi"/>
              </w:rPr>
            </w:pPr>
          </w:p>
        </w:tc>
        <w:tc>
          <w:tcPr>
            <w:tcW w:w="2021" w:type="dxa"/>
            <w:vMerge/>
            <w:vAlign w:val="center"/>
          </w:tcPr>
          <w:p w14:paraId="56628A3B" w14:textId="77777777" w:rsidR="006E16AC" w:rsidRPr="007F4C63" w:rsidRDefault="006E16AC" w:rsidP="006E16AC">
            <w:pPr>
              <w:jc w:val="center"/>
              <w:rPr>
                <w:rFonts w:ascii="Trebuchet MS" w:hAnsi="Trebuchet MS" w:cstheme="minorHAnsi"/>
              </w:rPr>
            </w:pPr>
          </w:p>
        </w:tc>
      </w:tr>
      <w:tr w:rsidR="006E16AC" w:rsidRPr="007F4C63" w14:paraId="32CF0972" w14:textId="77777777" w:rsidTr="006E16AC">
        <w:tc>
          <w:tcPr>
            <w:tcW w:w="4495" w:type="dxa"/>
          </w:tcPr>
          <w:p w14:paraId="3256E36C" w14:textId="77777777" w:rsidR="006E16AC" w:rsidRDefault="006E16AC" w:rsidP="006E16AC">
            <w:pPr>
              <w:rPr>
                <w:rFonts w:ascii="Trebuchet MS" w:hAnsi="Trebuchet MS" w:cstheme="minorHAnsi"/>
              </w:rPr>
            </w:pPr>
          </w:p>
          <w:p w14:paraId="4A5F8219" w14:textId="77777777" w:rsidR="000E5657" w:rsidRPr="007F4C63" w:rsidRDefault="000E5657" w:rsidP="006E16AC">
            <w:pPr>
              <w:rPr>
                <w:rFonts w:ascii="Trebuchet MS" w:hAnsi="Trebuchet MS" w:cstheme="minorHAnsi"/>
              </w:rPr>
            </w:pPr>
          </w:p>
        </w:tc>
        <w:tc>
          <w:tcPr>
            <w:tcW w:w="3118" w:type="dxa"/>
          </w:tcPr>
          <w:p w14:paraId="4D0EC715" w14:textId="77777777" w:rsidR="006E16AC" w:rsidRPr="007F4C63" w:rsidRDefault="006E16AC" w:rsidP="006E16AC">
            <w:pPr>
              <w:rPr>
                <w:rFonts w:ascii="Trebuchet MS" w:hAnsi="Trebuchet MS" w:cstheme="minorHAnsi"/>
              </w:rPr>
            </w:pPr>
          </w:p>
        </w:tc>
        <w:tc>
          <w:tcPr>
            <w:tcW w:w="2021" w:type="dxa"/>
          </w:tcPr>
          <w:p w14:paraId="4AF84DD7" w14:textId="77777777" w:rsidR="006E16AC" w:rsidRPr="007F4C63" w:rsidRDefault="006E16AC" w:rsidP="006E16AC">
            <w:pPr>
              <w:rPr>
                <w:rFonts w:ascii="Trebuchet MS" w:hAnsi="Trebuchet MS" w:cstheme="minorHAnsi"/>
              </w:rPr>
            </w:pPr>
          </w:p>
        </w:tc>
      </w:tr>
      <w:tr w:rsidR="006E16AC" w:rsidRPr="007F4C63" w14:paraId="2D9194EB" w14:textId="77777777" w:rsidTr="006E16AC">
        <w:tc>
          <w:tcPr>
            <w:tcW w:w="4495" w:type="dxa"/>
          </w:tcPr>
          <w:p w14:paraId="4BAA3A2C" w14:textId="77777777" w:rsidR="006E16AC" w:rsidRDefault="006E16AC" w:rsidP="006E16AC">
            <w:pPr>
              <w:rPr>
                <w:rFonts w:ascii="Trebuchet MS" w:hAnsi="Trebuchet MS" w:cstheme="minorHAnsi"/>
              </w:rPr>
            </w:pPr>
          </w:p>
          <w:p w14:paraId="5C868911" w14:textId="77777777" w:rsidR="000E5657" w:rsidRPr="007F4C63" w:rsidRDefault="000E5657" w:rsidP="006E16AC">
            <w:pPr>
              <w:rPr>
                <w:rFonts w:ascii="Trebuchet MS" w:hAnsi="Trebuchet MS" w:cstheme="minorHAnsi"/>
              </w:rPr>
            </w:pPr>
          </w:p>
        </w:tc>
        <w:tc>
          <w:tcPr>
            <w:tcW w:w="3118" w:type="dxa"/>
          </w:tcPr>
          <w:p w14:paraId="30453E46" w14:textId="77777777" w:rsidR="006E16AC" w:rsidRPr="007F4C63" w:rsidRDefault="006E16AC" w:rsidP="006E16AC">
            <w:pPr>
              <w:rPr>
                <w:rFonts w:ascii="Trebuchet MS" w:hAnsi="Trebuchet MS" w:cstheme="minorHAnsi"/>
              </w:rPr>
            </w:pPr>
          </w:p>
        </w:tc>
        <w:tc>
          <w:tcPr>
            <w:tcW w:w="2021" w:type="dxa"/>
          </w:tcPr>
          <w:p w14:paraId="6B72C8E3" w14:textId="77777777" w:rsidR="006E16AC" w:rsidRPr="007F4C63" w:rsidRDefault="006E16AC" w:rsidP="006E16AC">
            <w:pPr>
              <w:rPr>
                <w:rFonts w:ascii="Trebuchet MS" w:hAnsi="Trebuchet MS" w:cstheme="minorHAnsi"/>
              </w:rPr>
            </w:pPr>
          </w:p>
        </w:tc>
      </w:tr>
      <w:tr w:rsidR="006E16AC" w:rsidRPr="007F4C63" w14:paraId="35E138B6" w14:textId="77777777" w:rsidTr="006E16AC">
        <w:tc>
          <w:tcPr>
            <w:tcW w:w="4495" w:type="dxa"/>
          </w:tcPr>
          <w:p w14:paraId="450AB6F0" w14:textId="77777777" w:rsidR="006E16AC" w:rsidRDefault="006E16AC" w:rsidP="006E16AC">
            <w:pPr>
              <w:rPr>
                <w:rFonts w:ascii="Trebuchet MS" w:hAnsi="Trebuchet MS" w:cstheme="minorHAnsi"/>
              </w:rPr>
            </w:pPr>
          </w:p>
          <w:p w14:paraId="4718FE89" w14:textId="77777777" w:rsidR="000E5657" w:rsidRPr="007F4C63" w:rsidRDefault="000E5657" w:rsidP="006E16AC">
            <w:pPr>
              <w:rPr>
                <w:rFonts w:ascii="Trebuchet MS" w:hAnsi="Trebuchet MS" w:cstheme="minorHAnsi"/>
              </w:rPr>
            </w:pPr>
          </w:p>
        </w:tc>
        <w:tc>
          <w:tcPr>
            <w:tcW w:w="3118" w:type="dxa"/>
          </w:tcPr>
          <w:p w14:paraId="24E9B672" w14:textId="77777777" w:rsidR="006E16AC" w:rsidRPr="007F4C63" w:rsidRDefault="006E16AC" w:rsidP="006E16AC">
            <w:pPr>
              <w:rPr>
                <w:rFonts w:ascii="Trebuchet MS" w:hAnsi="Trebuchet MS" w:cstheme="minorHAnsi"/>
              </w:rPr>
            </w:pPr>
          </w:p>
        </w:tc>
        <w:tc>
          <w:tcPr>
            <w:tcW w:w="2021" w:type="dxa"/>
          </w:tcPr>
          <w:p w14:paraId="350903BD" w14:textId="77777777" w:rsidR="006E16AC" w:rsidRPr="007F4C63" w:rsidRDefault="006E16AC" w:rsidP="006E16AC">
            <w:pPr>
              <w:rPr>
                <w:rFonts w:ascii="Trebuchet MS" w:hAnsi="Trebuchet MS" w:cstheme="minorHAnsi"/>
              </w:rPr>
            </w:pPr>
          </w:p>
        </w:tc>
      </w:tr>
    </w:tbl>
    <w:p w14:paraId="1C4969CC" w14:textId="77777777" w:rsidR="006E16AC" w:rsidRPr="009A000F" w:rsidRDefault="006E16AC" w:rsidP="006E16AC">
      <w:pPr>
        <w:spacing w:line="259" w:lineRule="auto"/>
        <w:ind w:left="786"/>
        <w:rPr>
          <w:rFonts w:ascii="Trebuchet MS" w:eastAsiaTheme="minorHAnsi" w:hAnsi="Trebuchet MS" w:cstheme="minorHAnsi"/>
          <w:sz w:val="16"/>
          <w:szCs w:val="16"/>
        </w:rPr>
      </w:pPr>
    </w:p>
    <w:p w14:paraId="476C7C1E" w14:textId="77777777" w:rsidR="006E16AC" w:rsidRDefault="006E16AC" w:rsidP="006E16AC">
      <w:pPr>
        <w:spacing w:line="259" w:lineRule="auto"/>
        <w:rPr>
          <w:rFonts w:ascii="Trebuchet MS" w:eastAsiaTheme="minorHAnsi" w:hAnsi="Trebuchet MS" w:cstheme="minorBidi"/>
        </w:rPr>
      </w:pPr>
    </w:p>
    <w:p w14:paraId="27E26FE7" w14:textId="77777777" w:rsidR="00257455" w:rsidRDefault="00257455" w:rsidP="006E16AC">
      <w:pPr>
        <w:spacing w:line="259" w:lineRule="auto"/>
        <w:rPr>
          <w:rFonts w:ascii="Trebuchet MS" w:eastAsiaTheme="minorHAnsi" w:hAnsi="Trebuchet MS" w:cstheme="minorBidi"/>
        </w:rPr>
      </w:pPr>
    </w:p>
    <w:p w14:paraId="34EBC510" w14:textId="77777777" w:rsidR="00257455" w:rsidRDefault="00257455" w:rsidP="006E16AC">
      <w:pPr>
        <w:spacing w:line="259" w:lineRule="auto"/>
        <w:rPr>
          <w:rFonts w:ascii="Trebuchet MS" w:eastAsiaTheme="minorHAnsi" w:hAnsi="Trebuchet MS" w:cstheme="minorBidi"/>
        </w:rPr>
      </w:pPr>
    </w:p>
    <w:p w14:paraId="53F3CFFA" w14:textId="77777777" w:rsidR="00257455" w:rsidRPr="007F4C63" w:rsidRDefault="00257455" w:rsidP="006E16AC">
      <w:pPr>
        <w:spacing w:line="259" w:lineRule="auto"/>
        <w:rPr>
          <w:rFonts w:ascii="Trebuchet MS" w:eastAsiaTheme="minorHAnsi" w:hAnsi="Trebuchet MS" w:cstheme="minorBidi"/>
        </w:rPr>
      </w:pPr>
    </w:p>
    <w:p w14:paraId="4B7E8981" w14:textId="77777777" w:rsidR="00BD7896" w:rsidRDefault="00BD7896" w:rsidP="00BD7896">
      <w:pPr>
        <w:spacing w:line="259" w:lineRule="auto"/>
        <w:rPr>
          <w:rFonts w:ascii="Trebuchet MS" w:eastAsiaTheme="minorHAnsi" w:hAnsi="Trebuchet MS" w:cstheme="minorHAnsi"/>
          <w:b/>
        </w:rPr>
      </w:pPr>
      <w:r>
        <w:rPr>
          <w:rFonts w:ascii="Trebuchet MS" w:eastAsiaTheme="minorHAnsi" w:hAnsi="Trebuchet MS" w:cstheme="minorHAnsi"/>
          <w:b/>
        </w:rPr>
        <w:t>4</w:t>
      </w:r>
      <w:r w:rsidRPr="007F4C63">
        <w:rPr>
          <w:rFonts w:ascii="Trebuchet MS" w:eastAsiaTheme="minorHAnsi" w:hAnsi="Trebuchet MS" w:cstheme="minorHAnsi"/>
          <w:b/>
        </w:rPr>
        <w:t xml:space="preserve"> /</w:t>
      </w:r>
      <w:r>
        <w:rPr>
          <w:rFonts w:ascii="Trebuchet MS" w:eastAsiaTheme="minorHAnsi" w:hAnsi="Trebuchet MS" w:cstheme="minorHAnsi"/>
          <w:b/>
        </w:rPr>
        <w:t xml:space="preserve"> Respect de l’équilibre entre les femmes et les hommes</w:t>
      </w:r>
    </w:p>
    <w:p w14:paraId="506DF1FA" w14:textId="77777777" w:rsidR="00BF697A" w:rsidRDefault="00BF697A" w:rsidP="00BD7896">
      <w:pPr>
        <w:spacing w:line="259" w:lineRule="auto"/>
        <w:rPr>
          <w:rFonts w:ascii="Trebuchet MS" w:eastAsiaTheme="minorHAnsi" w:hAnsi="Trebuchet MS" w:cstheme="minorHAnsi"/>
          <w:b/>
        </w:rPr>
      </w:pPr>
    </w:p>
    <w:p w14:paraId="24E8F50A" w14:textId="77777777" w:rsidR="00BF697A" w:rsidRPr="00BF697A" w:rsidRDefault="00BD7896" w:rsidP="00BF697A">
      <w:pPr>
        <w:pStyle w:val="NormalWeb"/>
        <w:spacing w:before="200" w:line="276" w:lineRule="auto"/>
        <w:rPr>
          <w:rFonts w:ascii="Trebuchet MS" w:hAnsi="Trebuchet MS"/>
          <w:lang w:eastAsia="fr-FR"/>
        </w:rPr>
      </w:pPr>
      <w:r w:rsidRPr="007F4C63">
        <w:rPr>
          <w:rFonts w:ascii="Trebuchet MS" w:eastAsiaTheme="minorHAnsi" w:hAnsi="Trebuchet MS" w:cstheme="minorHAnsi"/>
          <w:b/>
        </w:rPr>
        <w:t> </w:t>
      </w:r>
      <w:r w:rsidR="00BF697A" w:rsidRPr="00BF697A">
        <w:rPr>
          <w:rFonts w:ascii="Trebuchet MS" w:eastAsiaTheme="minorEastAsia" w:hAnsi="Trebuchet MS" w:cstheme="minorBidi"/>
          <w:b/>
          <w:bCs/>
          <w:color w:val="000000" w:themeColor="text1"/>
          <w:kern w:val="24"/>
          <w:u w:val="single"/>
          <w:lang w:eastAsia="fr-FR"/>
        </w:rPr>
        <w:t>la collectivité veillera à respecter</w:t>
      </w:r>
      <w:r w:rsidR="00BF697A" w:rsidRPr="00BF697A">
        <w:rPr>
          <w:rFonts w:ascii="Trebuchet MS" w:eastAsiaTheme="minorEastAsia" w:hAnsi="Trebuchet MS" w:cstheme="minorBidi"/>
          <w:b/>
          <w:bCs/>
          <w:color w:val="000000" w:themeColor="text1"/>
          <w:kern w:val="24"/>
          <w:lang w:eastAsia="fr-FR"/>
        </w:rPr>
        <w:t xml:space="preserve"> l’équilibre entre les femmes et les hommes dans </w:t>
      </w:r>
      <w:r w:rsidR="00BF697A">
        <w:rPr>
          <w:rFonts w:ascii="Trebuchet MS" w:eastAsiaTheme="minorEastAsia" w:hAnsi="Trebuchet MS" w:cstheme="minorBidi"/>
          <w:b/>
          <w:bCs/>
          <w:color w:val="000000" w:themeColor="text1"/>
          <w:kern w:val="24"/>
          <w:lang w:eastAsia="fr-FR"/>
        </w:rPr>
        <w:t xml:space="preserve">    </w:t>
      </w:r>
      <w:r w:rsidR="00BF697A" w:rsidRPr="00BF697A">
        <w:rPr>
          <w:rFonts w:ascii="Trebuchet MS" w:eastAsiaTheme="minorEastAsia" w:hAnsi="Trebuchet MS" w:cstheme="minorBidi"/>
          <w:b/>
          <w:bCs/>
          <w:color w:val="000000" w:themeColor="text1"/>
          <w:kern w:val="24"/>
          <w:lang w:eastAsia="fr-FR"/>
        </w:rPr>
        <w:t xml:space="preserve">toutes les  procédures </w:t>
      </w:r>
    </w:p>
    <w:p w14:paraId="180D45B8" w14:textId="77777777" w:rsidR="00BF697A" w:rsidRPr="00BF697A" w:rsidRDefault="00BF697A" w:rsidP="00BF697A">
      <w:pPr>
        <w:spacing w:before="200" w:line="276" w:lineRule="auto"/>
        <w:contextualSpacing w:val="0"/>
        <w:jc w:val="left"/>
        <w:rPr>
          <w:rFonts w:ascii="Trebuchet MS" w:hAnsi="Trebuchet MS"/>
          <w:lang w:eastAsia="fr-FR"/>
        </w:rPr>
      </w:pPr>
      <w:r w:rsidRPr="00BF697A">
        <w:rPr>
          <w:rFonts w:ascii="Trebuchet MS" w:eastAsiaTheme="minorEastAsia" w:hAnsi="Trebuchet MS" w:cstheme="minorBidi"/>
          <w:color w:val="000000" w:themeColor="text1"/>
          <w:kern w:val="24"/>
          <w:lang w:eastAsia="fr-FR"/>
        </w:rPr>
        <w:t>(Equilibre ne veut pas dire 50/50 mais proportionnalité équilibrée par rapport à l’effectif présent)</w:t>
      </w:r>
    </w:p>
    <w:p w14:paraId="50386974" w14:textId="77777777" w:rsidR="00BD7896" w:rsidRPr="00BF697A" w:rsidRDefault="00BD7896" w:rsidP="00BF697A">
      <w:pPr>
        <w:spacing w:line="276" w:lineRule="auto"/>
        <w:rPr>
          <w:rFonts w:ascii="Trebuchet MS" w:eastAsiaTheme="minorHAnsi" w:hAnsi="Trebuchet MS" w:cstheme="minorHAnsi"/>
          <w:b/>
        </w:rPr>
      </w:pPr>
    </w:p>
    <w:p w14:paraId="1F32572B" w14:textId="77777777" w:rsidR="006E16AC" w:rsidRDefault="006E16AC" w:rsidP="007E0BDD">
      <w:pPr>
        <w:rPr>
          <w:rFonts w:ascii="Trebuchet MS" w:hAnsi="Trebuchet MS"/>
          <w:b/>
          <w:color w:val="FF0000"/>
          <w:sz w:val="28"/>
          <w:szCs w:val="28"/>
          <w:u w:val="single"/>
        </w:rPr>
      </w:pPr>
    </w:p>
    <w:p w14:paraId="6946BFCC" w14:textId="77777777" w:rsidR="000E70B4" w:rsidRPr="000E70B4" w:rsidRDefault="000E70B4" w:rsidP="000E70B4">
      <w:pPr>
        <w:spacing w:line="259" w:lineRule="auto"/>
        <w:rPr>
          <w:rFonts w:asciiTheme="minorHAnsi" w:eastAsiaTheme="minorHAnsi" w:hAnsiTheme="minorHAnsi" w:cstheme="minorHAnsi"/>
          <w:color w:val="4F81BD" w:themeColor="accent1"/>
        </w:rPr>
      </w:pPr>
      <w:r w:rsidRPr="000E70B4">
        <w:rPr>
          <w:rFonts w:asciiTheme="minorHAnsi" w:eastAsiaTheme="minorHAnsi" w:hAnsiTheme="minorHAnsi" w:cstheme="minorHAnsi"/>
          <w:color w:val="4F81BD" w:themeColor="accent1"/>
        </w:rPr>
        <w:t>Exemples :</w:t>
      </w:r>
    </w:p>
    <w:p w14:paraId="5A38D145" w14:textId="77777777" w:rsidR="000E70B4" w:rsidRPr="000E70B4" w:rsidRDefault="000E70B4" w:rsidP="000E70B4">
      <w:pPr>
        <w:pStyle w:val="Paragraphedeliste"/>
        <w:numPr>
          <w:ilvl w:val="0"/>
          <w:numId w:val="20"/>
        </w:numPr>
        <w:spacing w:line="259" w:lineRule="auto"/>
        <w:jc w:val="left"/>
        <w:rPr>
          <w:rFonts w:asciiTheme="minorHAnsi" w:eastAsiaTheme="minorHAnsi" w:hAnsiTheme="minorHAnsi" w:cstheme="minorHAnsi"/>
          <w:color w:val="4F81BD" w:themeColor="accent1"/>
        </w:rPr>
      </w:pPr>
      <w:r w:rsidRPr="000E70B4">
        <w:rPr>
          <w:rFonts w:asciiTheme="minorHAnsi" w:eastAsiaTheme="minorHAnsi" w:hAnsiTheme="minorHAnsi" w:cstheme="minorHAnsi"/>
          <w:color w:val="4F81BD" w:themeColor="accent1"/>
        </w:rPr>
        <w:t>Encourager la mixité dans les équipes</w:t>
      </w:r>
    </w:p>
    <w:p w14:paraId="50C12DF0" w14:textId="77777777" w:rsidR="000E70B4" w:rsidRPr="000E70B4" w:rsidRDefault="000E70B4" w:rsidP="000E70B4">
      <w:pPr>
        <w:pStyle w:val="Paragraphedeliste"/>
        <w:numPr>
          <w:ilvl w:val="0"/>
          <w:numId w:val="20"/>
        </w:numPr>
        <w:spacing w:line="259" w:lineRule="auto"/>
        <w:jc w:val="left"/>
        <w:rPr>
          <w:rFonts w:asciiTheme="minorHAnsi" w:eastAsiaTheme="minorHAnsi" w:hAnsiTheme="minorHAnsi" w:cstheme="minorHAnsi"/>
          <w:color w:val="4F81BD" w:themeColor="accent1"/>
        </w:rPr>
      </w:pPr>
      <w:r w:rsidRPr="000E70B4">
        <w:rPr>
          <w:rFonts w:asciiTheme="minorHAnsi" w:eastAsiaTheme="minorHAnsi" w:hAnsiTheme="minorHAnsi" w:cstheme="minorHAnsi"/>
          <w:color w:val="4F81BD" w:themeColor="accent1"/>
        </w:rPr>
        <w:t>Sensibiliser sur les discriminations dans le milieu du travail</w:t>
      </w:r>
    </w:p>
    <w:p w14:paraId="1E0C4348" w14:textId="77777777" w:rsidR="000E70B4" w:rsidRPr="000E70B4" w:rsidRDefault="000E70B4" w:rsidP="000E70B4">
      <w:pPr>
        <w:pStyle w:val="Paragraphedeliste"/>
        <w:numPr>
          <w:ilvl w:val="0"/>
          <w:numId w:val="20"/>
        </w:numPr>
        <w:spacing w:line="259" w:lineRule="auto"/>
        <w:jc w:val="left"/>
        <w:rPr>
          <w:rFonts w:asciiTheme="minorHAnsi" w:eastAsiaTheme="minorHAnsi" w:hAnsiTheme="minorHAnsi" w:cstheme="minorHAnsi"/>
          <w:color w:val="4F81BD" w:themeColor="accent1"/>
        </w:rPr>
      </w:pPr>
      <w:r w:rsidRPr="000E70B4">
        <w:rPr>
          <w:rFonts w:asciiTheme="minorHAnsi" w:eastAsiaTheme="minorHAnsi" w:hAnsiTheme="minorHAnsi" w:cstheme="minorHAnsi"/>
          <w:color w:val="4F81BD" w:themeColor="accent1"/>
        </w:rPr>
        <w:t>…</w:t>
      </w:r>
    </w:p>
    <w:p w14:paraId="577DD4A2" w14:textId="77777777" w:rsidR="000E70B4" w:rsidRPr="000E70B4" w:rsidRDefault="000E70B4" w:rsidP="000E70B4">
      <w:pPr>
        <w:spacing w:line="259" w:lineRule="auto"/>
        <w:ind w:left="1843" w:hanging="283"/>
        <w:rPr>
          <w:rFonts w:asciiTheme="minorHAnsi" w:eastAsiaTheme="minorHAnsi" w:hAnsiTheme="minorHAnsi" w:cstheme="minorHAnsi"/>
          <w:color w:val="4F81BD" w:themeColor="accent1"/>
        </w:rPr>
      </w:pPr>
    </w:p>
    <w:p w14:paraId="11531C87" w14:textId="77777777" w:rsidR="006E16AC" w:rsidRPr="000E70B4" w:rsidRDefault="006E16AC" w:rsidP="007E0BDD">
      <w:pPr>
        <w:rPr>
          <w:rFonts w:ascii="Trebuchet MS" w:hAnsi="Trebuchet MS"/>
          <w:color w:val="4F81BD" w:themeColor="accent1"/>
          <w:sz w:val="28"/>
          <w:szCs w:val="28"/>
          <w:u w:val="single"/>
        </w:rPr>
      </w:pPr>
    </w:p>
    <w:p w14:paraId="3C7A1A12" w14:textId="77777777" w:rsidR="006E16AC" w:rsidRDefault="006E16AC" w:rsidP="007E0BDD">
      <w:pPr>
        <w:rPr>
          <w:rFonts w:ascii="Trebuchet MS" w:hAnsi="Trebuchet MS"/>
          <w:b/>
          <w:color w:val="FF0000"/>
          <w:sz w:val="28"/>
          <w:szCs w:val="28"/>
          <w:u w:val="single"/>
        </w:rPr>
      </w:pPr>
    </w:p>
    <w:p w14:paraId="3346F2C4" w14:textId="77777777" w:rsidR="00BF697A" w:rsidRDefault="00BF697A">
      <w:pPr>
        <w:spacing w:line="240" w:lineRule="auto"/>
        <w:contextualSpacing w:val="0"/>
        <w:jc w:val="left"/>
        <w:rPr>
          <w:rFonts w:ascii="Trebuchet MS" w:hAnsi="Trebuchet MS"/>
          <w:b/>
          <w:color w:val="FF0000"/>
          <w:sz w:val="28"/>
          <w:szCs w:val="28"/>
          <w:u w:val="single"/>
        </w:rPr>
      </w:pPr>
      <w:r>
        <w:rPr>
          <w:rFonts w:ascii="Trebuchet MS" w:hAnsi="Trebuchet MS"/>
          <w:b/>
          <w:color w:val="FF0000"/>
          <w:sz w:val="28"/>
          <w:szCs w:val="28"/>
          <w:u w:val="single"/>
        </w:rPr>
        <w:br w:type="page"/>
      </w:r>
    </w:p>
    <w:p w14:paraId="43DC14F5" w14:textId="77777777" w:rsidR="006E16AC" w:rsidRDefault="006E16AC" w:rsidP="007E0BDD">
      <w:pPr>
        <w:rPr>
          <w:rFonts w:ascii="Trebuchet MS" w:hAnsi="Trebuchet MS"/>
          <w:b/>
          <w:color w:val="FF0000"/>
          <w:sz w:val="28"/>
          <w:szCs w:val="28"/>
          <w:u w:val="single"/>
        </w:rPr>
      </w:pPr>
    </w:p>
    <w:p w14:paraId="6D1CC6FB" w14:textId="77777777" w:rsidR="007E0BDD" w:rsidRPr="00A674F4" w:rsidRDefault="007E0BDD" w:rsidP="00593C44">
      <w:pPr>
        <w:spacing w:line="276" w:lineRule="auto"/>
        <w:rPr>
          <w:rFonts w:ascii="Trebuchet MS" w:hAnsi="Trebuchet MS"/>
          <w:b/>
          <w:sz w:val="32"/>
          <w:szCs w:val="32"/>
          <w:u w:val="single"/>
        </w:rPr>
      </w:pPr>
      <w:r w:rsidRPr="00A674F4">
        <w:rPr>
          <w:rFonts w:ascii="Trebuchet MS" w:hAnsi="Trebuchet MS"/>
          <w:b/>
          <w:color w:val="FF0000"/>
          <w:sz w:val="32"/>
          <w:szCs w:val="32"/>
          <w:u w:val="single"/>
        </w:rPr>
        <w:t>Etape 3</w:t>
      </w:r>
      <w:r w:rsidRPr="00A674F4">
        <w:rPr>
          <w:rFonts w:ascii="Trebuchet MS" w:hAnsi="Trebuchet MS"/>
          <w:b/>
          <w:color w:val="FF0000"/>
          <w:sz w:val="32"/>
          <w:szCs w:val="32"/>
        </w:rPr>
        <w:t xml:space="preserve"> </w:t>
      </w:r>
      <w:r w:rsidR="006E16AC" w:rsidRPr="00A674F4">
        <w:rPr>
          <w:rFonts w:ascii="Trebuchet MS" w:hAnsi="Trebuchet MS"/>
          <w:b/>
          <w:color w:val="FF0000"/>
          <w:sz w:val="32"/>
          <w:szCs w:val="32"/>
        </w:rPr>
        <w:t>–</w:t>
      </w:r>
      <w:r w:rsidRPr="00A674F4">
        <w:rPr>
          <w:rFonts w:ascii="Trebuchet MS" w:hAnsi="Trebuchet MS"/>
          <w:b/>
          <w:color w:val="FF0000"/>
          <w:sz w:val="32"/>
          <w:szCs w:val="32"/>
        </w:rPr>
        <w:t xml:space="preserve"> </w:t>
      </w:r>
      <w:r w:rsidR="006E16AC" w:rsidRPr="00A674F4">
        <w:rPr>
          <w:rFonts w:ascii="Trebuchet MS" w:hAnsi="Trebuchet MS"/>
          <w:b/>
          <w:sz w:val="32"/>
          <w:szCs w:val="32"/>
          <w:u w:val="single"/>
        </w:rPr>
        <w:t>ORIENTATIONS GENERALES EN MATIERE DE PROMOTION, VALORISATION ET RECRUTEMENT</w:t>
      </w:r>
    </w:p>
    <w:p w14:paraId="040A6C12" w14:textId="77777777" w:rsidR="00BF697A" w:rsidRPr="00A674F4" w:rsidRDefault="00BF697A" w:rsidP="007E0BDD">
      <w:pPr>
        <w:rPr>
          <w:rFonts w:ascii="Trebuchet MS" w:eastAsiaTheme="minorHAnsi" w:hAnsi="Trebuchet MS" w:cstheme="minorHAnsi"/>
          <w:b/>
          <w:sz w:val="32"/>
          <w:szCs w:val="32"/>
        </w:rPr>
      </w:pPr>
    </w:p>
    <w:p w14:paraId="1EE09CC6" w14:textId="77777777" w:rsidR="00171434" w:rsidRDefault="00171434" w:rsidP="007E0BDD">
      <w:pPr>
        <w:rPr>
          <w:rFonts w:ascii="Trebuchet MS" w:eastAsiaTheme="minorHAnsi" w:hAnsi="Trebuchet MS" w:cstheme="minorHAnsi"/>
          <w:b/>
        </w:rPr>
      </w:pPr>
    </w:p>
    <w:p w14:paraId="29EB0E2E" w14:textId="77777777" w:rsidR="007E0BDD" w:rsidRPr="007F4C63" w:rsidRDefault="007E0BDD" w:rsidP="007E0BDD">
      <w:pPr>
        <w:rPr>
          <w:rFonts w:ascii="Trebuchet MS" w:hAnsi="Trebuchet MS"/>
          <w:b/>
          <w:color w:val="FF0000"/>
          <w:u w:val="single"/>
        </w:rPr>
      </w:pPr>
      <w:r w:rsidRPr="007F4C63">
        <w:rPr>
          <w:rFonts w:ascii="Trebuchet MS" w:eastAsiaTheme="minorHAnsi" w:hAnsi="Trebuchet MS" w:cstheme="minorHAnsi"/>
          <w:b/>
        </w:rPr>
        <w:t xml:space="preserve">I – </w:t>
      </w:r>
      <w:r w:rsidRPr="007F4C63">
        <w:rPr>
          <w:rFonts w:ascii="Trebuchet MS" w:eastAsiaTheme="minorHAnsi" w:hAnsi="Trebuchet MS" w:cstheme="minorHAnsi"/>
          <w:b/>
          <w:color w:val="C00000"/>
        </w:rPr>
        <w:t>VALORISATION DES PARCOURS</w:t>
      </w:r>
      <w:r w:rsidRPr="007F4C63">
        <w:rPr>
          <w:rFonts w:ascii="Trebuchet MS" w:eastAsiaTheme="minorHAnsi" w:hAnsi="Trebuchet MS" w:cstheme="minorHAnsi"/>
          <w:color w:val="C00000"/>
        </w:rPr>
        <w:t xml:space="preserve">  </w:t>
      </w:r>
      <w:r w:rsidR="005B09A1">
        <w:rPr>
          <w:rFonts w:ascii="Trebuchet MS" w:eastAsiaTheme="minorHAnsi" w:hAnsi="Trebuchet MS" w:cstheme="minorHAnsi"/>
          <w:color w:val="C00000"/>
        </w:rPr>
        <w:t xml:space="preserve">    </w:t>
      </w:r>
      <w:r w:rsidR="005B09A1" w:rsidRPr="005B09A1">
        <w:rPr>
          <w:rFonts w:ascii="Trebuchet MS" w:hAnsi="Trebuchet MS"/>
          <w:b/>
          <w:sz w:val="20"/>
          <w:szCs w:val="20"/>
        </w:rPr>
        <w:t xml:space="preserve">se reporter à </w:t>
      </w:r>
      <w:r w:rsidR="005B09A1" w:rsidRPr="005B09A1">
        <w:rPr>
          <w:rFonts w:ascii="Trebuchet MS" w:hAnsi="Trebuchet MS"/>
          <w:b/>
          <w:color w:val="00B050"/>
          <w:sz w:val="20"/>
          <w:szCs w:val="20"/>
        </w:rPr>
        <w:t>FICHE OUTIL N°3</w:t>
      </w:r>
    </w:p>
    <w:p w14:paraId="398BC1AB" w14:textId="77777777" w:rsidR="007E0BDD" w:rsidRPr="005B09A1" w:rsidRDefault="007E0BDD" w:rsidP="007E0BDD">
      <w:pPr>
        <w:jc w:val="right"/>
        <w:rPr>
          <w:rFonts w:ascii="Trebuchet MS" w:hAnsi="Trebuchet MS"/>
          <w:b/>
          <w:sz w:val="20"/>
          <w:szCs w:val="20"/>
        </w:rPr>
      </w:pPr>
      <w:r w:rsidRPr="005B09A1">
        <w:rPr>
          <w:rFonts w:ascii="Trebuchet MS" w:hAnsi="Trebuchet MS"/>
          <w:b/>
          <w:color w:val="00B050"/>
          <w:sz w:val="20"/>
          <w:szCs w:val="20"/>
        </w:rPr>
        <w:t xml:space="preserve"> </w:t>
      </w:r>
      <w:r w:rsidRPr="005B09A1">
        <w:rPr>
          <w:rFonts w:ascii="Trebuchet MS" w:hAnsi="Trebuchet MS"/>
          <w:b/>
          <w:color w:val="F79646" w:themeColor="accent6"/>
          <w:sz w:val="20"/>
          <w:szCs w:val="20"/>
        </w:rPr>
        <w:t xml:space="preserve">  </w:t>
      </w:r>
    </w:p>
    <w:p w14:paraId="4191977C" w14:textId="77777777" w:rsidR="007E0BDD" w:rsidRPr="005B09A1" w:rsidRDefault="007E0BDD" w:rsidP="005B09A1">
      <w:pPr>
        <w:rPr>
          <w:rFonts w:ascii="Trebuchet MS" w:hAnsi="Trebuchet MS"/>
          <w:b/>
          <w:sz w:val="20"/>
          <w:szCs w:val="20"/>
        </w:rPr>
      </w:pPr>
      <w:r w:rsidRPr="005B09A1">
        <w:rPr>
          <w:rFonts w:ascii="Trebuchet MS" w:hAnsi="Trebuchet MS"/>
          <w:b/>
          <w:sz w:val="20"/>
          <w:szCs w:val="20"/>
        </w:rPr>
        <w:t>Pour </w:t>
      </w:r>
      <w:r w:rsidR="005B09A1">
        <w:rPr>
          <w:rFonts w:ascii="Trebuchet MS" w:hAnsi="Trebuchet MS"/>
          <w:b/>
          <w:sz w:val="20"/>
          <w:szCs w:val="20"/>
        </w:rPr>
        <w:t>f</w:t>
      </w:r>
      <w:r w:rsidRPr="005B09A1">
        <w:rPr>
          <w:rFonts w:ascii="Trebuchet MS" w:hAnsi="Trebuchet MS"/>
          <w:b/>
          <w:sz w:val="20"/>
          <w:szCs w:val="20"/>
        </w:rPr>
        <w:t>aire évoluer les missions d’un agent de la collectivité</w:t>
      </w:r>
      <w:r w:rsidR="005B09A1" w:rsidRPr="005B09A1">
        <w:rPr>
          <w:rFonts w:ascii="Trebuchet MS" w:hAnsi="Trebuchet MS"/>
          <w:b/>
          <w:sz w:val="20"/>
          <w:szCs w:val="20"/>
        </w:rPr>
        <w:t xml:space="preserve">  OU   </w:t>
      </w:r>
      <w:r w:rsidRPr="005B09A1">
        <w:rPr>
          <w:rFonts w:ascii="Trebuchet MS" w:hAnsi="Trebuchet MS"/>
          <w:b/>
          <w:sz w:val="20"/>
          <w:szCs w:val="20"/>
        </w:rPr>
        <w:t>Recruter un nouvel agent</w:t>
      </w:r>
    </w:p>
    <w:p w14:paraId="096D4C23" w14:textId="77777777" w:rsidR="007E0BDD" w:rsidRPr="005B09A1" w:rsidRDefault="007E0BDD" w:rsidP="007E0BDD">
      <w:pPr>
        <w:rPr>
          <w:rFonts w:ascii="Trebuchet MS" w:hAnsi="Trebuchet MS"/>
          <w:b/>
          <w:color w:val="000000" w:themeColor="text1"/>
          <w:sz w:val="20"/>
          <w:szCs w:val="20"/>
        </w:rPr>
      </w:pPr>
      <w:r w:rsidRPr="005B09A1">
        <w:rPr>
          <w:rFonts w:ascii="Trebuchet MS" w:hAnsi="Trebuchet MS"/>
          <w:b/>
          <w:color w:val="000000" w:themeColor="text1"/>
          <w:sz w:val="20"/>
          <w:szCs w:val="20"/>
        </w:rPr>
        <w:t>La collectivité prend en compte :</w:t>
      </w:r>
    </w:p>
    <w:p w14:paraId="410E9742" w14:textId="77777777" w:rsidR="007E0BDD" w:rsidRPr="007F4C63" w:rsidRDefault="007E0BDD" w:rsidP="007E0BDD">
      <w:pPr>
        <w:jc w:val="center"/>
        <w:rPr>
          <w:rFonts w:ascii="Trebuchet MS" w:hAnsi="Trebuchet MS"/>
          <w:b/>
          <w:color w:val="000000" w:themeColor="text1"/>
        </w:rPr>
      </w:pPr>
    </w:p>
    <w:p w14:paraId="67CD8FD2" w14:textId="77777777" w:rsidR="0019581F" w:rsidRDefault="00661241" w:rsidP="0019581F">
      <w:pPr>
        <w:rPr>
          <w:rFonts w:ascii="Trebuchet MS" w:hAnsi="Trebuchet MS"/>
          <w:b/>
          <w:color w:val="000000" w:themeColor="text1"/>
        </w:rPr>
      </w:pPr>
      <w:r w:rsidRPr="00661241">
        <w:rPr>
          <w:rFonts w:ascii="Trebuchet MS" w:hAnsi="Trebuchet MS"/>
          <w:b/>
          <w:color w:val="000000" w:themeColor="text1"/>
        </w:rPr>
        <w:t xml:space="preserve">DES </w:t>
      </w:r>
      <w:r w:rsidRPr="00C018B1">
        <w:rPr>
          <w:rFonts w:ascii="Trebuchet MS" w:hAnsi="Trebuchet MS"/>
          <w:b/>
          <w:color w:val="FF0000"/>
        </w:rPr>
        <w:t xml:space="preserve">CRITERES GENERAUX </w:t>
      </w:r>
      <w:r w:rsidRPr="00661241">
        <w:rPr>
          <w:rFonts w:ascii="Trebuchet MS" w:hAnsi="Trebuchet MS"/>
          <w:b/>
          <w:color w:val="000000" w:themeColor="text1"/>
        </w:rPr>
        <w:t>ET TRANSVERSAUX D</w:t>
      </w:r>
      <w:r>
        <w:rPr>
          <w:rFonts w:ascii="Trebuchet MS" w:hAnsi="Trebuchet MS"/>
          <w:b/>
          <w:color w:val="000000" w:themeColor="text1"/>
        </w:rPr>
        <w:t>’</w:t>
      </w:r>
      <w:r w:rsidRPr="00661241">
        <w:rPr>
          <w:rFonts w:ascii="Trebuchet MS" w:hAnsi="Trebuchet MS"/>
          <w:b/>
          <w:color w:val="000000" w:themeColor="text1"/>
        </w:rPr>
        <w:t>APPRECIATION DE LA VALEUR PROFESSIONNELLE</w:t>
      </w:r>
    </w:p>
    <w:p w14:paraId="54136B1E" w14:textId="77777777" w:rsidR="00661241" w:rsidRDefault="00661241" w:rsidP="0019581F">
      <w:pPr>
        <w:rPr>
          <w:rFonts w:ascii="Trebuchet MS" w:hAnsi="Trebuchet MS"/>
          <w:b/>
          <w:color w:val="000000" w:themeColor="text1"/>
        </w:rPr>
      </w:pPr>
    </w:p>
    <w:p w14:paraId="08013318" w14:textId="77777777" w:rsidR="00661241" w:rsidRPr="00C018B1" w:rsidRDefault="00661241" w:rsidP="00AF702A">
      <w:pPr>
        <w:jc w:val="left"/>
        <w:rPr>
          <w:rFonts w:ascii="Trebuchet MS" w:hAnsi="Trebuchet MS"/>
          <w:b/>
          <w:i/>
          <w:color w:val="000000" w:themeColor="text1"/>
          <w:sz w:val="24"/>
          <w:szCs w:val="24"/>
        </w:rPr>
      </w:pPr>
      <w:r w:rsidRPr="00C018B1">
        <w:rPr>
          <w:rFonts w:ascii="Trebuchet MS" w:hAnsi="Trebuchet MS"/>
          <w:b/>
          <w:i/>
          <w:color w:val="000000" w:themeColor="text1"/>
          <w:sz w:val="24"/>
          <w:szCs w:val="24"/>
        </w:rPr>
        <w:t>Voir critères relatifs à l’évaluation annuelle, le Rifseep, les ratios promus-promouvables</w:t>
      </w:r>
    </w:p>
    <w:p w14:paraId="3111E75A" w14:textId="77777777" w:rsidR="00661241" w:rsidRPr="00C018B1" w:rsidRDefault="00661241" w:rsidP="0019581F">
      <w:pPr>
        <w:rPr>
          <w:rFonts w:ascii="Trebuchet MS" w:hAnsi="Trebuchet MS"/>
          <w:b/>
          <w:color w:val="000000" w:themeColor="text1"/>
          <w:sz w:val="24"/>
          <w:szCs w:val="24"/>
        </w:rPr>
      </w:pPr>
    </w:p>
    <w:p w14:paraId="16E5340D" w14:textId="77777777" w:rsidR="00661241" w:rsidRDefault="00661241" w:rsidP="0019581F">
      <w:pPr>
        <w:rPr>
          <w:rFonts w:ascii="Trebuchet MS" w:hAnsi="Trebuchet MS"/>
          <w:b/>
          <w:color w:val="000000" w:themeColor="text1"/>
        </w:rPr>
      </w:pPr>
    </w:p>
    <w:p w14:paraId="720A8DB8" w14:textId="77777777" w:rsidR="00661241" w:rsidRDefault="00661241" w:rsidP="0019581F">
      <w:pPr>
        <w:rPr>
          <w:rFonts w:ascii="Trebuchet MS" w:hAnsi="Trebuchet MS"/>
          <w:b/>
          <w:color w:val="000000" w:themeColor="text1"/>
        </w:rPr>
      </w:pPr>
      <w:r>
        <w:rPr>
          <w:rFonts w:ascii="Trebuchet MS" w:hAnsi="Trebuchet MS"/>
          <w:b/>
          <w:color w:val="000000" w:themeColor="text1"/>
        </w:rPr>
        <w:t xml:space="preserve">En plus des </w:t>
      </w:r>
      <w:r w:rsidRPr="00C018B1">
        <w:rPr>
          <w:rFonts w:ascii="Trebuchet MS" w:hAnsi="Trebuchet MS"/>
          <w:b/>
          <w:color w:val="FF0000"/>
        </w:rPr>
        <w:t>critères généraux,</w:t>
      </w:r>
      <w:r>
        <w:rPr>
          <w:rFonts w:ascii="Trebuchet MS" w:hAnsi="Trebuchet MS"/>
          <w:b/>
          <w:color w:val="000000" w:themeColor="text1"/>
        </w:rPr>
        <w:t xml:space="preserve"> la collectivité prend en considération :</w:t>
      </w:r>
    </w:p>
    <w:p w14:paraId="19EBB220" w14:textId="77777777" w:rsidR="00C018B1" w:rsidRPr="00661241" w:rsidRDefault="00C018B1" w:rsidP="0019581F">
      <w:pPr>
        <w:rPr>
          <w:rFonts w:ascii="Trebuchet MS" w:hAnsi="Trebuchet MS"/>
          <w:b/>
          <w:color w:val="000000" w:themeColor="text1"/>
        </w:rPr>
      </w:pPr>
    </w:p>
    <w:p w14:paraId="021D26DB" w14:textId="77777777" w:rsidR="0019581F" w:rsidRDefault="0019581F" w:rsidP="0019581F">
      <w:pPr>
        <w:rPr>
          <w:rFonts w:ascii="Trebuchet MS" w:hAnsi="Trebuchet MS"/>
          <w:b/>
          <w:color w:val="943634" w:themeColor="accent2" w:themeShade="BF"/>
        </w:rPr>
      </w:pPr>
    </w:p>
    <w:p w14:paraId="33685FFF" w14:textId="77777777" w:rsidR="0019581F" w:rsidRPr="00E26480" w:rsidRDefault="0019581F" w:rsidP="0019581F">
      <w:pPr>
        <w:rPr>
          <w:rFonts w:ascii="Trebuchet MS" w:hAnsi="Trebuchet MS"/>
          <w:b/>
          <w:color w:val="943634" w:themeColor="accent2" w:themeShade="BF"/>
        </w:rPr>
      </w:pPr>
      <w:r w:rsidRPr="00E26480">
        <w:rPr>
          <w:rFonts w:ascii="Trebuchet MS" w:hAnsi="Trebuchet MS"/>
          <w:b/>
          <w:color w:val="943634" w:themeColor="accent2" w:themeShade="BF"/>
        </w:rPr>
        <w:t xml:space="preserve">A / Les fonctions déjà exercées / diversité des parcours professionnels   </w:t>
      </w:r>
    </w:p>
    <w:p w14:paraId="46379B92" w14:textId="77777777" w:rsidR="0019581F" w:rsidRPr="00E26480" w:rsidRDefault="0019581F" w:rsidP="0019581F">
      <w:pPr>
        <w:rPr>
          <w:rFonts w:ascii="Trebuchet MS" w:hAnsi="Trebuchet MS"/>
          <w:b/>
          <w:color w:val="943634" w:themeColor="accent2" w:themeShade="BF"/>
        </w:rPr>
      </w:pPr>
    </w:p>
    <w:p w14:paraId="5E580A07" w14:textId="77777777" w:rsidR="0019581F" w:rsidRPr="00E26480" w:rsidRDefault="0019581F" w:rsidP="0019581F">
      <w:pPr>
        <w:rPr>
          <w:rFonts w:ascii="Trebuchet MS" w:hAnsi="Trebuchet MS"/>
          <w:i/>
          <w:color w:val="E36C0A" w:themeColor="accent6" w:themeShade="BF"/>
        </w:rPr>
      </w:pPr>
      <w:r w:rsidRPr="00E26480">
        <w:rPr>
          <w:rFonts w:ascii="Trebuchet MS" w:hAnsi="Trebuchet MS"/>
          <w:i/>
          <w:color w:val="E36C0A" w:themeColor="accent6" w:themeShade="BF"/>
        </w:rPr>
        <w:t>Attestant de l’engagement professionnel et de la capacité d’adaptation</w:t>
      </w:r>
    </w:p>
    <w:p w14:paraId="72858E26" w14:textId="77777777" w:rsidR="0019581F" w:rsidRPr="00E26480" w:rsidRDefault="0019581F" w:rsidP="0019581F">
      <w:pPr>
        <w:rPr>
          <w:rFonts w:ascii="Trebuchet MS" w:hAnsi="Trebuchet MS"/>
          <w:i/>
          <w:color w:val="244061" w:themeColor="accent1" w:themeShade="80"/>
          <w:sz w:val="20"/>
          <w:szCs w:val="20"/>
        </w:rPr>
      </w:pPr>
    </w:p>
    <w:p w14:paraId="08AB3F52" w14:textId="77777777" w:rsidR="0019581F" w:rsidRPr="00E26480" w:rsidRDefault="0019581F" w:rsidP="0019581F">
      <w:pPr>
        <w:rPr>
          <w:rFonts w:ascii="Trebuchet MS" w:hAnsi="Trebuchet MS"/>
          <w:i/>
          <w:color w:val="4F81BD" w:themeColor="accent1"/>
          <w:sz w:val="18"/>
          <w:szCs w:val="18"/>
        </w:rPr>
      </w:pPr>
      <w:r w:rsidRPr="00E26480">
        <w:rPr>
          <w:rFonts w:ascii="Trebuchet MS" w:hAnsi="Trebuchet MS"/>
          <w:i/>
          <w:color w:val="244061" w:themeColor="accent1" w:themeShade="80"/>
          <w:sz w:val="20"/>
          <w:szCs w:val="20"/>
        </w:rPr>
        <w:t>Exemples :</w:t>
      </w:r>
      <w:r w:rsidRPr="00E26480">
        <w:rPr>
          <w:rFonts w:ascii="Trebuchet MS" w:hAnsi="Trebuchet MS"/>
          <w:i/>
          <w:color w:val="4F81BD" w:themeColor="accent1"/>
          <w:sz w:val="18"/>
          <w:szCs w:val="18"/>
        </w:rPr>
        <w:t xml:space="preserve"> </w:t>
      </w:r>
    </w:p>
    <w:p w14:paraId="2CA8D57A" w14:textId="77777777" w:rsidR="0019581F" w:rsidRPr="00E26480" w:rsidRDefault="0019581F" w:rsidP="0019581F">
      <w:pPr>
        <w:rPr>
          <w:rFonts w:ascii="Trebuchet MS" w:hAnsi="Trebuchet MS"/>
          <w:i/>
          <w:color w:val="4F81BD" w:themeColor="accent1"/>
          <w:sz w:val="18"/>
          <w:szCs w:val="18"/>
        </w:rPr>
      </w:pPr>
      <w:r w:rsidRPr="00E26480">
        <w:rPr>
          <w:rFonts w:ascii="Trebuchet MS" w:hAnsi="Trebuchet MS"/>
          <w:i/>
          <w:color w:val="4F81BD" w:themeColor="accent1"/>
          <w:sz w:val="18"/>
          <w:szCs w:val="18"/>
        </w:rPr>
        <w:t>Missions d’exécution sur une compétence technique avant de coordonner cette même compétence</w:t>
      </w:r>
    </w:p>
    <w:p w14:paraId="641274FF" w14:textId="77777777" w:rsidR="0019581F" w:rsidRPr="00E26480" w:rsidRDefault="0019581F" w:rsidP="0019581F">
      <w:pPr>
        <w:rPr>
          <w:rFonts w:ascii="Trebuchet MS" w:hAnsi="Trebuchet MS"/>
          <w:i/>
          <w:color w:val="244061" w:themeColor="accent1" w:themeShade="80"/>
          <w:sz w:val="20"/>
          <w:szCs w:val="20"/>
        </w:rPr>
      </w:pPr>
      <w:r w:rsidRPr="00E26480">
        <w:rPr>
          <w:rFonts w:ascii="Trebuchet MS" w:hAnsi="Trebuchet MS"/>
          <w:i/>
          <w:color w:val="4F81BD" w:themeColor="accent1"/>
          <w:sz w:val="18"/>
          <w:szCs w:val="18"/>
        </w:rPr>
        <w:t>Reprise de missions particulières/remplacements sur un temps donné</w:t>
      </w:r>
    </w:p>
    <w:p w14:paraId="331F4603" w14:textId="77777777" w:rsidR="0019581F" w:rsidRPr="005D327A" w:rsidRDefault="0019581F" w:rsidP="0019581F">
      <w:pPr>
        <w:pStyle w:val="Paragraphedeliste"/>
        <w:ind w:hanging="720"/>
        <w:rPr>
          <w:rFonts w:ascii="Trebuchet MS" w:hAnsi="Trebuchet MS"/>
          <w:b/>
          <w:color w:val="C0504D" w:themeColor="accent2"/>
          <w:highlight w:val="yellow"/>
        </w:rPr>
      </w:pPr>
    </w:p>
    <w:tbl>
      <w:tblPr>
        <w:tblStyle w:val="Grilledutableau"/>
        <w:tblW w:w="10060" w:type="dxa"/>
        <w:tblLook w:val="04A0" w:firstRow="1" w:lastRow="0" w:firstColumn="1" w:lastColumn="0" w:noHBand="0" w:noVBand="1"/>
      </w:tblPr>
      <w:tblGrid>
        <w:gridCol w:w="1408"/>
        <w:gridCol w:w="619"/>
        <w:gridCol w:w="8033"/>
      </w:tblGrid>
      <w:tr w:rsidR="0019581F" w:rsidRPr="00E26480" w14:paraId="6E2E4A0E" w14:textId="77777777" w:rsidTr="00F35CAC">
        <w:trPr>
          <w:trHeight w:val="578"/>
        </w:trPr>
        <w:tc>
          <w:tcPr>
            <w:tcW w:w="1408" w:type="dxa"/>
            <w:vAlign w:val="center"/>
          </w:tcPr>
          <w:p w14:paraId="51CD9FBB"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 xml:space="preserve">Période </w:t>
            </w:r>
          </w:p>
          <w:p w14:paraId="58759D14"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considérée</w:t>
            </w:r>
          </w:p>
        </w:tc>
        <w:tc>
          <w:tcPr>
            <w:tcW w:w="619" w:type="dxa"/>
            <w:vAlign w:val="center"/>
          </w:tcPr>
          <w:p w14:paraId="3317E16E" w14:textId="77777777" w:rsidR="0019581F" w:rsidRPr="00E26480" w:rsidRDefault="0019581F" w:rsidP="00F35CAC">
            <w:pPr>
              <w:jc w:val="center"/>
              <w:rPr>
                <w:rFonts w:ascii="Trebuchet MS" w:hAnsi="Trebuchet MS"/>
                <w:b/>
                <w:sz w:val="18"/>
                <w:szCs w:val="18"/>
              </w:rPr>
            </w:pPr>
            <w:r w:rsidRPr="00E26480">
              <w:rPr>
                <w:rFonts w:ascii="Trebuchet MS" w:hAnsi="Trebuchet MS"/>
                <w:b/>
                <w:sz w:val="18"/>
                <w:szCs w:val="18"/>
              </w:rPr>
              <w:t>Rang</w:t>
            </w:r>
          </w:p>
        </w:tc>
        <w:tc>
          <w:tcPr>
            <w:tcW w:w="8033" w:type="dxa"/>
            <w:vAlign w:val="center"/>
          </w:tcPr>
          <w:p w14:paraId="363018A5" w14:textId="77777777" w:rsidR="0019581F" w:rsidRPr="00E26480" w:rsidRDefault="0019581F" w:rsidP="00F35CAC">
            <w:pPr>
              <w:jc w:val="center"/>
              <w:rPr>
                <w:rFonts w:ascii="Trebuchet MS" w:hAnsi="Trebuchet MS"/>
                <w:b/>
                <w:color w:val="4F81BD" w:themeColor="accent1"/>
                <w:sz w:val="18"/>
                <w:szCs w:val="18"/>
              </w:rPr>
            </w:pPr>
            <w:r w:rsidRPr="00E26480">
              <w:rPr>
                <w:rFonts w:ascii="Trebuchet MS" w:hAnsi="Trebuchet MS"/>
                <w:b/>
                <w:sz w:val="18"/>
                <w:szCs w:val="18"/>
              </w:rPr>
              <w:t>CRITERES/ACTIVITES</w:t>
            </w:r>
          </w:p>
        </w:tc>
      </w:tr>
      <w:tr w:rsidR="0019581F" w:rsidRPr="00E26480" w14:paraId="2770C0E3" w14:textId="77777777" w:rsidTr="00F35CAC">
        <w:trPr>
          <w:trHeight w:val="482"/>
        </w:trPr>
        <w:tc>
          <w:tcPr>
            <w:tcW w:w="1408" w:type="dxa"/>
          </w:tcPr>
          <w:p w14:paraId="00DBEC4F" w14:textId="77777777" w:rsidR="0019581F" w:rsidRPr="00E26480" w:rsidRDefault="0019581F" w:rsidP="00F35CAC">
            <w:pPr>
              <w:rPr>
                <w:rFonts w:ascii="Trebuchet MS" w:hAnsi="Trebuchet MS"/>
                <w:sz w:val="20"/>
                <w:szCs w:val="20"/>
              </w:rPr>
            </w:pPr>
          </w:p>
        </w:tc>
        <w:tc>
          <w:tcPr>
            <w:tcW w:w="619" w:type="dxa"/>
            <w:vAlign w:val="center"/>
          </w:tcPr>
          <w:p w14:paraId="1005317F" w14:textId="77777777" w:rsidR="0019581F" w:rsidRPr="00E26480" w:rsidRDefault="0019581F" w:rsidP="00F35CAC">
            <w:pPr>
              <w:jc w:val="center"/>
              <w:rPr>
                <w:rFonts w:ascii="Trebuchet MS" w:hAnsi="Trebuchet MS"/>
                <w:b/>
              </w:rPr>
            </w:pPr>
            <w:r w:rsidRPr="00E26480">
              <w:rPr>
                <w:rFonts w:ascii="Trebuchet MS" w:hAnsi="Trebuchet MS"/>
                <w:b/>
              </w:rPr>
              <w:t>1</w:t>
            </w:r>
          </w:p>
        </w:tc>
        <w:tc>
          <w:tcPr>
            <w:tcW w:w="8033" w:type="dxa"/>
            <w:vAlign w:val="center"/>
          </w:tcPr>
          <w:p w14:paraId="3248A1B7" w14:textId="77777777" w:rsidR="0019581F" w:rsidRPr="00E26480" w:rsidRDefault="0019581F" w:rsidP="00F35CAC">
            <w:pPr>
              <w:jc w:val="center"/>
              <w:rPr>
                <w:rFonts w:ascii="Trebuchet MS" w:hAnsi="Trebuchet MS"/>
                <w:i/>
                <w:color w:val="4F81BD" w:themeColor="accent1"/>
                <w:sz w:val="18"/>
                <w:szCs w:val="18"/>
              </w:rPr>
            </w:pPr>
          </w:p>
        </w:tc>
      </w:tr>
      <w:tr w:rsidR="0019581F" w:rsidRPr="00E26480" w14:paraId="1DCE6B1E" w14:textId="77777777" w:rsidTr="00F35CAC">
        <w:trPr>
          <w:trHeight w:val="482"/>
        </w:trPr>
        <w:tc>
          <w:tcPr>
            <w:tcW w:w="1408" w:type="dxa"/>
          </w:tcPr>
          <w:p w14:paraId="2BA486AA" w14:textId="77777777" w:rsidR="0019581F" w:rsidRPr="00E26480" w:rsidRDefault="0019581F" w:rsidP="00F35CAC">
            <w:pPr>
              <w:rPr>
                <w:rFonts w:ascii="Trebuchet MS" w:hAnsi="Trebuchet MS"/>
                <w:sz w:val="20"/>
                <w:szCs w:val="20"/>
              </w:rPr>
            </w:pPr>
          </w:p>
        </w:tc>
        <w:tc>
          <w:tcPr>
            <w:tcW w:w="619" w:type="dxa"/>
            <w:vAlign w:val="center"/>
          </w:tcPr>
          <w:p w14:paraId="61CF00CF" w14:textId="77777777" w:rsidR="0019581F" w:rsidRPr="00E26480" w:rsidRDefault="0019581F" w:rsidP="00F35CAC">
            <w:pPr>
              <w:jc w:val="center"/>
              <w:rPr>
                <w:rFonts w:ascii="Trebuchet MS" w:hAnsi="Trebuchet MS"/>
                <w:b/>
              </w:rPr>
            </w:pPr>
            <w:r w:rsidRPr="00E26480">
              <w:rPr>
                <w:rFonts w:ascii="Trebuchet MS" w:hAnsi="Trebuchet MS"/>
                <w:b/>
              </w:rPr>
              <w:t>2</w:t>
            </w:r>
          </w:p>
        </w:tc>
        <w:tc>
          <w:tcPr>
            <w:tcW w:w="8033" w:type="dxa"/>
            <w:vAlign w:val="center"/>
          </w:tcPr>
          <w:p w14:paraId="5D5EED9C" w14:textId="77777777" w:rsidR="0019581F" w:rsidRPr="00E26480" w:rsidRDefault="0019581F" w:rsidP="00F35CAC">
            <w:pPr>
              <w:jc w:val="center"/>
              <w:rPr>
                <w:rFonts w:ascii="Trebuchet MS" w:hAnsi="Trebuchet MS"/>
                <w:i/>
                <w:color w:val="4F81BD" w:themeColor="accent1"/>
                <w:sz w:val="18"/>
                <w:szCs w:val="18"/>
              </w:rPr>
            </w:pPr>
          </w:p>
        </w:tc>
      </w:tr>
      <w:tr w:rsidR="0019581F" w:rsidRPr="00E26480" w14:paraId="1B2932E2" w14:textId="77777777" w:rsidTr="00F35CAC">
        <w:trPr>
          <w:trHeight w:val="482"/>
        </w:trPr>
        <w:tc>
          <w:tcPr>
            <w:tcW w:w="1408" w:type="dxa"/>
          </w:tcPr>
          <w:p w14:paraId="12F01187" w14:textId="77777777" w:rsidR="0019581F" w:rsidRPr="00E26480" w:rsidRDefault="0019581F" w:rsidP="00F35CAC">
            <w:pPr>
              <w:rPr>
                <w:rFonts w:ascii="Trebuchet MS" w:hAnsi="Trebuchet MS"/>
                <w:sz w:val="20"/>
                <w:szCs w:val="20"/>
              </w:rPr>
            </w:pPr>
          </w:p>
        </w:tc>
        <w:tc>
          <w:tcPr>
            <w:tcW w:w="619" w:type="dxa"/>
            <w:vAlign w:val="center"/>
          </w:tcPr>
          <w:p w14:paraId="1EDD214A" w14:textId="77777777" w:rsidR="0019581F" w:rsidRPr="00E26480" w:rsidRDefault="0019581F" w:rsidP="00F35CAC">
            <w:pPr>
              <w:jc w:val="center"/>
              <w:rPr>
                <w:rFonts w:ascii="Trebuchet MS" w:hAnsi="Trebuchet MS"/>
                <w:b/>
              </w:rPr>
            </w:pPr>
            <w:r w:rsidRPr="00E26480">
              <w:rPr>
                <w:rFonts w:ascii="Trebuchet MS" w:hAnsi="Trebuchet MS"/>
                <w:b/>
              </w:rPr>
              <w:t>3</w:t>
            </w:r>
          </w:p>
        </w:tc>
        <w:tc>
          <w:tcPr>
            <w:tcW w:w="8033" w:type="dxa"/>
            <w:vAlign w:val="center"/>
          </w:tcPr>
          <w:p w14:paraId="2452E508" w14:textId="77777777" w:rsidR="0019581F" w:rsidRPr="00E26480" w:rsidRDefault="0019581F" w:rsidP="00F35CAC">
            <w:pPr>
              <w:jc w:val="center"/>
              <w:rPr>
                <w:rFonts w:ascii="Trebuchet MS" w:hAnsi="Trebuchet MS"/>
                <w:i/>
                <w:color w:val="4F81BD" w:themeColor="accent1"/>
                <w:sz w:val="18"/>
                <w:szCs w:val="18"/>
              </w:rPr>
            </w:pPr>
          </w:p>
        </w:tc>
      </w:tr>
    </w:tbl>
    <w:p w14:paraId="1691CCD0" w14:textId="77777777" w:rsidR="0019581F" w:rsidRPr="00E26480" w:rsidRDefault="0019581F" w:rsidP="0019581F">
      <w:pPr>
        <w:pStyle w:val="Paragraphedeliste"/>
        <w:ind w:hanging="720"/>
        <w:rPr>
          <w:rFonts w:ascii="Trebuchet MS" w:hAnsi="Trebuchet MS"/>
          <w:b/>
          <w:color w:val="C0504D" w:themeColor="accent2"/>
        </w:rPr>
      </w:pPr>
    </w:p>
    <w:p w14:paraId="726B10B1" w14:textId="77777777" w:rsidR="0019581F" w:rsidRPr="00E26480" w:rsidRDefault="0019581F" w:rsidP="0019581F">
      <w:pPr>
        <w:pStyle w:val="Paragraphedeliste"/>
        <w:ind w:hanging="720"/>
        <w:rPr>
          <w:rFonts w:ascii="Trebuchet MS" w:hAnsi="Trebuchet MS"/>
          <w:b/>
          <w:color w:val="C0504D" w:themeColor="accent2"/>
        </w:rPr>
      </w:pPr>
    </w:p>
    <w:p w14:paraId="106C3AEF" w14:textId="77777777" w:rsidR="0019581F" w:rsidRPr="00E26480" w:rsidRDefault="0019581F" w:rsidP="0019581F">
      <w:pPr>
        <w:pStyle w:val="Paragraphedeliste"/>
        <w:ind w:hanging="720"/>
        <w:rPr>
          <w:rFonts w:ascii="Trebuchet MS" w:hAnsi="Trebuchet MS"/>
          <w:b/>
          <w:color w:val="C0504D" w:themeColor="accent2"/>
        </w:rPr>
      </w:pPr>
    </w:p>
    <w:p w14:paraId="231D9434" w14:textId="77777777" w:rsidR="0019581F" w:rsidRPr="00E26480" w:rsidRDefault="0019581F" w:rsidP="0019581F">
      <w:pPr>
        <w:pStyle w:val="Paragraphedeliste"/>
        <w:ind w:hanging="720"/>
        <w:rPr>
          <w:rFonts w:ascii="Trebuchet MS" w:hAnsi="Trebuchet MS"/>
          <w:b/>
          <w:color w:val="943634" w:themeColor="accent2" w:themeShade="BF"/>
        </w:rPr>
      </w:pPr>
      <w:r w:rsidRPr="00E26480">
        <w:rPr>
          <w:rFonts w:ascii="Trebuchet MS" w:hAnsi="Trebuchet MS"/>
          <w:b/>
          <w:color w:val="943634" w:themeColor="accent2" w:themeShade="BF"/>
        </w:rPr>
        <w:t xml:space="preserve">B / Les activités extérieures </w:t>
      </w:r>
    </w:p>
    <w:p w14:paraId="40CB5D44" w14:textId="77777777" w:rsidR="0019581F" w:rsidRPr="00E26480" w:rsidRDefault="0019581F" w:rsidP="0019581F">
      <w:pPr>
        <w:pStyle w:val="Paragraphedeliste"/>
        <w:ind w:hanging="720"/>
        <w:rPr>
          <w:rFonts w:ascii="Trebuchet MS" w:hAnsi="Trebuchet MS"/>
          <w:i/>
          <w:color w:val="943634" w:themeColor="accent2" w:themeShade="BF"/>
        </w:rPr>
      </w:pPr>
      <w:r w:rsidRPr="00E26480">
        <w:rPr>
          <w:rFonts w:ascii="Trebuchet MS" w:hAnsi="Trebuchet MS"/>
          <w:i/>
          <w:color w:val="943634" w:themeColor="accent2" w:themeShade="BF"/>
        </w:rPr>
        <w:t>(secteur privé ou associatif, politique ou syndical)</w:t>
      </w:r>
      <w:r w:rsidRPr="00E26480">
        <w:rPr>
          <w:rFonts w:ascii="Trebuchet MS" w:hAnsi="Trebuchet MS"/>
          <w:i/>
          <w:color w:val="943634" w:themeColor="accent2" w:themeShade="BF"/>
          <w:sz w:val="20"/>
          <w:szCs w:val="20"/>
        </w:rPr>
        <w:t xml:space="preserve">   </w:t>
      </w:r>
      <w:r w:rsidRPr="00E26480">
        <w:rPr>
          <w:rFonts w:ascii="Trebuchet MS" w:hAnsi="Trebuchet MS"/>
          <w:i/>
          <w:color w:val="943634" w:themeColor="accent2" w:themeShade="BF"/>
          <w:sz w:val="20"/>
          <w:szCs w:val="20"/>
        </w:rPr>
        <w:tab/>
      </w:r>
      <w:r w:rsidRPr="00E26480">
        <w:rPr>
          <w:rFonts w:ascii="Trebuchet MS" w:hAnsi="Trebuchet MS"/>
          <w:i/>
          <w:color w:val="943634" w:themeColor="accent2" w:themeShade="BF"/>
          <w:sz w:val="20"/>
          <w:szCs w:val="20"/>
        </w:rPr>
        <w:tab/>
      </w:r>
    </w:p>
    <w:p w14:paraId="54C5D364" w14:textId="77777777" w:rsidR="0019581F" w:rsidRPr="00E26480" w:rsidRDefault="0019581F" w:rsidP="0019581F">
      <w:pPr>
        <w:rPr>
          <w:rFonts w:ascii="Trebuchet MS" w:hAnsi="Trebuchet MS"/>
          <w:color w:val="943634" w:themeColor="accent2" w:themeShade="BF"/>
        </w:rPr>
      </w:pPr>
    </w:p>
    <w:p w14:paraId="444B8D6D" w14:textId="77777777" w:rsidR="0019581F" w:rsidRPr="00E26480" w:rsidRDefault="0019581F" w:rsidP="0019581F">
      <w:pPr>
        <w:rPr>
          <w:rFonts w:ascii="Trebuchet MS" w:hAnsi="Trebuchet MS"/>
          <w:i/>
          <w:color w:val="4F81BD" w:themeColor="accent1"/>
          <w:sz w:val="18"/>
          <w:szCs w:val="18"/>
        </w:rPr>
      </w:pPr>
      <w:r w:rsidRPr="00E26480">
        <w:rPr>
          <w:rFonts w:ascii="Trebuchet MS" w:hAnsi="Trebuchet MS"/>
          <w:i/>
          <w:color w:val="244061" w:themeColor="accent1" w:themeShade="80"/>
          <w:sz w:val="20"/>
          <w:szCs w:val="20"/>
        </w:rPr>
        <w:t>Exemples :</w:t>
      </w:r>
      <w:r w:rsidRPr="00E26480">
        <w:rPr>
          <w:rFonts w:ascii="Trebuchet MS" w:hAnsi="Trebuchet MS"/>
          <w:i/>
          <w:color w:val="4F81BD" w:themeColor="accent1"/>
          <w:sz w:val="18"/>
          <w:szCs w:val="18"/>
        </w:rPr>
        <w:t xml:space="preserve"> </w:t>
      </w:r>
    </w:p>
    <w:p w14:paraId="217D703B" w14:textId="77777777" w:rsidR="0019581F" w:rsidRPr="00E26480" w:rsidRDefault="0019581F" w:rsidP="0019581F">
      <w:pPr>
        <w:rPr>
          <w:rFonts w:ascii="Trebuchet MS" w:hAnsi="Trebuchet MS"/>
          <w:i/>
          <w:color w:val="365F91" w:themeColor="accent1" w:themeShade="BF"/>
          <w:sz w:val="18"/>
          <w:szCs w:val="18"/>
        </w:rPr>
      </w:pPr>
      <w:r w:rsidRPr="00E26480">
        <w:rPr>
          <w:rFonts w:ascii="Trebuchet MS" w:hAnsi="Trebuchet MS"/>
          <w:i/>
          <w:color w:val="365F91" w:themeColor="accent1" w:themeShade="BF"/>
          <w:sz w:val="18"/>
          <w:szCs w:val="18"/>
        </w:rPr>
        <w:t xml:space="preserve">Expérience dans le secteur privé – technicité </w:t>
      </w:r>
    </w:p>
    <w:p w14:paraId="644754E8" w14:textId="77777777" w:rsidR="0019581F" w:rsidRPr="00E26480" w:rsidRDefault="0019581F" w:rsidP="0019581F">
      <w:pPr>
        <w:rPr>
          <w:rFonts w:ascii="Trebuchet MS" w:hAnsi="Trebuchet MS"/>
          <w:i/>
          <w:color w:val="365F91" w:themeColor="accent1" w:themeShade="BF"/>
          <w:sz w:val="18"/>
          <w:szCs w:val="18"/>
        </w:rPr>
      </w:pPr>
      <w:r w:rsidRPr="00E26480">
        <w:rPr>
          <w:rFonts w:ascii="Trebuchet MS" w:hAnsi="Trebuchet MS"/>
          <w:i/>
          <w:color w:val="365F91" w:themeColor="accent1" w:themeShade="BF"/>
          <w:sz w:val="18"/>
          <w:szCs w:val="18"/>
        </w:rPr>
        <w:t>Membre d’un bureau d’une association - investissement</w:t>
      </w:r>
    </w:p>
    <w:p w14:paraId="1F914171" w14:textId="77777777" w:rsidR="0019581F" w:rsidRPr="00E26480" w:rsidRDefault="0019581F" w:rsidP="0019581F">
      <w:pPr>
        <w:rPr>
          <w:rFonts w:ascii="Trebuchet MS" w:hAnsi="Trebuchet MS"/>
          <w:i/>
          <w:color w:val="4F81BD" w:themeColor="accent1"/>
          <w:sz w:val="18"/>
          <w:szCs w:val="18"/>
        </w:rPr>
      </w:pPr>
      <w:r w:rsidRPr="00E26480">
        <w:rPr>
          <w:rFonts w:ascii="Trebuchet MS" w:hAnsi="Trebuchet MS"/>
          <w:i/>
          <w:color w:val="4F81BD" w:themeColor="accent1"/>
          <w:sz w:val="18"/>
          <w:szCs w:val="18"/>
        </w:rPr>
        <w:t>Encadrement d’une équipe sportive - management</w:t>
      </w:r>
    </w:p>
    <w:p w14:paraId="22885AE1" w14:textId="77777777" w:rsidR="0019581F" w:rsidRPr="00E26480" w:rsidRDefault="0019581F" w:rsidP="0019581F">
      <w:pPr>
        <w:rPr>
          <w:rFonts w:ascii="Trebuchet MS" w:hAnsi="Trebuchet MS"/>
          <w:i/>
          <w:color w:val="943634" w:themeColor="accent2" w:themeShade="BF"/>
        </w:rPr>
      </w:pPr>
    </w:p>
    <w:tbl>
      <w:tblPr>
        <w:tblStyle w:val="Grilledutableau"/>
        <w:tblW w:w="10060" w:type="dxa"/>
        <w:tblLook w:val="04A0" w:firstRow="1" w:lastRow="0" w:firstColumn="1" w:lastColumn="0" w:noHBand="0" w:noVBand="1"/>
      </w:tblPr>
      <w:tblGrid>
        <w:gridCol w:w="1406"/>
        <w:gridCol w:w="605"/>
        <w:gridCol w:w="8049"/>
      </w:tblGrid>
      <w:tr w:rsidR="0019581F" w:rsidRPr="00E26480" w14:paraId="12B54DD7" w14:textId="77777777" w:rsidTr="00F35CAC">
        <w:trPr>
          <w:trHeight w:val="798"/>
        </w:trPr>
        <w:tc>
          <w:tcPr>
            <w:tcW w:w="1408" w:type="dxa"/>
            <w:vAlign w:val="center"/>
          </w:tcPr>
          <w:p w14:paraId="64132082"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 xml:space="preserve">Période </w:t>
            </w:r>
          </w:p>
          <w:p w14:paraId="4CD312F6"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considérée</w:t>
            </w:r>
          </w:p>
        </w:tc>
        <w:tc>
          <w:tcPr>
            <w:tcW w:w="572" w:type="dxa"/>
            <w:vAlign w:val="center"/>
          </w:tcPr>
          <w:p w14:paraId="588B4B3F"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Rang</w:t>
            </w:r>
          </w:p>
        </w:tc>
        <w:tc>
          <w:tcPr>
            <w:tcW w:w="8080" w:type="dxa"/>
            <w:vAlign w:val="center"/>
          </w:tcPr>
          <w:p w14:paraId="72D28E98" w14:textId="77777777" w:rsidR="0019581F" w:rsidRPr="00E26480" w:rsidRDefault="0019581F" w:rsidP="00F35CAC">
            <w:pPr>
              <w:jc w:val="center"/>
              <w:rPr>
                <w:rFonts w:ascii="Trebuchet MS" w:hAnsi="Trebuchet MS"/>
                <w:sz w:val="18"/>
                <w:szCs w:val="18"/>
              </w:rPr>
            </w:pPr>
            <w:r w:rsidRPr="00E26480">
              <w:rPr>
                <w:rFonts w:ascii="Trebuchet MS" w:hAnsi="Trebuchet MS"/>
                <w:b/>
                <w:sz w:val="18"/>
                <w:szCs w:val="18"/>
              </w:rPr>
              <w:t>CRITERES/ACTIVITES</w:t>
            </w:r>
          </w:p>
        </w:tc>
      </w:tr>
      <w:tr w:rsidR="0019581F" w:rsidRPr="00E26480" w14:paraId="03195B53" w14:textId="77777777" w:rsidTr="00F35CAC">
        <w:trPr>
          <w:trHeight w:val="468"/>
        </w:trPr>
        <w:tc>
          <w:tcPr>
            <w:tcW w:w="1408" w:type="dxa"/>
          </w:tcPr>
          <w:p w14:paraId="5077E4E1" w14:textId="77777777" w:rsidR="0019581F" w:rsidRPr="00E26480" w:rsidRDefault="0019581F" w:rsidP="00F35CAC">
            <w:pPr>
              <w:rPr>
                <w:rFonts w:ascii="Trebuchet MS" w:hAnsi="Trebuchet MS"/>
                <w:sz w:val="20"/>
                <w:szCs w:val="20"/>
              </w:rPr>
            </w:pPr>
          </w:p>
        </w:tc>
        <w:tc>
          <w:tcPr>
            <w:tcW w:w="572" w:type="dxa"/>
            <w:vAlign w:val="center"/>
          </w:tcPr>
          <w:p w14:paraId="22947949" w14:textId="77777777" w:rsidR="0019581F" w:rsidRPr="00E26480" w:rsidRDefault="0019581F" w:rsidP="00F35CAC">
            <w:pPr>
              <w:jc w:val="center"/>
              <w:rPr>
                <w:rFonts w:ascii="Trebuchet MS" w:hAnsi="Trebuchet MS"/>
                <w:b/>
                <w:sz w:val="20"/>
                <w:szCs w:val="20"/>
              </w:rPr>
            </w:pPr>
            <w:r w:rsidRPr="00E26480">
              <w:rPr>
                <w:rFonts w:ascii="Trebuchet MS" w:hAnsi="Trebuchet MS"/>
                <w:b/>
                <w:sz w:val="20"/>
                <w:szCs w:val="20"/>
              </w:rPr>
              <w:t>1</w:t>
            </w:r>
          </w:p>
        </w:tc>
        <w:tc>
          <w:tcPr>
            <w:tcW w:w="8080" w:type="dxa"/>
            <w:vAlign w:val="center"/>
          </w:tcPr>
          <w:p w14:paraId="34FDAE6D" w14:textId="77777777" w:rsidR="0019581F" w:rsidRPr="00E26480" w:rsidRDefault="0019581F" w:rsidP="00F35CAC">
            <w:pPr>
              <w:rPr>
                <w:rFonts w:ascii="Trebuchet MS" w:hAnsi="Trebuchet MS"/>
                <w:color w:val="4F81BD" w:themeColor="accent1"/>
                <w:sz w:val="18"/>
                <w:szCs w:val="18"/>
              </w:rPr>
            </w:pPr>
          </w:p>
        </w:tc>
      </w:tr>
      <w:tr w:rsidR="0019581F" w:rsidRPr="00E26480" w14:paraId="4A83F47D" w14:textId="77777777" w:rsidTr="00F35CAC">
        <w:trPr>
          <w:trHeight w:val="468"/>
        </w:trPr>
        <w:tc>
          <w:tcPr>
            <w:tcW w:w="1408" w:type="dxa"/>
          </w:tcPr>
          <w:p w14:paraId="7ED13CD1" w14:textId="77777777" w:rsidR="0019581F" w:rsidRPr="00E26480" w:rsidRDefault="0019581F" w:rsidP="00F35CAC">
            <w:pPr>
              <w:rPr>
                <w:rFonts w:ascii="Trebuchet MS" w:hAnsi="Trebuchet MS"/>
                <w:sz w:val="20"/>
                <w:szCs w:val="20"/>
              </w:rPr>
            </w:pPr>
          </w:p>
        </w:tc>
        <w:tc>
          <w:tcPr>
            <w:tcW w:w="572" w:type="dxa"/>
            <w:vAlign w:val="center"/>
          </w:tcPr>
          <w:p w14:paraId="3C170A93" w14:textId="77777777" w:rsidR="0019581F" w:rsidRPr="00E26480" w:rsidRDefault="0019581F" w:rsidP="00F35CAC">
            <w:pPr>
              <w:jc w:val="center"/>
              <w:rPr>
                <w:rFonts w:ascii="Trebuchet MS" w:hAnsi="Trebuchet MS"/>
                <w:b/>
                <w:sz w:val="20"/>
                <w:szCs w:val="20"/>
              </w:rPr>
            </w:pPr>
            <w:r w:rsidRPr="00E26480">
              <w:rPr>
                <w:rFonts w:ascii="Trebuchet MS" w:hAnsi="Trebuchet MS"/>
                <w:b/>
                <w:sz w:val="20"/>
                <w:szCs w:val="20"/>
              </w:rPr>
              <w:t>2</w:t>
            </w:r>
          </w:p>
        </w:tc>
        <w:tc>
          <w:tcPr>
            <w:tcW w:w="8080" w:type="dxa"/>
            <w:vAlign w:val="center"/>
          </w:tcPr>
          <w:p w14:paraId="5AFD827E" w14:textId="77777777" w:rsidR="0019581F" w:rsidRPr="00E26480" w:rsidRDefault="0019581F" w:rsidP="00F35CAC">
            <w:pPr>
              <w:rPr>
                <w:rFonts w:ascii="Trebuchet MS" w:hAnsi="Trebuchet MS"/>
                <w:color w:val="4F81BD" w:themeColor="accent1"/>
                <w:sz w:val="18"/>
                <w:szCs w:val="18"/>
              </w:rPr>
            </w:pPr>
          </w:p>
        </w:tc>
      </w:tr>
      <w:tr w:rsidR="0019581F" w:rsidRPr="00E26480" w14:paraId="64956056" w14:textId="77777777" w:rsidTr="00F35CAC">
        <w:trPr>
          <w:trHeight w:val="468"/>
        </w:trPr>
        <w:tc>
          <w:tcPr>
            <w:tcW w:w="1408" w:type="dxa"/>
          </w:tcPr>
          <w:p w14:paraId="43473BA6" w14:textId="77777777" w:rsidR="0019581F" w:rsidRPr="00E26480" w:rsidRDefault="0019581F" w:rsidP="00F35CAC">
            <w:pPr>
              <w:rPr>
                <w:rFonts w:ascii="Trebuchet MS" w:hAnsi="Trebuchet MS"/>
                <w:sz w:val="20"/>
                <w:szCs w:val="20"/>
              </w:rPr>
            </w:pPr>
          </w:p>
        </w:tc>
        <w:tc>
          <w:tcPr>
            <w:tcW w:w="572" w:type="dxa"/>
            <w:vAlign w:val="center"/>
          </w:tcPr>
          <w:p w14:paraId="1EC819C9" w14:textId="77777777" w:rsidR="0019581F" w:rsidRPr="00E26480" w:rsidRDefault="0019581F" w:rsidP="00F35CAC">
            <w:pPr>
              <w:jc w:val="center"/>
              <w:rPr>
                <w:rFonts w:ascii="Trebuchet MS" w:hAnsi="Trebuchet MS"/>
                <w:b/>
                <w:sz w:val="20"/>
                <w:szCs w:val="20"/>
              </w:rPr>
            </w:pPr>
            <w:r w:rsidRPr="00E26480">
              <w:rPr>
                <w:rFonts w:ascii="Trebuchet MS" w:hAnsi="Trebuchet MS"/>
                <w:b/>
                <w:sz w:val="20"/>
                <w:szCs w:val="20"/>
              </w:rPr>
              <w:t>3</w:t>
            </w:r>
          </w:p>
        </w:tc>
        <w:tc>
          <w:tcPr>
            <w:tcW w:w="8080" w:type="dxa"/>
            <w:vAlign w:val="center"/>
          </w:tcPr>
          <w:p w14:paraId="7D91FC9F" w14:textId="77777777" w:rsidR="0019581F" w:rsidRPr="00E26480" w:rsidRDefault="0019581F" w:rsidP="00F35CAC">
            <w:pPr>
              <w:rPr>
                <w:rFonts w:ascii="Trebuchet MS" w:hAnsi="Trebuchet MS"/>
                <w:color w:val="4F81BD" w:themeColor="accent1"/>
                <w:sz w:val="18"/>
                <w:szCs w:val="18"/>
              </w:rPr>
            </w:pPr>
          </w:p>
        </w:tc>
      </w:tr>
    </w:tbl>
    <w:p w14:paraId="519DB7C1" w14:textId="77777777" w:rsidR="0019581F" w:rsidRPr="00E26480" w:rsidRDefault="0019581F" w:rsidP="0019581F">
      <w:pPr>
        <w:rPr>
          <w:rFonts w:ascii="Trebuchet MS" w:hAnsi="Trebuchet MS"/>
          <w:b/>
          <w:color w:val="943634" w:themeColor="accent2" w:themeShade="BF"/>
        </w:rPr>
      </w:pPr>
      <w:r w:rsidRPr="00E26480">
        <w:rPr>
          <w:rFonts w:ascii="Trebuchet MS" w:hAnsi="Trebuchet MS"/>
          <w:b/>
          <w:color w:val="943634" w:themeColor="accent2" w:themeShade="BF"/>
        </w:rPr>
        <w:lastRenderedPageBreak/>
        <w:t xml:space="preserve">C /  Les conditions particulières d’exercice des missions </w:t>
      </w:r>
    </w:p>
    <w:p w14:paraId="2A9F5243" w14:textId="77777777" w:rsidR="0019581F" w:rsidRPr="00E26480" w:rsidRDefault="0019581F" w:rsidP="0019581F">
      <w:pPr>
        <w:rPr>
          <w:rFonts w:ascii="Trebuchet MS" w:hAnsi="Trebuchet MS"/>
          <w:b/>
          <w:color w:val="943634" w:themeColor="accent2" w:themeShade="BF"/>
        </w:rPr>
      </w:pPr>
    </w:p>
    <w:p w14:paraId="3D23A470" w14:textId="77777777" w:rsidR="0019581F" w:rsidRPr="00E26480" w:rsidRDefault="0019581F" w:rsidP="0019581F">
      <w:pPr>
        <w:rPr>
          <w:rFonts w:ascii="Trebuchet MS" w:hAnsi="Trebuchet MS"/>
          <w:i/>
          <w:color w:val="4F81BD" w:themeColor="accent1"/>
          <w:sz w:val="18"/>
          <w:szCs w:val="18"/>
        </w:rPr>
      </w:pPr>
      <w:r w:rsidRPr="00E26480">
        <w:rPr>
          <w:rFonts w:ascii="Trebuchet MS" w:hAnsi="Trebuchet MS"/>
          <w:i/>
          <w:color w:val="244061" w:themeColor="accent1" w:themeShade="80"/>
          <w:sz w:val="20"/>
          <w:szCs w:val="20"/>
        </w:rPr>
        <w:t>Exemples :</w:t>
      </w:r>
      <w:r w:rsidRPr="00E26480">
        <w:rPr>
          <w:rFonts w:ascii="Trebuchet MS" w:hAnsi="Trebuchet MS"/>
          <w:i/>
          <w:color w:val="4F81BD" w:themeColor="accent1"/>
          <w:sz w:val="18"/>
          <w:szCs w:val="18"/>
        </w:rPr>
        <w:t xml:space="preserve"> </w:t>
      </w:r>
    </w:p>
    <w:p w14:paraId="1B683D33" w14:textId="77777777" w:rsidR="0019581F" w:rsidRPr="00E26480" w:rsidRDefault="0019581F" w:rsidP="0019581F">
      <w:pPr>
        <w:rPr>
          <w:rFonts w:ascii="Trebuchet MS" w:hAnsi="Trebuchet MS"/>
          <w:i/>
          <w:color w:val="365F91" w:themeColor="accent1" w:themeShade="BF"/>
          <w:sz w:val="18"/>
          <w:szCs w:val="18"/>
        </w:rPr>
      </w:pPr>
      <w:r w:rsidRPr="00E26480">
        <w:rPr>
          <w:rFonts w:ascii="Trebuchet MS" w:hAnsi="Trebuchet MS"/>
          <w:i/>
          <w:color w:val="365F91" w:themeColor="accent1" w:themeShade="BF"/>
          <w:sz w:val="18"/>
          <w:szCs w:val="18"/>
        </w:rPr>
        <w:t>Déplacements</w:t>
      </w:r>
      <w:r w:rsidR="00BF697A">
        <w:rPr>
          <w:rFonts w:ascii="Trebuchet MS" w:hAnsi="Trebuchet MS"/>
          <w:i/>
          <w:color w:val="365F91" w:themeColor="accent1" w:themeShade="BF"/>
          <w:sz w:val="18"/>
          <w:szCs w:val="18"/>
        </w:rPr>
        <w:t xml:space="preserve"> fréquents</w:t>
      </w:r>
    </w:p>
    <w:p w14:paraId="09007F35" w14:textId="77777777" w:rsidR="0019581F" w:rsidRPr="00E26480" w:rsidRDefault="0019581F" w:rsidP="0019581F">
      <w:pPr>
        <w:rPr>
          <w:rFonts w:ascii="Trebuchet MS" w:hAnsi="Trebuchet MS"/>
          <w:i/>
          <w:color w:val="365F91" w:themeColor="accent1" w:themeShade="BF"/>
          <w:sz w:val="18"/>
          <w:szCs w:val="18"/>
        </w:rPr>
      </w:pPr>
      <w:r w:rsidRPr="00E26480">
        <w:rPr>
          <w:rFonts w:ascii="Trebuchet MS" w:hAnsi="Trebuchet MS"/>
          <w:i/>
          <w:color w:val="365F91" w:themeColor="accent1" w:themeShade="BF"/>
          <w:sz w:val="18"/>
          <w:szCs w:val="18"/>
        </w:rPr>
        <w:t>Travail en horaires décalés</w:t>
      </w:r>
      <w:r w:rsidR="00C018B1">
        <w:rPr>
          <w:rFonts w:ascii="Trebuchet MS" w:hAnsi="Trebuchet MS"/>
          <w:i/>
          <w:color w:val="365F91" w:themeColor="accent1" w:themeShade="BF"/>
          <w:sz w:val="18"/>
          <w:szCs w:val="18"/>
        </w:rPr>
        <w:t xml:space="preserve"> </w:t>
      </w:r>
    </w:p>
    <w:p w14:paraId="731CD823" w14:textId="77777777" w:rsidR="0019581F" w:rsidRPr="00E26480" w:rsidRDefault="0019581F" w:rsidP="0019581F">
      <w:pPr>
        <w:rPr>
          <w:rFonts w:ascii="Trebuchet MS" w:hAnsi="Trebuchet MS"/>
          <w:b/>
          <w:color w:val="943634" w:themeColor="accent2" w:themeShade="BF"/>
        </w:rPr>
      </w:pPr>
    </w:p>
    <w:tbl>
      <w:tblPr>
        <w:tblStyle w:val="Grilledutableau"/>
        <w:tblW w:w="10060" w:type="dxa"/>
        <w:tblLook w:val="04A0" w:firstRow="1" w:lastRow="0" w:firstColumn="1" w:lastColumn="0" w:noHBand="0" w:noVBand="1"/>
      </w:tblPr>
      <w:tblGrid>
        <w:gridCol w:w="1408"/>
        <w:gridCol w:w="619"/>
        <w:gridCol w:w="8033"/>
      </w:tblGrid>
      <w:tr w:rsidR="0019581F" w:rsidRPr="00E26480" w14:paraId="408FBDD7" w14:textId="77777777" w:rsidTr="00F35CAC">
        <w:trPr>
          <w:trHeight w:val="578"/>
        </w:trPr>
        <w:tc>
          <w:tcPr>
            <w:tcW w:w="1408" w:type="dxa"/>
            <w:vAlign w:val="center"/>
          </w:tcPr>
          <w:p w14:paraId="349CA649"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 xml:space="preserve">Période </w:t>
            </w:r>
          </w:p>
          <w:p w14:paraId="78A403D3" w14:textId="77777777" w:rsidR="0019581F" w:rsidRPr="00E26480" w:rsidRDefault="0019581F" w:rsidP="00F35CAC">
            <w:pPr>
              <w:jc w:val="center"/>
              <w:rPr>
                <w:rFonts w:ascii="Trebuchet MS" w:hAnsi="Trebuchet MS"/>
                <w:sz w:val="18"/>
                <w:szCs w:val="18"/>
              </w:rPr>
            </w:pPr>
            <w:r w:rsidRPr="00E26480">
              <w:rPr>
                <w:rFonts w:ascii="Trebuchet MS" w:hAnsi="Trebuchet MS"/>
                <w:sz w:val="18"/>
                <w:szCs w:val="18"/>
              </w:rPr>
              <w:t>considérée</w:t>
            </w:r>
          </w:p>
        </w:tc>
        <w:tc>
          <w:tcPr>
            <w:tcW w:w="619" w:type="dxa"/>
            <w:vAlign w:val="center"/>
          </w:tcPr>
          <w:p w14:paraId="4733B687" w14:textId="77777777" w:rsidR="0019581F" w:rsidRPr="00E26480" w:rsidRDefault="0019581F" w:rsidP="00F35CAC">
            <w:pPr>
              <w:jc w:val="center"/>
              <w:rPr>
                <w:rFonts w:ascii="Trebuchet MS" w:hAnsi="Trebuchet MS"/>
                <w:b/>
                <w:sz w:val="18"/>
                <w:szCs w:val="18"/>
              </w:rPr>
            </w:pPr>
            <w:r w:rsidRPr="00E26480">
              <w:rPr>
                <w:rFonts w:ascii="Trebuchet MS" w:hAnsi="Trebuchet MS"/>
                <w:b/>
                <w:sz w:val="18"/>
                <w:szCs w:val="18"/>
              </w:rPr>
              <w:t>Rang</w:t>
            </w:r>
          </w:p>
        </w:tc>
        <w:tc>
          <w:tcPr>
            <w:tcW w:w="8033" w:type="dxa"/>
            <w:vAlign w:val="center"/>
          </w:tcPr>
          <w:p w14:paraId="25EE4312" w14:textId="77777777" w:rsidR="0019581F" w:rsidRPr="00E26480" w:rsidRDefault="0019581F" w:rsidP="00F35CAC">
            <w:pPr>
              <w:jc w:val="center"/>
              <w:rPr>
                <w:rFonts w:ascii="Trebuchet MS" w:hAnsi="Trebuchet MS"/>
                <w:b/>
                <w:color w:val="4F81BD" w:themeColor="accent1"/>
                <w:sz w:val="18"/>
                <w:szCs w:val="18"/>
              </w:rPr>
            </w:pPr>
            <w:r w:rsidRPr="00E26480">
              <w:rPr>
                <w:rFonts w:ascii="Trebuchet MS" w:hAnsi="Trebuchet MS"/>
                <w:b/>
                <w:sz w:val="18"/>
                <w:szCs w:val="18"/>
              </w:rPr>
              <w:t>CRITERES/ACTIVITES</w:t>
            </w:r>
          </w:p>
        </w:tc>
      </w:tr>
      <w:tr w:rsidR="0019581F" w:rsidRPr="00E26480" w14:paraId="76237C18" w14:textId="77777777" w:rsidTr="00F35CAC">
        <w:trPr>
          <w:trHeight w:val="482"/>
        </w:trPr>
        <w:tc>
          <w:tcPr>
            <w:tcW w:w="1408" w:type="dxa"/>
          </w:tcPr>
          <w:p w14:paraId="6572B2B3" w14:textId="77777777" w:rsidR="0019581F" w:rsidRPr="00E26480" w:rsidRDefault="0019581F" w:rsidP="00F35CAC">
            <w:pPr>
              <w:rPr>
                <w:rFonts w:ascii="Trebuchet MS" w:hAnsi="Trebuchet MS"/>
                <w:sz w:val="20"/>
                <w:szCs w:val="20"/>
              </w:rPr>
            </w:pPr>
          </w:p>
        </w:tc>
        <w:tc>
          <w:tcPr>
            <w:tcW w:w="619" w:type="dxa"/>
            <w:vAlign w:val="center"/>
          </w:tcPr>
          <w:p w14:paraId="7C3E75CF" w14:textId="77777777" w:rsidR="0019581F" w:rsidRPr="00E26480" w:rsidRDefault="0019581F" w:rsidP="00F35CAC">
            <w:pPr>
              <w:jc w:val="center"/>
              <w:rPr>
                <w:rFonts w:ascii="Trebuchet MS" w:hAnsi="Trebuchet MS"/>
                <w:b/>
              </w:rPr>
            </w:pPr>
            <w:r w:rsidRPr="00E26480">
              <w:rPr>
                <w:rFonts w:ascii="Trebuchet MS" w:hAnsi="Trebuchet MS"/>
                <w:b/>
              </w:rPr>
              <w:t>1</w:t>
            </w:r>
          </w:p>
        </w:tc>
        <w:tc>
          <w:tcPr>
            <w:tcW w:w="8033" w:type="dxa"/>
            <w:vAlign w:val="center"/>
          </w:tcPr>
          <w:p w14:paraId="033A7EEA" w14:textId="77777777" w:rsidR="0019581F" w:rsidRPr="00E26480" w:rsidRDefault="0019581F" w:rsidP="00F35CAC">
            <w:pPr>
              <w:jc w:val="center"/>
              <w:rPr>
                <w:rFonts w:ascii="Trebuchet MS" w:hAnsi="Trebuchet MS"/>
                <w:i/>
                <w:color w:val="4F81BD" w:themeColor="accent1"/>
                <w:sz w:val="18"/>
                <w:szCs w:val="18"/>
              </w:rPr>
            </w:pPr>
          </w:p>
        </w:tc>
      </w:tr>
      <w:tr w:rsidR="0019581F" w:rsidRPr="00E26480" w14:paraId="41A62169" w14:textId="77777777" w:rsidTr="00F35CAC">
        <w:trPr>
          <w:trHeight w:val="482"/>
        </w:trPr>
        <w:tc>
          <w:tcPr>
            <w:tcW w:w="1408" w:type="dxa"/>
          </w:tcPr>
          <w:p w14:paraId="4A5CA18D" w14:textId="77777777" w:rsidR="0019581F" w:rsidRPr="00E26480" w:rsidRDefault="0019581F" w:rsidP="00F35CAC">
            <w:pPr>
              <w:rPr>
                <w:rFonts w:ascii="Trebuchet MS" w:hAnsi="Trebuchet MS"/>
                <w:sz w:val="20"/>
                <w:szCs w:val="20"/>
              </w:rPr>
            </w:pPr>
          </w:p>
        </w:tc>
        <w:tc>
          <w:tcPr>
            <w:tcW w:w="619" w:type="dxa"/>
            <w:vAlign w:val="center"/>
          </w:tcPr>
          <w:p w14:paraId="5EAE804D" w14:textId="77777777" w:rsidR="0019581F" w:rsidRPr="00E26480" w:rsidRDefault="0019581F" w:rsidP="00F35CAC">
            <w:pPr>
              <w:jc w:val="center"/>
              <w:rPr>
                <w:rFonts w:ascii="Trebuchet MS" w:hAnsi="Trebuchet MS"/>
                <w:b/>
              </w:rPr>
            </w:pPr>
            <w:r w:rsidRPr="00E26480">
              <w:rPr>
                <w:rFonts w:ascii="Trebuchet MS" w:hAnsi="Trebuchet MS"/>
                <w:b/>
              </w:rPr>
              <w:t>2</w:t>
            </w:r>
          </w:p>
        </w:tc>
        <w:tc>
          <w:tcPr>
            <w:tcW w:w="8033" w:type="dxa"/>
            <w:vAlign w:val="center"/>
          </w:tcPr>
          <w:p w14:paraId="677D0142" w14:textId="77777777" w:rsidR="0019581F" w:rsidRPr="00E26480" w:rsidRDefault="0019581F" w:rsidP="00F35CAC">
            <w:pPr>
              <w:jc w:val="center"/>
              <w:rPr>
                <w:rFonts w:ascii="Trebuchet MS" w:hAnsi="Trebuchet MS"/>
                <w:i/>
                <w:color w:val="4F81BD" w:themeColor="accent1"/>
                <w:sz w:val="18"/>
                <w:szCs w:val="18"/>
              </w:rPr>
            </w:pPr>
          </w:p>
        </w:tc>
      </w:tr>
      <w:tr w:rsidR="0019581F" w:rsidRPr="005B676D" w14:paraId="2FA452CD" w14:textId="77777777" w:rsidTr="00F35CAC">
        <w:trPr>
          <w:trHeight w:val="482"/>
        </w:trPr>
        <w:tc>
          <w:tcPr>
            <w:tcW w:w="1408" w:type="dxa"/>
          </w:tcPr>
          <w:p w14:paraId="1D5C8A38" w14:textId="77777777" w:rsidR="0019581F" w:rsidRPr="00E26480" w:rsidRDefault="0019581F" w:rsidP="00F35CAC">
            <w:pPr>
              <w:rPr>
                <w:rFonts w:ascii="Trebuchet MS" w:hAnsi="Trebuchet MS"/>
                <w:sz w:val="20"/>
                <w:szCs w:val="20"/>
              </w:rPr>
            </w:pPr>
          </w:p>
        </w:tc>
        <w:tc>
          <w:tcPr>
            <w:tcW w:w="619" w:type="dxa"/>
            <w:vAlign w:val="center"/>
          </w:tcPr>
          <w:p w14:paraId="022F4E5B" w14:textId="77777777" w:rsidR="0019581F" w:rsidRPr="00201F9A" w:rsidRDefault="0019581F" w:rsidP="00F35CAC">
            <w:pPr>
              <w:jc w:val="center"/>
              <w:rPr>
                <w:rFonts w:ascii="Trebuchet MS" w:hAnsi="Trebuchet MS"/>
                <w:b/>
              </w:rPr>
            </w:pPr>
            <w:r w:rsidRPr="00E26480">
              <w:rPr>
                <w:rFonts w:ascii="Trebuchet MS" w:hAnsi="Trebuchet MS"/>
                <w:b/>
              </w:rPr>
              <w:t>3</w:t>
            </w:r>
          </w:p>
        </w:tc>
        <w:tc>
          <w:tcPr>
            <w:tcW w:w="8033" w:type="dxa"/>
            <w:vAlign w:val="center"/>
          </w:tcPr>
          <w:p w14:paraId="6BDD9B86" w14:textId="77777777" w:rsidR="0019581F" w:rsidRPr="005B676D" w:rsidRDefault="0019581F" w:rsidP="00F35CAC">
            <w:pPr>
              <w:jc w:val="center"/>
              <w:rPr>
                <w:rFonts w:ascii="Trebuchet MS" w:hAnsi="Trebuchet MS"/>
                <w:i/>
                <w:color w:val="4F81BD" w:themeColor="accent1"/>
                <w:sz w:val="18"/>
                <w:szCs w:val="18"/>
              </w:rPr>
            </w:pPr>
          </w:p>
        </w:tc>
      </w:tr>
    </w:tbl>
    <w:p w14:paraId="4E095B43" w14:textId="77777777" w:rsidR="0019581F" w:rsidRPr="00ED151C" w:rsidRDefault="0019581F" w:rsidP="0019581F">
      <w:pPr>
        <w:rPr>
          <w:rFonts w:ascii="Trebuchet MS" w:hAnsi="Trebuchet MS"/>
          <w:b/>
          <w:color w:val="943634" w:themeColor="accent2" w:themeShade="BF"/>
          <w:sz w:val="20"/>
          <w:szCs w:val="20"/>
        </w:rPr>
      </w:pPr>
    </w:p>
    <w:p w14:paraId="57FEFC8B" w14:textId="77777777" w:rsidR="0019581F" w:rsidRDefault="0019581F" w:rsidP="0019581F">
      <w:pPr>
        <w:rPr>
          <w:rFonts w:ascii="Trebuchet MS" w:hAnsi="Trebuchet MS"/>
          <w:sz w:val="20"/>
          <w:szCs w:val="20"/>
        </w:rPr>
      </w:pPr>
    </w:p>
    <w:p w14:paraId="6C2B4D37" w14:textId="77777777" w:rsidR="0019581F" w:rsidRDefault="0019581F" w:rsidP="0019581F">
      <w:pPr>
        <w:rPr>
          <w:rFonts w:ascii="Trebuchet MS" w:hAnsi="Trebuchet MS"/>
          <w:sz w:val="20"/>
          <w:szCs w:val="20"/>
        </w:rPr>
      </w:pPr>
    </w:p>
    <w:p w14:paraId="543E2653" w14:textId="77777777" w:rsidR="0019581F" w:rsidRDefault="0019581F" w:rsidP="0019581F">
      <w:pPr>
        <w:rPr>
          <w:rFonts w:ascii="Trebuchet MS" w:hAnsi="Trebuchet MS"/>
          <w:sz w:val="20"/>
          <w:szCs w:val="20"/>
        </w:rPr>
      </w:pPr>
    </w:p>
    <w:p w14:paraId="6F5114FE" w14:textId="77777777" w:rsidR="0019581F" w:rsidRDefault="0019581F" w:rsidP="0019581F">
      <w:pPr>
        <w:rPr>
          <w:rFonts w:ascii="Trebuchet MS" w:hAnsi="Trebuchet MS"/>
          <w:sz w:val="20"/>
          <w:szCs w:val="20"/>
        </w:rPr>
      </w:pPr>
    </w:p>
    <w:p w14:paraId="149F421F" w14:textId="77777777" w:rsidR="007E0BDD" w:rsidRPr="007F4C63" w:rsidRDefault="007E0BDD" w:rsidP="007E0BDD">
      <w:pPr>
        <w:pStyle w:val="Paragraphedeliste"/>
        <w:ind w:hanging="720"/>
        <w:rPr>
          <w:rFonts w:ascii="Trebuchet MS" w:hAnsi="Trebuchet MS"/>
          <w:b/>
          <w:color w:val="943634" w:themeColor="accent2" w:themeShade="BF"/>
        </w:rPr>
      </w:pPr>
      <w:r w:rsidRPr="007F4C63">
        <w:rPr>
          <w:rFonts w:ascii="Trebuchet MS" w:hAnsi="Trebuchet MS"/>
          <w:b/>
          <w:color w:val="943634" w:themeColor="accent2" w:themeShade="BF"/>
        </w:rPr>
        <w:t xml:space="preserve">D /  Les formations suivies     </w:t>
      </w:r>
    </w:p>
    <w:p w14:paraId="3CB85DD4" w14:textId="77777777" w:rsidR="007E0BDD" w:rsidRDefault="007E0BDD" w:rsidP="007E0BDD">
      <w:pPr>
        <w:pStyle w:val="Paragraphedeliste"/>
        <w:ind w:hanging="720"/>
        <w:rPr>
          <w:rFonts w:ascii="Trebuchet MS" w:hAnsi="Trebuchet MS"/>
          <w:b/>
          <w:color w:val="943634" w:themeColor="accent2" w:themeShade="BF"/>
        </w:rPr>
      </w:pPr>
    </w:p>
    <w:p w14:paraId="07F45B32" w14:textId="77777777" w:rsidR="00661241" w:rsidRDefault="00661241" w:rsidP="007E0BDD">
      <w:pPr>
        <w:pStyle w:val="Paragraphedeliste"/>
        <w:ind w:hanging="720"/>
        <w:rPr>
          <w:rFonts w:ascii="Trebuchet MS" w:hAnsi="Trebuchet MS"/>
          <w:b/>
          <w:color w:val="943634" w:themeColor="accent2" w:themeShade="BF"/>
        </w:rPr>
      </w:pPr>
    </w:p>
    <w:p w14:paraId="445B4416" w14:textId="77777777" w:rsidR="00661241" w:rsidRPr="00525E3A" w:rsidRDefault="00661241" w:rsidP="007E0BDD">
      <w:pPr>
        <w:pStyle w:val="Paragraphedeliste"/>
        <w:ind w:hanging="720"/>
        <w:rPr>
          <w:rFonts w:ascii="Trebuchet MS" w:hAnsi="Trebuchet MS"/>
          <w:b/>
          <w:color w:val="000000" w:themeColor="text1"/>
        </w:rPr>
      </w:pPr>
      <w:r w:rsidRPr="00525E3A">
        <w:rPr>
          <w:rFonts w:ascii="Trebuchet MS" w:hAnsi="Trebuchet MS"/>
          <w:b/>
          <w:color w:val="000000" w:themeColor="text1"/>
        </w:rPr>
        <w:t xml:space="preserve">La collectivité </w:t>
      </w:r>
      <w:r w:rsidR="00525E3A" w:rsidRPr="00525E3A">
        <w:rPr>
          <w:rFonts w:ascii="Trebuchet MS" w:hAnsi="Trebuchet MS"/>
          <w:b/>
          <w:color w:val="000000" w:themeColor="text1"/>
        </w:rPr>
        <w:t>fait le recensement des stages et des actions de formations de chaque agent</w:t>
      </w:r>
    </w:p>
    <w:p w14:paraId="7C4FDF4C" w14:textId="77777777" w:rsidR="00661241" w:rsidRDefault="00661241" w:rsidP="007E0BDD">
      <w:pPr>
        <w:pStyle w:val="Paragraphedeliste"/>
        <w:ind w:hanging="720"/>
        <w:rPr>
          <w:rFonts w:ascii="Trebuchet MS" w:hAnsi="Trebuchet MS"/>
          <w:b/>
          <w:color w:val="943634" w:themeColor="accent2" w:themeShade="BF"/>
        </w:rPr>
      </w:pPr>
    </w:p>
    <w:p w14:paraId="1F36689D" w14:textId="77777777" w:rsidR="00661241" w:rsidRDefault="00661241" w:rsidP="007E0BDD">
      <w:pPr>
        <w:pStyle w:val="Paragraphedeliste"/>
        <w:ind w:hanging="720"/>
        <w:rPr>
          <w:rFonts w:ascii="Trebuchet MS" w:hAnsi="Trebuchet MS"/>
          <w:b/>
          <w:color w:val="943634" w:themeColor="accent2" w:themeShade="BF"/>
        </w:rPr>
      </w:pPr>
    </w:p>
    <w:p w14:paraId="05580836" w14:textId="77777777" w:rsidR="00661241" w:rsidRPr="007F4C63" w:rsidRDefault="00661241" w:rsidP="007E0BDD">
      <w:pPr>
        <w:pStyle w:val="Paragraphedeliste"/>
        <w:ind w:hanging="720"/>
        <w:rPr>
          <w:rFonts w:ascii="Trebuchet MS" w:hAnsi="Trebuchet MS"/>
          <w:b/>
          <w:color w:val="943634" w:themeColor="accent2" w:themeShade="BF"/>
        </w:rPr>
      </w:pPr>
    </w:p>
    <w:p w14:paraId="1D3FA36F" w14:textId="77777777" w:rsidR="007E0BDD" w:rsidRPr="00143B45" w:rsidRDefault="007E0BDD" w:rsidP="007E0BDD">
      <w:pPr>
        <w:pStyle w:val="Paragraphedeliste"/>
        <w:ind w:hanging="11"/>
        <w:rPr>
          <w:rFonts w:ascii="Trebuchet MS" w:hAnsi="Trebuchet MS"/>
          <w:b/>
          <w:sz w:val="20"/>
          <w:szCs w:val="20"/>
        </w:rPr>
      </w:pPr>
      <w:r w:rsidRPr="00143B45">
        <w:rPr>
          <w:rFonts w:ascii="Trebuchet MS" w:hAnsi="Trebuchet MS"/>
          <w:b/>
          <w:sz w:val="20"/>
          <w:szCs w:val="20"/>
        </w:rPr>
        <w:t xml:space="preserve">La collectivité </w:t>
      </w:r>
      <w:r w:rsidR="00B3498C">
        <w:rPr>
          <w:rFonts w:ascii="Trebuchet MS" w:hAnsi="Trebuchet MS"/>
          <w:b/>
          <w:sz w:val="20"/>
          <w:szCs w:val="20"/>
        </w:rPr>
        <w:t>met</w:t>
      </w:r>
      <w:r w:rsidRPr="00143B45">
        <w:rPr>
          <w:rFonts w:ascii="Trebuchet MS" w:hAnsi="Trebuchet MS"/>
          <w:b/>
          <w:sz w:val="20"/>
          <w:szCs w:val="20"/>
        </w:rPr>
        <w:t xml:space="preserve"> en place un plan de formation, ensuite des règles </w:t>
      </w:r>
      <w:r w:rsidR="00661241">
        <w:rPr>
          <w:rFonts w:ascii="Trebuchet MS" w:hAnsi="Trebuchet MS"/>
          <w:b/>
          <w:sz w:val="20"/>
          <w:szCs w:val="20"/>
        </w:rPr>
        <w:t xml:space="preserve">d’accès </w:t>
      </w:r>
      <w:r w:rsidRPr="00143B45">
        <w:rPr>
          <w:rFonts w:ascii="Trebuchet MS" w:hAnsi="Trebuchet MS"/>
          <w:b/>
          <w:sz w:val="20"/>
          <w:szCs w:val="20"/>
        </w:rPr>
        <w:t>peuvent être déterminées.</w:t>
      </w:r>
    </w:p>
    <w:p w14:paraId="2D6DAC6C" w14:textId="77777777" w:rsidR="007E0BDD" w:rsidRPr="00143B45" w:rsidRDefault="007E0BDD" w:rsidP="007E0BDD">
      <w:pPr>
        <w:pStyle w:val="Paragraphedeliste"/>
        <w:ind w:hanging="720"/>
        <w:rPr>
          <w:rFonts w:ascii="Trebuchet MS" w:hAnsi="Trebuchet MS"/>
          <w:b/>
          <w:color w:val="943634" w:themeColor="accent2" w:themeShade="BF"/>
          <w:sz w:val="20"/>
          <w:szCs w:val="20"/>
        </w:rPr>
      </w:pPr>
      <w:r w:rsidRPr="00143B45">
        <w:rPr>
          <w:rFonts w:ascii="Trebuchet MS" w:hAnsi="Trebuchet MS"/>
          <w:b/>
          <w:color w:val="943634" w:themeColor="accent2" w:themeShade="BF"/>
          <w:sz w:val="20"/>
          <w:szCs w:val="20"/>
        </w:rPr>
        <w:t xml:space="preserve">                              </w:t>
      </w:r>
    </w:p>
    <w:p w14:paraId="637C6F91" w14:textId="77777777" w:rsidR="007E0BDD" w:rsidRPr="00143B45" w:rsidRDefault="007E0BDD" w:rsidP="007E0BDD">
      <w:pPr>
        <w:pStyle w:val="Paragraphedeliste"/>
        <w:ind w:hanging="720"/>
        <w:rPr>
          <w:rFonts w:ascii="Trebuchet MS" w:hAnsi="Trebuchet MS"/>
          <w:b/>
          <w:i/>
          <w:color w:val="31849B" w:themeColor="accent5" w:themeShade="BF"/>
          <w:sz w:val="20"/>
          <w:szCs w:val="20"/>
        </w:rPr>
      </w:pPr>
      <w:r w:rsidRPr="00143B45">
        <w:rPr>
          <w:rFonts w:ascii="Trebuchet MS" w:hAnsi="Trebuchet MS"/>
          <w:b/>
          <w:i/>
          <w:color w:val="31849B" w:themeColor="accent5" w:themeShade="BF"/>
          <w:sz w:val="20"/>
          <w:szCs w:val="20"/>
        </w:rPr>
        <w:t>Exemples :</w:t>
      </w:r>
    </w:p>
    <w:p w14:paraId="37D100B1" w14:textId="77777777" w:rsidR="007E0BDD" w:rsidRPr="00143B45" w:rsidRDefault="007E0BDD" w:rsidP="007E0BDD">
      <w:pPr>
        <w:pStyle w:val="Paragraphedeliste"/>
        <w:ind w:hanging="720"/>
        <w:rPr>
          <w:rFonts w:ascii="Trebuchet MS" w:hAnsi="Trebuchet MS"/>
          <w:b/>
          <w:color w:val="943634" w:themeColor="accent2" w:themeShade="BF"/>
          <w:sz w:val="20"/>
          <w:szCs w:val="20"/>
        </w:rPr>
      </w:pPr>
      <w:r w:rsidRPr="00143B45">
        <w:rPr>
          <w:rFonts w:ascii="Trebuchet MS" w:hAnsi="Trebuchet MS"/>
          <w:b/>
          <w:color w:val="943634" w:themeColor="accent2" w:themeShade="BF"/>
          <w:sz w:val="20"/>
          <w:szCs w:val="20"/>
        </w:rPr>
        <w:t xml:space="preserve">                                           </w:t>
      </w:r>
    </w:p>
    <w:p w14:paraId="6814592B" w14:textId="77777777" w:rsidR="007E0BDD" w:rsidRPr="00143B45" w:rsidRDefault="007E0BDD" w:rsidP="007E0BDD">
      <w:pPr>
        <w:pStyle w:val="Paragraphedeliste"/>
        <w:widowControl w:val="0"/>
        <w:numPr>
          <w:ilvl w:val="0"/>
          <w:numId w:val="11"/>
        </w:numPr>
        <w:autoSpaceDN w:val="0"/>
        <w:spacing w:line="240" w:lineRule="auto"/>
        <w:jc w:val="left"/>
        <w:textAlignment w:val="baseline"/>
        <w:rPr>
          <w:rFonts w:ascii="Trebuchet MS" w:hAnsi="Trebuchet MS"/>
          <w:sz w:val="20"/>
          <w:szCs w:val="20"/>
        </w:rPr>
      </w:pPr>
      <w:r w:rsidRPr="00143B45">
        <w:rPr>
          <w:rFonts w:ascii="Trebuchet MS" w:hAnsi="Trebuchet MS"/>
          <w:sz w:val="20"/>
          <w:szCs w:val="20"/>
        </w:rPr>
        <w:t xml:space="preserve">La collectivité favorise </w:t>
      </w:r>
      <w:r w:rsidRPr="00143B45">
        <w:rPr>
          <w:rFonts w:ascii="Trebuchet MS" w:hAnsi="Trebuchet MS"/>
          <w:i/>
          <w:color w:val="31849B" w:themeColor="accent5" w:themeShade="BF"/>
          <w:sz w:val="20"/>
          <w:szCs w:val="20"/>
        </w:rPr>
        <w:t>x (1, 2…)</w:t>
      </w:r>
      <w:r w:rsidRPr="00143B45">
        <w:rPr>
          <w:rFonts w:ascii="Trebuchet MS" w:hAnsi="Trebuchet MS"/>
          <w:sz w:val="20"/>
          <w:szCs w:val="20"/>
        </w:rPr>
        <w:t xml:space="preserve">……………… action(s) de formation par an par agent </w:t>
      </w:r>
    </w:p>
    <w:p w14:paraId="6FADC2C6" w14:textId="77777777" w:rsidR="007E0BDD" w:rsidRPr="00143B45" w:rsidRDefault="007E0BDD" w:rsidP="007E0BDD">
      <w:pPr>
        <w:rPr>
          <w:rFonts w:ascii="Trebuchet MS" w:hAnsi="Trebuchet MS"/>
          <w:sz w:val="20"/>
          <w:szCs w:val="20"/>
        </w:rPr>
      </w:pPr>
      <w:r w:rsidRPr="00143B45">
        <w:rPr>
          <w:rFonts w:ascii="Trebuchet MS" w:hAnsi="Trebuchet MS"/>
          <w:sz w:val="20"/>
          <w:szCs w:val="20"/>
        </w:rPr>
        <w:t xml:space="preserve">   </w:t>
      </w:r>
    </w:p>
    <w:p w14:paraId="7816254E" w14:textId="77777777" w:rsidR="007E0BDD" w:rsidRPr="00143B45" w:rsidRDefault="007E0BDD" w:rsidP="007E0BDD">
      <w:pPr>
        <w:rPr>
          <w:rFonts w:ascii="Trebuchet MS" w:hAnsi="Trebuchet MS"/>
          <w:sz w:val="20"/>
          <w:szCs w:val="20"/>
        </w:rPr>
      </w:pPr>
    </w:p>
    <w:p w14:paraId="04A21973" w14:textId="77777777" w:rsidR="007E0BDD" w:rsidRPr="00143B45" w:rsidRDefault="007E0BDD" w:rsidP="007E0BDD">
      <w:pPr>
        <w:rPr>
          <w:rFonts w:ascii="Trebuchet MS" w:hAnsi="Trebuchet MS"/>
          <w:color w:val="943634" w:themeColor="accent2" w:themeShade="BF"/>
          <w:sz w:val="20"/>
          <w:szCs w:val="20"/>
        </w:rPr>
      </w:pPr>
      <w:r w:rsidRPr="00143B45">
        <w:rPr>
          <w:rFonts w:ascii="Trebuchet MS" w:hAnsi="Trebuchet MS"/>
          <w:color w:val="943634" w:themeColor="accent2" w:themeShade="BF"/>
          <w:sz w:val="20"/>
          <w:szCs w:val="20"/>
        </w:rPr>
        <w:t>Et/ou</w:t>
      </w:r>
    </w:p>
    <w:p w14:paraId="59B70AD8" w14:textId="77777777" w:rsidR="007E0BDD" w:rsidRPr="00143B45" w:rsidRDefault="007E0BDD" w:rsidP="007E0BDD">
      <w:pPr>
        <w:pStyle w:val="Paragraphedeliste"/>
        <w:widowControl w:val="0"/>
        <w:numPr>
          <w:ilvl w:val="0"/>
          <w:numId w:val="11"/>
        </w:numPr>
        <w:autoSpaceDN w:val="0"/>
        <w:spacing w:line="240" w:lineRule="auto"/>
        <w:jc w:val="left"/>
        <w:textAlignment w:val="baseline"/>
        <w:rPr>
          <w:rFonts w:ascii="Trebuchet MS" w:hAnsi="Trebuchet MS"/>
          <w:sz w:val="20"/>
          <w:szCs w:val="20"/>
        </w:rPr>
      </w:pPr>
      <w:r w:rsidRPr="00143B45">
        <w:rPr>
          <w:rFonts w:ascii="Trebuchet MS" w:hAnsi="Trebuchet MS"/>
          <w:sz w:val="20"/>
          <w:szCs w:val="20"/>
        </w:rPr>
        <w:t>L’agent doit suivre</w:t>
      </w:r>
      <w:r w:rsidRPr="00143B45">
        <w:rPr>
          <w:rFonts w:ascii="Trebuchet MS" w:hAnsi="Trebuchet MS"/>
          <w:i/>
          <w:color w:val="92CDDC" w:themeColor="accent5" w:themeTint="99"/>
          <w:sz w:val="20"/>
          <w:szCs w:val="20"/>
        </w:rPr>
        <w:t xml:space="preserve"> </w:t>
      </w:r>
      <w:r w:rsidRPr="00143B45">
        <w:rPr>
          <w:rFonts w:ascii="Trebuchet MS" w:hAnsi="Trebuchet MS"/>
          <w:i/>
          <w:color w:val="31849B" w:themeColor="accent5" w:themeShade="BF"/>
          <w:sz w:val="20"/>
          <w:szCs w:val="20"/>
        </w:rPr>
        <w:t>x (1, 2…)</w:t>
      </w:r>
      <w:r w:rsidRPr="00143B45">
        <w:rPr>
          <w:rFonts w:ascii="Trebuchet MS" w:hAnsi="Trebuchet MS"/>
          <w:color w:val="31849B" w:themeColor="accent5" w:themeShade="BF"/>
          <w:sz w:val="20"/>
          <w:szCs w:val="20"/>
        </w:rPr>
        <w:t xml:space="preserve">  </w:t>
      </w:r>
      <w:r w:rsidRPr="00143B45">
        <w:rPr>
          <w:rFonts w:ascii="Trebuchet MS" w:hAnsi="Trebuchet MS"/>
          <w:sz w:val="20"/>
          <w:szCs w:val="20"/>
        </w:rPr>
        <w:t xml:space="preserve">………….action(s) de formation sur </w:t>
      </w:r>
      <w:r w:rsidRPr="00143B45">
        <w:rPr>
          <w:rFonts w:ascii="Trebuchet MS" w:hAnsi="Trebuchet MS"/>
          <w:i/>
          <w:color w:val="31849B" w:themeColor="accent5" w:themeShade="BF"/>
          <w:sz w:val="20"/>
          <w:szCs w:val="20"/>
        </w:rPr>
        <w:t xml:space="preserve">x (1, 2, 3…) </w:t>
      </w:r>
      <w:r w:rsidRPr="00143B45">
        <w:rPr>
          <w:rFonts w:ascii="Trebuchet MS" w:hAnsi="Trebuchet MS"/>
          <w:sz w:val="20"/>
          <w:szCs w:val="20"/>
        </w:rPr>
        <w:t>………….. ans</w:t>
      </w:r>
    </w:p>
    <w:p w14:paraId="5E27F7E7" w14:textId="77777777" w:rsidR="007E0BDD" w:rsidRPr="00143B45" w:rsidRDefault="007E0BDD" w:rsidP="007E0BDD">
      <w:pPr>
        <w:rPr>
          <w:rFonts w:ascii="Trebuchet MS" w:hAnsi="Trebuchet MS"/>
          <w:color w:val="943634" w:themeColor="accent2" w:themeShade="BF"/>
          <w:sz w:val="20"/>
          <w:szCs w:val="20"/>
        </w:rPr>
      </w:pPr>
    </w:p>
    <w:p w14:paraId="3E5E474A" w14:textId="77777777" w:rsidR="007E0BDD" w:rsidRPr="00143B45" w:rsidRDefault="007E0BDD" w:rsidP="007E0BDD">
      <w:pPr>
        <w:rPr>
          <w:rFonts w:ascii="Trebuchet MS" w:hAnsi="Trebuchet MS"/>
          <w:sz w:val="20"/>
          <w:szCs w:val="20"/>
        </w:rPr>
      </w:pPr>
      <w:r w:rsidRPr="00143B45">
        <w:rPr>
          <w:rFonts w:ascii="Trebuchet MS" w:hAnsi="Trebuchet MS"/>
          <w:sz w:val="20"/>
          <w:szCs w:val="20"/>
        </w:rPr>
        <w:t>………………………………………………………………………………………………………………………………………………………………………………</w:t>
      </w:r>
    </w:p>
    <w:p w14:paraId="41E1AAB7" w14:textId="77777777" w:rsidR="007E0BDD" w:rsidRPr="00143B45" w:rsidRDefault="007E0BDD" w:rsidP="007E0BDD">
      <w:pPr>
        <w:rPr>
          <w:rFonts w:ascii="Trebuchet MS" w:hAnsi="Trebuchet MS"/>
          <w:sz w:val="20"/>
          <w:szCs w:val="20"/>
        </w:rPr>
      </w:pPr>
    </w:p>
    <w:p w14:paraId="095EF73D" w14:textId="77777777" w:rsidR="007E0BDD" w:rsidRPr="00143B45" w:rsidRDefault="007E0BDD" w:rsidP="007E0BDD">
      <w:pPr>
        <w:rPr>
          <w:rFonts w:ascii="Trebuchet MS" w:hAnsi="Trebuchet MS"/>
          <w:sz w:val="20"/>
          <w:szCs w:val="20"/>
        </w:rPr>
      </w:pPr>
      <w:r w:rsidRPr="00143B45">
        <w:rPr>
          <w:rFonts w:ascii="Trebuchet MS" w:hAnsi="Trebuchet MS"/>
          <w:sz w:val="20"/>
          <w:szCs w:val="20"/>
        </w:rPr>
        <w:t>………………………………………………………………………………………………………………………………………………………………………………</w:t>
      </w:r>
    </w:p>
    <w:p w14:paraId="1B3FA0F3" w14:textId="77777777" w:rsidR="007E0BDD" w:rsidRPr="00143B45" w:rsidRDefault="007E0BDD" w:rsidP="007E0BDD">
      <w:pPr>
        <w:rPr>
          <w:rFonts w:ascii="Trebuchet MS" w:hAnsi="Trebuchet MS"/>
          <w:sz w:val="20"/>
          <w:szCs w:val="20"/>
        </w:rPr>
      </w:pPr>
    </w:p>
    <w:p w14:paraId="730E502F" w14:textId="77777777" w:rsidR="007E0BDD" w:rsidRDefault="007E0BDD" w:rsidP="007E0BDD">
      <w:pPr>
        <w:rPr>
          <w:rFonts w:ascii="Trebuchet MS" w:hAnsi="Trebuchet MS"/>
          <w:sz w:val="20"/>
          <w:szCs w:val="20"/>
        </w:rPr>
      </w:pPr>
    </w:p>
    <w:p w14:paraId="072706FA" w14:textId="77777777" w:rsidR="00525E3A" w:rsidRDefault="00525E3A" w:rsidP="007E0BDD">
      <w:pPr>
        <w:rPr>
          <w:rFonts w:ascii="Trebuchet MS" w:hAnsi="Trebuchet MS"/>
          <w:sz w:val="20"/>
          <w:szCs w:val="20"/>
        </w:rPr>
      </w:pPr>
    </w:p>
    <w:p w14:paraId="7F434782" w14:textId="77777777" w:rsidR="00525E3A" w:rsidRDefault="00525E3A" w:rsidP="007E0BDD">
      <w:pPr>
        <w:rPr>
          <w:rFonts w:ascii="Trebuchet MS" w:hAnsi="Trebuchet MS"/>
          <w:sz w:val="20"/>
          <w:szCs w:val="20"/>
        </w:rPr>
      </w:pPr>
    </w:p>
    <w:p w14:paraId="531B4A40" w14:textId="77777777" w:rsidR="00525E3A" w:rsidRPr="00143B45" w:rsidRDefault="00525E3A" w:rsidP="007E0BDD">
      <w:pPr>
        <w:rPr>
          <w:rFonts w:ascii="Trebuchet MS" w:hAnsi="Trebuchet MS"/>
          <w:sz w:val="20"/>
          <w:szCs w:val="20"/>
        </w:rPr>
      </w:pPr>
    </w:p>
    <w:p w14:paraId="58FC5530" w14:textId="77777777" w:rsidR="007E0BDD" w:rsidRDefault="00BF697A" w:rsidP="007E0BDD">
      <w:pPr>
        <w:rPr>
          <w:rFonts w:ascii="Trebuchet MS" w:hAnsi="Trebuchet MS"/>
          <w:sz w:val="20"/>
          <w:szCs w:val="20"/>
        </w:rPr>
      </w:pPr>
      <w:r>
        <w:rPr>
          <w:rFonts w:ascii="Trebuchet MS" w:hAnsi="Trebuchet MS"/>
          <w:sz w:val="20"/>
          <w:szCs w:val="20"/>
        </w:rPr>
        <w:t>Règle spécifique pour les inscriptions aux stages de préparation aux concours :</w:t>
      </w:r>
    </w:p>
    <w:p w14:paraId="635CE768" w14:textId="77777777" w:rsidR="00BF697A" w:rsidRDefault="00BF697A" w:rsidP="007E0BDD">
      <w:pPr>
        <w:rPr>
          <w:rFonts w:ascii="Trebuchet MS" w:hAnsi="Trebuchet MS"/>
          <w:sz w:val="20"/>
          <w:szCs w:val="20"/>
        </w:rPr>
      </w:pPr>
    </w:p>
    <w:p w14:paraId="7E2659DE" w14:textId="77777777" w:rsidR="00BF697A" w:rsidRPr="00842FFA" w:rsidRDefault="00BF697A" w:rsidP="007E0BDD">
      <w:pPr>
        <w:rPr>
          <w:rFonts w:ascii="Trebuchet MS" w:hAnsi="Trebuchet MS"/>
          <w:i/>
          <w:color w:val="31849B" w:themeColor="accent5" w:themeShade="BF"/>
          <w:sz w:val="20"/>
          <w:szCs w:val="20"/>
        </w:rPr>
      </w:pPr>
      <w:r w:rsidRPr="00842FFA">
        <w:rPr>
          <w:rFonts w:ascii="Trebuchet MS" w:hAnsi="Trebuchet MS"/>
          <w:i/>
          <w:color w:val="31849B" w:themeColor="accent5" w:themeShade="BF"/>
          <w:sz w:val="20"/>
          <w:szCs w:val="20"/>
        </w:rPr>
        <w:t>Exemples :</w:t>
      </w:r>
    </w:p>
    <w:p w14:paraId="205298BB" w14:textId="77777777" w:rsidR="00BF697A" w:rsidRDefault="00BF697A" w:rsidP="00BF697A">
      <w:pPr>
        <w:pStyle w:val="Paragraphedeliste"/>
        <w:numPr>
          <w:ilvl w:val="0"/>
          <w:numId w:val="11"/>
        </w:numPr>
        <w:rPr>
          <w:rFonts w:ascii="Trebuchet MS" w:hAnsi="Trebuchet MS"/>
          <w:sz w:val="20"/>
          <w:szCs w:val="20"/>
        </w:rPr>
      </w:pPr>
      <w:r>
        <w:rPr>
          <w:rFonts w:ascii="Trebuchet MS" w:hAnsi="Trebuchet MS"/>
          <w:sz w:val="20"/>
          <w:szCs w:val="20"/>
        </w:rPr>
        <w:t>Une fois dans la carrière / collectivité</w:t>
      </w:r>
    </w:p>
    <w:p w14:paraId="1BB9F3CF" w14:textId="77777777" w:rsidR="00BF697A" w:rsidRPr="00BF697A" w:rsidRDefault="00BF697A" w:rsidP="00BF697A">
      <w:pPr>
        <w:pStyle w:val="Paragraphedeliste"/>
        <w:numPr>
          <w:ilvl w:val="0"/>
          <w:numId w:val="11"/>
        </w:numPr>
        <w:rPr>
          <w:rFonts w:ascii="Trebuchet MS" w:hAnsi="Trebuchet MS"/>
          <w:sz w:val="20"/>
          <w:szCs w:val="20"/>
        </w:rPr>
      </w:pPr>
      <w:r>
        <w:rPr>
          <w:rFonts w:ascii="Trebuchet MS" w:hAnsi="Trebuchet MS"/>
          <w:sz w:val="20"/>
          <w:szCs w:val="20"/>
        </w:rPr>
        <w:t>Deux fois dans la carrière / collectivité</w:t>
      </w:r>
    </w:p>
    <w:p w14:paraId="47CB16AE" w14:textId="77777777" w:rsidR="007E0BDD" w:rsidRPr="007F4C63" w:rsidRDefault="007E0BDD" w:rsidP="007E0BDD">
      <w:pPr>
        <w:rPr>
          <w:rFonts w:ascii="Trebuchet MS" w:hAnsi="Trebuchet MS"/>
          <w:sz w:val="20"/>
          <w:szCs w:val="20"/>
        </w:rPr>
      </w:pPr>
    </w:p>
    <w:p w14:paraId="5531D9D1" w14:textId="77777777" w:rsidR="007E0BDD" w:rsidRPr="007F4C63" w:rsidRDefault="007E0BDD" w:rsidP="007E0BDD">
      <w:pPr>
        <w:rPr>
          <w:rFonts w:ascii="Trebuchet MS" w:hAnsi="Trebuchet MS"/>
          <w:sz w:val="20"/>
          <w:szCs w:val="20"/>
        </w:rPr>
      </w:pPr>
      <w:r w:rsidRPr="007F4C63">
        <w:rPr>
          <w:rFonts w:ascii="Trebuchet MS" w:hAnsi="Trebuchet MS"/>
          <w:sz w:val="20"/>
          <w:szCs w:val="20"/>
        </w:rPr>
        <w:br w:type="page"/>
      </w:r>
    </w:p>
    <w:p w14:paraId="747E0123" w14:textId="77777777" w:rsidR="007E0BDD" w:rsidRPr="007F4C63" w:rsidRDefault="007E0BDD" w:rsidP="007E0BDD">
      <w:pPr>
        <w:rPr>
          <w:rFonts w:ascii="Trebuchet MS" w:eastAsiaTheme="minorHAnsi" w:hAnsi="Trebuchet MS" w:cstheme="minorHAnsi"/>
          <w:b/>
          <w:color w:val="C00000"/>
        </w:rPr>
      </w:pPr>
      <w:r w:rsidRPr="007F4C63">
        <w:rPr>
          <w:rFonts w:ascii="Trebuchet MS" w:eastAsiaTheme="minorHAnsi" w:hAnsi="Trebuchet MS" w:cstheme="minorHAnsi"/>
          <w:b/>
        </w:rPr>
        <w:lastRenderedPageBreak/>
        <w:t xml:space="preserve">II – </w:t>
      </w:r>
      <w:r w:rsidRPr="007F4C63">
        <w:rPr>
          <w:rFonts w:ascii="Trebuchet MS" w:eastAsiaTheme="minorHAnsi" w:hAnsi="Trebuchet MS" w:cstheme="minorHAnsi"/>
          <w:b/>
          <w:color w:val="C00000"/>
        </w:rPr>
        <w:t>PROMOTION DANS LES CADRES D’EMPLOIS</w:t>
      </w:r>
    </w:p>
    <w:p w14:paraId="20FE903B" w14:textId="77777777" w:rsidR="007E0BDD" w:rsidRPr="007F4C63" w:rsidRDefault="007E0BDD" w:rsidP="007E0BDD">
      <w:pPr>
        <w:rPr>
          <w:rFonts w:ascii="Trebuchet MS" w:hAnsi="Trebuchet MS"/>
          <w:b/>
          <w:color w:val="FF0000"/>
          <w:u w:val="single"/>
        </w:rPr>
      </w:pPr>
      <w:r w:rsidRPr="007F4C63">
        <w:rPr>
          <w:rFonts w:ascii="Trebuchet MS" w:eastAsiaTheme="minorHAnsi" w:hAnsi="Trebuchet MS" w:cstheme="minorHAnsi"/>
          <w:color w:val="C00000"/>
        </w:rPr>
        <w:t xml:space="preserve">  </w:t>
      </w:r>
    </w:p>
    <w:p w14:paraId="60EFEC4A" w14:textId="77777777" w:rsidR="007E0BDD" w:rsidRPr="007F4C63" w:rsidRDefault="007E0BDD" w:rsidP="007E0BDD">
      <w:pPr>
        <w:rPr>
          <w:rFonts w:ascii="Trebuchet MS" w:hAnsi="Trebuchet MS"/>
          <w:i/>
          <w:color w:val="31849B" w:themeColor="accent5" w:themeShade="BF"/>
        </w:rPr>
      </w:pPr>
      <w:r w:rsidRPr="007F4C63">
        <w:rPr>
          <w:rFonts w:ascii="Trebuchet MS" w:hAnsi="Trebuchet MS"/>
          <w:i/>
          <w:color w:val="31849B" w:themeColor="accent5" w:themeShade="BF"/>
        </w:rPr>
        <w:t>Exemple :</w:t>
      </w:r>
    </w:p>
    <w:p w14:paraId="6F48D04F" w14:textId="77777777" w:rsidR="007E0BDD" w:rsidRDefault="007E0BDD" w:rsidP="007E0BDD">
      <w:pPr>
        <w:rPr>
          <w:rFonts w:ascii="Trebuchet MS" w:hAnsi="Trebuchet MS"/>
          <w:i/>
        </w:rPr>
      </w:pPr>
      <w:r w:rsidRPr="007F4C63">
        <w:rPr>
          <w:rFonts w:ascii="Trebuchet MS" w:hAnsi="Trebuchet MS"/>
          <w:i/>
        </w:rPr>
        <w:t>La collectivité donne un ordre de priorité aux modalités de promotion (Avancement statutaire/Nomination suite à concours/Nomination suite à PI)   NON □     OUI □</w:t>
      </w:r>
    </w:p>
    <w:p w14:paraId="576C6973" w14:textId="77777777" w:rsidR="00143B45" w:rsidRPr="007F4C63" w:rsidRDefault="00143B45" w:rsidP="007E0BDD">
      <w:pPr>
        <w:rPr>
          <w:rFonts w:ascii="Trebuchet MS" w:hAnsi="Trebuchet MS"/>
          <w:i/>
        </w:rPr>
      </w:pPr>
    </w:p>
    <w:p w14:paraId="75163944" w14:textId="77777777" w:rsidR="007E0BDD" w:rsidRPr="007F4C63" w:rsidRDefault="007E0BDD" w:rsidP="007E0BDD">
      <w:pPr>
        <w:rPr>
          <w:rFonts w:ascii="Trebuchet MS" w:hAnsi="Trebuchet MS"/>
          <w:i/>
        </w:rPr>
      </w:pPr>
      <w:r w:rsidRPr="007F4C63">
        <w:rPr>
          <w:rFonts w:ascii="Trebuchet MS" w:hAnsi="Trebuchet MS"/>
          <w:i/>
        </w:rPr>
        <w:t>Si oui    1-……………………………………..2-…………………………………………3-………………………………………………</w:t>
      </w:r>
    </w:p>
    <w:p w14:paraId="709FD365" w14:textId="77777777" w:rsidR="007E0BDD" w:rsidRPr="007F4C63" w:rsidRDefault="007E0BDD" w:rsidP="007E0BDD">
      <w:pPr>
        <w:rPr>
          <w:rFonts w:ascii="Trebuchet MS" w:hAnsi="Trebuchet MS"/>
          <w:b/>
        </w:rPr>
      </w:pPr>
    </w:p>
    <w:p w14:paraId="3E7DC6E6" w14:textId="77777777" w:rsidR="00143B45" w:rsidRDefault="00143B45" w:rsidP="007E0BDD">
      <w:pPr>
        <w:rPr>
          <w:rFonts w:ascii="Trebuchet MS" w:hAnsi="Trebuchet MS"/>
          <w:b/>
          <w:color w:val="943634" w:themeColor="accent2" w:themeShade="BF"/>
        </w:rPr>
      </w:pPr>
    </w:p>
    <w:p w14:paraId="7A442D1C" w14:textId="77777777" w:rsidR="007E0BDD" w:rsidRPr="007F4C63" w:rsidRDefault="007E0BDD" w:rsidP="007E0BDD">
      <w:pPr>
        <w:rPr>
          <w:rFonts w:ascii="Trebuchet MS" w:hAnsi="Trebuchet MS"/>
          <w:color w:val="943634" w:themeColor="accent2" w:themeShade="BF"/>
          <w:sz w:val="20"/>
          <w:szCs w:val="20"/>
        </w:rPr>
      </w:pPr>
      <w:r w:rsidRPr="007F4C63">
        <w:rPr>
          <w:rFonts w:ascii="Trebuchet MS" w:hAnsi="Trebuchet MS"/>
          <w:b/>
          <w:color w:val="943634" w:themeColor="accent2" w:themeShade="BF"/>
        </w:rPr>
        <w:t xml:space="preserve">A / </w:t>
      </w:r>
      <w:r w:rsidRPr="00241DFB">
        <w:rPr>
          <w:rFonts w:ascii="Trebuchet MS" w:hAnsi="Trebuchet MS"/>
          <w:b/>
          <w:color w:val="943634" w:themeColor="accent2" w:themeShade="BF"/>
          <w:sz w:val="24"/>
          <w:szCs w:val="24"/>
        </w:rPr>
        <w:t>Avancement de grade</w:t>
      </w:r>
      <w:r w:rsidRPr="007F4C63">
        <w:rPr>
          <w:rFonts w:ascii="Trebuchet MS" w:hAnsi="Trebuchet MS"/>
          <w:b/>
          <w:color w:val="943634" w:themeColor="accent2" w:themeShade="BF"/>
          <w:sz w:val="20"/>
          <w:szCs w:val="20"/>
        </w:rPr>
        <w:t xml:space="preserve">  (</w:t>
      </w:r>
      <w:r w:rsidRPr="007F4C63">
        <w:rPr>
          <w:rFonts w:ascii="Trebuchet MS" w:hAnsi="Trebuchet MS"/>
          <w:color w:val="943634" w:themeColor="accent2" w:themeShade="BF"/>
          <w:sz w:val="20"/>
          <w:szCs w:val="20"/>
        </w:rPr>
        <w:t>règles qui s’appliquent après l’obtention des conditions individuelles d’avancement)</w:t>
      </w:r>
    </w:p>
    <w:p w14:paraId="248376EC" w14:textId="77777777" w:rsidR="007E0BDD" w:rsidRPr="007F4C63" w:rsidRDefault="007E0BDD" w:rsidP="007E0BDD">
      <w:pPr>
        <w:rPr>
          <w:rFonts w:ascii="Trebuchet MS" w:hAnsi="Trebuchet MS"/>
          <w:color w:val="943634" w:themeColor="accent2" w:themeShade="BF"/>
          <w:sz w:val="20"/>
          <w:szCs w:val="20"/>
        </w:rPr>
      </w:pPr>
    </w:p>
    <w:p w14:paraId="6275F700" w14:textId="77777777" w:rsidR="007E0BDD" w:rsidRPr="007F4C63" w:rsidRDefault="007E0BDD" w:rsidP="007E0BDD">
      <w:pPr>
        <w:rPr>
          <w:rFonts w:ascii="Trebuchet MS" w:hAnsi="Trebuchet MS"/>
          <w:color w:val="943634" w:themeColor="accent2" w:themeShade="BF"/>
          <w:sz w:val="16"/>
          <w:szCs w:val="16"/>
        </w:rPr>
      </w:pPr>
      <w:r w:rsidRPr="007F4C63">
        <w:rPr>
          <w:rFonts w:ascii="Trebuchet MS" w:hAnsi="Trebuchet MS"/>
          <w:color w:val="943634" w:themeColor="accent2" w:themeShade="BF"/>
          <w:sz w:val="20"/>
          <w:szCs w:val="20"/>
        </w:rPr>
        <w:t xml:space="preserve">                  </w:t>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t xml:space="preserve">          </w:t>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t xml:space="preserve">             </w:t>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16"/>
          <w:szCs w:val="16"/>
        </w:rPr>
        <w:tab/>
      </w:r>
      <w:r w:rsidRPr="007F4C63">
        <w:rPr>
          <w:rFonts w:ascii="Trebuchet MS" w:hAnsi="Trebuchet MS"/>
          <w:color w:val="943634" w:themeColor="accent2" w:themeShade="BF"/>
          <w:sz w:val="16"/>
          <w:szCs w:val="16"/>
        </w:rPr>
        <w:tab/>
      </w:r>
    </w:p>
    <w:p w14:paraId="6291AED6" w14:textId="77777777" w:rsidR="007E0BDD" w:rsidRPr="003E0672" w:rsidRDefault="007E0BDD" w:rsidP="007E0BDD">
      <w:pPr>
        <w:jc w:val="right"/>
        <w:rPr>
          <w:rFonts w:ascii="Trebuchet MS" w:hAnsi="Trebuchet MS"/>
          <w:i/>
          <w:u w:val="single"/>
        </w:rPr>
      </w:pPr>
      <w:r w:rsidRPr="003E0672">
        <w:rPr>
          <w:rFonts w:ascii="Trebuchet MS" w:hAnsi="Trebuchet MS"/>
          <w:i/>
          <w:color w:val="00B050"/>
        </w:rPr>
        <w:t>(Voir les propositions de critères dans la FICHE OUTIL N°3)</w:t>
      </w:r>
    </w:p>
    <w:tbl>
      <w:tblPr>
        <w:tblStyle w:val="Grilledutableau"/>
        <w:tblW w:w="0" w:type="auto"/>
        <w:tblLook w:val="04A0" w:firstRow="1" w:lastRow="0" w:firstColumn="1" w:lastColumn="0" w:noHBand="0" w:noVBand="1"/>
      </w:tblPr>
      <w:tblGrid>
        <w:gridCol w:w="1788"/>
        <w:gridCol w:w="1480"/>
        <w:gridCol w:w="6468"/>
      </w:tblGrid>
      <w:tr w:rsidR="007E0BDD" w:rsidRPr="003E0672" w14:paraId="56754057" w14:textId="77777777" w:rsidTr="003E773B">
        <w:tc>
          <w:tcPr>
            <w:tcW w:w="1838" w:type="dxa"/>
            <w:vMerge w:val="restart"/>
            <w:vAlign w:val="center"/>
          </w:tcPr>
          <w:p w14:paraId="09ED40E8" w14:textId="77777777" w:rsidR="007E0BDD" w:rsidRPr="003E0672" w:rsidRDefault="007E0BDD" w:rsidP="003E773B">
            <w:pPr>
              <w:jc w:val="center"/>
              <w:rPr>
                <w:rFonts w:ascii="Trebuchet MS" w:hAnsi="Trebuchet MS"/>
                <w:i/>
              </w:rPr>
            </w:pPr>
            <w:r w:rsidRPr="003E0672">
              <w:rPr>
                <w:rFonts w:ascii="Trebuchet MS" w:hAnsi="Trebuchet MS"/>
                <w:i/>
              </w:rPr>
              <w:t>CATEGORIE A</w:t>
            </w:r>
          </w:p>
        </w:tc>
        <w:tc>
          <w:tcPr>
            <w:tcW w:w="1559" w:type="dxa"/>
          </w:tcPr>
          <w:p w14:paraId="6DDFACBD" w14:textId="77777777" w:rsidR="007E0BDD" w:rsidRPr="003E0672" w:rsidRDefault="007E0BDD" w:rsidP="003E773B">
            <w:pPr>
              <w:jc w:val="center"/>
              <w:rPr>
                <w:rFonts w:ascii="Trebuchet MS" w:hAnsi="Trebuchet MS"/>
                <w:i/>
              </w:rPr>
            </w:pPr>
            <w:r w:rsidRPr="003E0672">
              <w:rPr>
                <w:rFonts w:ascii="Trebuchet MS" w:hAnsi="Trebuchet MS"/>
                <w:i/>
              </w:rPr>
              <w:t>RANG</w:t>
            </w:r>
          </w:p>
        </w:tc>
        <w:tc>
          <w:tcPr>
            <w:tcW w:w="7059" w:type="dxa"/>
          </w:tcPr>
          <w:p w14:paraId="38F2D229" w14:textId="77777777" w:rsidR="007E0BDD" w:rsidRPr="003E0672" w:rsidRDefault="007E0BDD" w:rsidP="003E773B">
            <w:pPr>
              <w:jc w:val="center"/>
              <w:rPr>
                <w:rFonts w:ascii="Trebuchet MS" w:hAnsi="Trebuchet MS"/>
                <w:i/>
              </w:rPr>
            </w:pPr>
            <w:r w:rsidRPr="003E0672">
              <w:rPr>
                <w:rFonts w:ascii="Trebuchet MS" w:hAnsi="Trebuchet MS"/>
                <w:i/>
              </w:rPr>
              <w:t xml:space="preserve">CRITERES </w:t>
            </w:r>
          </w:p>
        </w:tc>
      </w:tr>
      <w:tr w:rsidR="007E0BDD" w:rsidRPr="007F4C63" w14:paraId="157CFABB" w14:textId="77777777" w:rsidTr="003E773B">
        <w:tc>
          <w:tcPr>
            <w:tcW w:w="1838" w:type="dxa"/>
            <w:vMerge/>
          </w:tcPr>
          <w:p w14:paraId="6B323473" w14:textId="77777777" w:rsidR="007E0BDD" w:rsidRPr="007F4C63" w:rsidRDefault="007E0BDD" w:rsidP="003E773B">
            <w:pPr>
              <w:rPr>
                <w:rFonts w:ascii="Trebuchet MS" w:hAnsi="Trebuchet MS"/>
                <w:b/>
                <w:sz w:val="32"/>
                <w:szCs w:val="32"/>
                <w:u w:val="single"/>
              </w:rPr>
            </w:pPr>
          </w:p>
        </w:tc>
        <w:tc>
          <w:tcPr>
            <w:tcW w:w="1559" w:type="dxa"/>
          </w:tcPr>
          <w:p w14:paraId="001320BC"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78DB70A2" w14:textId="77777777" w:rsidR="007E0BDD" w:rsidRPr="007F4C63" w:rsidRDefault="007E0BDD" w:rsidP="003E773B">
            <w:pPr>
              <w:jc w:val="center"/>
              <w:rPr>
                <w:rFonts w:ascii="Trebuchet MS" w:hAnsi="Trebuchet MS"/>
                <w:b/>
              </w:rPr>
            </w:pPr>
          </w:p>
        </w:tc>
      </w:tr>
      <w:tr w:rsidR="007E0BDD" w:rsidRPr="007F4C63" w14:paraId="4F294142" w14:textId="77777777" w:rsidTr="003E773B">
        <w:tc>
          <w:tcPr>
            <w:tcW w:w="1838" w:type="dxa"/>
            <w:vMerge/>
          </w:tcPr>
          <w:p w14:paraId="76AB8D34" w14:textId="77777777" w:rsidR="007E0BDD" w:rsidRPr="007F4C63" w:rsidRDefault="007E0BDD" w:rsidP="003E773B">
            <w:pPr>
              <w:rPr>
                <w:rFonts w:ascii="Trebuchet MS" w:hAnsi="Trebuchet MS"/>
                <w:b/>
                <w:sz w:val="32"/>
                <w:szCs w:val="32"/>
                <w:u w:val="single"/>
              </w:rPr>
            </w:pPr>
          </w:p>
        </w:tc>
        <w:tc>
          <w:tcPr>
            <w:tcW w:w="1559" w:type="dxa"/>
          </w:tcPr>
          <w:p w14:paraId="2E5509B7"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0F6274D8" w14:textId="77777777" w:rsidR="007E0BDD" w:rsidRPr="007F4C63" w:rsidRDefault="007E0BDD" w:rsidP="003E773B">
            <w:pPr>
              <w:rPr>
                <w:rFonts w:ascii="Trebuchet MS" w:hAnsi="Trebuchet MS"/>
                <w:b/>
                <w:sz w:val="32"/>
                <w:szCs w:val="32"/>
                <w:u w:val="single"/>
              </w:rPr>
            </w:pPr>
          </w:p>
        </w:tc>
      </w:tr>
      <w:tr w:rsidR="007E0BDD" w:rsidRPr="007F4C63" w14:paraId="25CCC010" w14:textId="77777777" w:rsidTr="003E773B">
        <w:tc>
          <w:tcPr>
            <w:tcW w:w="1838" w:type="dxa"/>
            <w:vMerge/>
          </w:tcPr>
          <w:p w14:paraId="7CB9630E" w14:textId="77777777" w:rsidR="007E0BDD" w:rsidRPr="007F4C63" w:rsidRDefault="007E0BDD" w:rsidP="003E773B">
            <w:pPr>
              <w:rPr>
                <w:rFonts w:ascii="Trebuchet MS" w:hAnsi="Trebuchet MS"/>
                <w:b/>
                <w:sz w:val="32"/>
                <w:szCs w:val="32"/>
                <w:u w:val="single"/>
              </w:rPr>
            </w:pPr>
          </w:p>
        </w:tc>
        <w:tc>
          <w:tcPr>
            <w:tcW w:w="1559" w:type="dxa"/>
          </w:tcPr>
          <w:p w14:paraId="6F1A075F"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5499A7F2" w14:textId="77777777" w:rsidR="007E0BDD" w:rsidRPr="007F4C63" w:rsidRDefault="007E0BDD" w:rsidP="003E773B">
            <w:pPr>
              <w:rPr>
                <w:rFonts w:ascii="Trebuchet MS" w:hAnsi="Trebuchet MS"/>
                <w:b/>
                <w:sz w:val="32"/>
                <w:szCs w:val="32"/>
                <w:u w:val="single"/>
              </w:rPr>
            </w:pPr>
          </w:p>
        </w:tc>
      </w:tr>
      <w:tr w:rsidR="007E0BDD" w:rsidRPr="007F4C63" w14:paraId="71084475" w14:textId="77777777" w:rsidTr="003E773B">
        <w:tc>
          <w:tcPr>
            <w:tcW w:w="1838" w:type="dxa"/>
            <w:vMerge/>
          </w:tcPr>
          <w:p w14:paraId="3AF0F4CA" w14:textId="77777777" w:rsidR="007E0BDD" w:rsidRPr="007F4C63" w:rsidRDefault="007E0BDD" w:rsidP="003E773B">
            <w:pPr>
              <w:rPr>
                <w:rFonts w:ascii="Trebuchet MS" w:hAnsi="Trebuchet MS"/>
                <w:b/>
                <w:sz w:val="32"/>
                <w:szCs w:val="32"/>
                <w:u w:val="single"/>
              </w:rPr>
            </w:pPr>
          </w:p>
        </w:tc>
        <w:tc>
          <w:tcPr>
            <w:tcW w:w="1559" w:type="dxa"/>
          </w:tcPr>
          <w:p w14:paraId="48EBAE18"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148297DA" w14:textId="77777777" w:rsidR="007E0BDD" w:rsidRPr="007F4C63" w:rsidRDefault="007E0BDD" w:rsidP="003E773B">
            <w:pPr>
              <w:rPr>
                <w:rFonts w:ascii="Trebuchet MS" w:hAnsi="Trebuchet MS"/>
                <w:b/>
                <w:sz w:val="32"/>
                <w:szCs w:val="32"/>
                <w:u w:val="single"/>
              </w:rPr>
            </w:pPr>
          </w:p>
        </w:tc>
      </w:tr>
    </w:tbl>
    <w:p w14:paraId="65373A88" w14:textId="77777777" w:rsidR="007E0BDD" w:rsidRPr="007F4C63" w:rsidRDefault="007E0BDD" w:rsidP="007E0BDD">
      <w:pPr>
        <w:rPr>
          <w:rFonts w:ascii="Trebuchet MS" w:hAnsi="Trebuchet MS"/>
          <w:b/>
          <w:sz w:val="20"/>
          <w:szCs w:val="20"/>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2B59EC40" w14:textId="77777777" w:rsidTr="003E773B">
        <w:tc>
          <w:tcPr>
            <w:tcW w:w="1838" w:type="dxa"/>
            <w:vMerge w:val="restart"/>
            <w:vAlign w:val="center"/>
          </w:tcPr>
          <w:p w14:paraId="12CD6154" w14:textId="77777777" w:rsidR="007E0BDD" w:rsidRPr="007F4C63" w:rsidRDefault="007E0BDD" w:rsidP="003E773B">
            <w:pPr>
              <w:jc w:val="center"/>
              <w:rPr>
                <w:rFonts w:ascii="Trebuchet MS" w:hAnsi="Trebuchet MS"/>
                <w:b/>
              </w:rPr>
            </w:pPr>
            <w:r w:rsidRPr="007F4C63">
              <w:rPr>
                <w:rFonts w:ascii="Trebuchet MS" w:hAnsi="Trebuchet MS"/>
                <w:b/>
              </w:rPr>
              <w:t>CATEGORIE B</w:t>
            </w:r>
          </w:p>
        </w:tc>
        <w:tc>
          <w:tcPr>
            <w:tcW w:w="1559" w:type="dxa"/>
          </w:tcPr>
          <w:p w14:paraId="6C1B98E6"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79C59108"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1474238A" w14:textId="77777777" w:rsidTr="003E773B">
        <w:tc>
          <w:tcPr>
            <w:tcW w:w="1838" w:type="dxa"/>
            <w:vMerge/>
          </w:tcPr>
          <w:p w14:paraId="33C90EF8" w14:textId="77777777" w:rsidR="007E0BDD" w:rsidRPr="007F4C63" w:rsidRDefault="007E0BDD" w:rsidP="003E773B">
            <w:pPr>
              <w:rPr>
                <w:rFonts w:ascii="Trebuchet MS" w:hAnsi="Trebuchet MS"/>
                <w:b/>
                <w:sz w:val="32"/>
                <w:szCs w:val="32"/>
                <w:u w:val="single"/>
              </w:rPr>
            </w:pPr>
          </w:p>
        </w:tc>
        <w:tc>
          <w:tcPr>
            <w:tcW w:w="1559" w:type="dxa"/>
          </w:tcPr>
          <w:p w14:paraId="43501104"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71A9A6E2" w14:textId="77777777" w:rsidR="007E0BDD" w:rsidRPr="007F4C63" w:rsidRDefault="007E0BDD" w:rsidP="003E773B">
            <w:pPr>
              <w:jc w:val="center"/>
              <w:rPr>
                <w:rFonts w:ascii="Trebuchet MS" w:hAnsi="Trebuchet MS"/>
                <w:b/>
              </w:rPr>
            </w:pPr>
          </w:p>
        </w:tc>
      </w:tr>
      <w:tr w:rsidR="007E0BDD" w:rsidRPr="007F4C63" w14:paraId="10D60E9D" w14:textId="77777777" w:rsidTr="003E773B">
        <w:tc>
          <w:tcPr>
            <w:tcW w:w="1838" w:type="dxa"/>
            <w:vMerge/>
          </w:tcPr>
          <w:p w14:paraId="46842D4A" w14:textId="77777777" w:rsidR="007E0BDD" w:rsidRPr="007F4C63" w:rsidRDefault="007E0BDD" w:rsidP="003E773B">
            <w:pPr>
              <w:rPr>
                <w:rFonts w:ascii="Trebuchet MS" w:hAnsi="Trebuchet MS"/>
                <w:b/>
                <w:sz w:val="32"/>
                <w:szCs w:val="32"/>
                <w:u w:val="single"/>
              </w:rPr>
            </w:pPr>
          </w:p>
        </w:tc>
        <w:tc>
          <w:tcPr>
            <w:tcW w:w="1559" w:type="dxa"/>
          </w:tcPr>
          <w:p w14:paraId="57CA46A6"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0605352F" w14:textId="77777777" w:rsidR="007E0BDD" w:rsidRPr="007F4C63" w:rsidRDefault="007E0BDD" w:rsidP="003E773B">
            <w:pPr>
              <w:rPr>
                <w:rFonts w:ascii="Trebuchet MS" w:hAnsi="Trebuchet MS"/>
                <w:b/>
                <w:sz w:val="32"/>
                <w:szCs w:val="32"/>
                <w:u w:val="single"/>
              </w:rPr>
            </w:pPr>
          </w:p>
        </w:tc>
      </w:tr>
      <w:tr w:rsidR="007E0BDD" w:rsidRPr="007F4C63" w14:paraId="1D4A84B9" w14:textId="77777777" w:rsidTr="003E773B">
        <w:tc>
          <w:tcPr>
            <w:tcW w:w="1838" w:type="dxa"/>
            <w:vMerge/>
          </w:tcPr>
          <w:p w14:paraId="7EFB5BE5" w14:textId="77777777" w:rsidR="007E0BDD" w:rsidRPr="007F4C63" w:rsidRDefault="007E0BDD" w:rsidP="003E773B">
            <w:pPr>
              <w:rPr>
                <w:rFonts w:ascii="Trebuchet MS" w:hAnsi="Trebuchet MS"/>
                <w:b/>
                <w:sz w:val="32"/>
                <w:szCs w:val="32"/>
                <w:u w:val="single"/>
              </w:rPr>
            </w:pPr>
          </w:p>
        </w:tc>
        <w:tc>
          <w:tcPr>
            <w:tcW w:w="1559" w:type="dxa"/>
          </w:tcPr>
          <w:p w14:paraId="0C016F9C"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2E235A43" w14:textId="77777777" w:rsidR="007E0BDD" w:rsidRPr="007F4C63" w:rsidRDefault="007E0BDD" w:rsidP="003E773B">
            <w:pPr>
              <w:rPr>
                <w:rFonts w:ascii="Trebuchet MS" w:hAnsi="Trebuchet MS"/>
                <w:b/>
                <w:sz w:val="32"/>
                <w:szCs w:val="32"/>
                <w:u w:val="single"/>
              </w:rPr>
            </w:pPr>
          </w:p>
        </w:tc>
      </w:tr>
      <w:tr w:rsidR="007E0BDD" w:rsidRPr="007F4C63" w14:paraId="3101675A" w14:textId="77777777" w:rsidTr="003E773B">
        <w:tc>
          <w:tcPr>
            <w:tcW w:w="1838" w:type="dxa"/>
            <w:vMerge/>
          </w:tcPr>
          <w:p w14:paraId="4ED27284" w14:textId="77777777" w:rsidR="007E0BDD" w:rsidRPr="007F4C63" w:rsidRDefault="007E0BDD" w:rsidP="003E773B">
            <w:pPr>
              <w:rPr>
                <w:rFonts w:ascii="Trebuchet MS" w:hAnsi="Trebuchet MS"/>
                <w:b/>
                <w:sz w:val="32"/>
                <w:szCs w:val="32"/>
                <w:u w:val="single"/>
              </w:rPr>
            </w:pPr>
          </w:p>
        </w:tc>
        <w:tc>
          <w:tcPr>
            <w:tcW w:w="1559" w:type="dxa"/>
          </w:tcPr>
          <w:p w14:paraId="7A800C77"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1D6B1B42" w14:textId="77777777" w:rsidR="007E0BDD" w:rsidRPr="007F4C63" w:rsidRDefault="007E0BDD" w:rsidP="003E773B">
            <w:pPr>
              <w:rPr>
                <w:rFonts w:ascii="Trebuchet MS" w:hAnsi="Trebuchet MS"/>
                <w:b/>
                <w:sz w:val="32"/>
                <w:szCs w:val="32"/>
                <w:u w:val="single"/>
              </w:rPr>
            </w:pPr>
          </w:p>
        </w:tc>
      </w:tr>
    </w:tbl>
    <w:p w14:paraId="1DE6C043" w14:textId="77777777" w:rsidR="007E0BDD" w:rsidRPr="007F4C63" w:rsidRDefault="007E0BDD" w:rsidP="007E0BDD">
      <w:pPr>
        <w:rPr>
          <w:rFonts w:ascii="Trebuchet MS" w:hAnsi="Trebuchet MS"/>
          <w:b/>
          <w:sz w:val="20"/>
          <w:szCs w:val="20"/>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3E882159" w14:textId="77777777" w:rsidTr="003E773B">
        <w:tc>
          <w:tcPr>
            <w:tcW w:w="1838" w:type="dxa"/>
            <w:vMerge w:val="restart"/>
            <w:vAlign w:val="center"/>
          </w:tcPr>
          <w:p w14:paraId="386A98A4" w14:textId="77777777" w:rsidR="007E0BDD" w:rsidRPr="007F4C63" w:rsidRDefault="007E0BDD" w:rsidP="003E773B">
            <w:pPr>
              <w:jc w:val="center"/>
              <w:rPr>
                <w:rFonts w:ascii="Trebuchet MS" w:hAnsi="Trebuchet MS"/>
                <w:b/>
              </w:rPr>
            </w:pPr>
            <w:r w:rsidRPr="007F4C63">
              <w:rPr>
                <w:rFonts w:ascii="Trebuchet MS" w:hAnsi="Trebuchet MS"/>
                <w:b/>
              </w:rPr>
              <w:t>CATEGORIE C</w:t>
            </w:r>
          </w:p>
        </w:tc>
        <w:tc>
          <w:tcPr>
            <w:tcW w:w="1559" w:type="dxa"/>
          </w:tcPr>
          <w:p w14:paraId="6C6E9E4C"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6ABBB7D4"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378CA864" w14:textId="77777777" w:rsidTr="003E773B">
        <w:tc>
          <w:tcPr>
            <w:tcW w:w="1838" w:type="dxa"/>
            <w:vMerge/>
          </w:tcPr>
          <w:p w14:paraId="07742B4D" w14:textId="77777777" w:rsidR="007E0BDD" w:rsidRPr="007F4C63" w:rsidRDefault="007E0BDD" w:rsidP="003E773B">
            <w:pPr>
              <w:rPr>
                <w:rFonts w:ascii="Trebuchet MS" w:hAnsi="Trebuchet MS"/>
                <w:b/>
                <w:sz w:val="32"/>
                <w:szCs w:val="32"/>
                <w:u w:val="single"/>
              </w:rPr>
            </w:pPr>
          </w:p>
        </w:tc>
        <w:tc>
          <w:tcPr>
            <w:tcW w:w="1559" w:type="dxa"/>
          </w:tcPr>
          <w:p w14:paraId="0EADE5E5"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40592928" w14:textId="77777777" w:rsidR="007E0BDD" w:rsidRPr="007F4C63" w:rsidRDefault="007E0BDD" w:rsidP="003E773B">
            <w:pPr>
              <w:jc w:val="center"/>
              <w:rPr>
                <w:rFonts w:ascii="Trebuchet MS" w:hAnsi="Trebuchet MS"/>
                <w:b/>
              </w:rPr>
            </w:pPr>
          </w:p>
        </w:tc>
      </w:tr>
      <w:tr w:rsidR="007E0BDD" w:rsidRPr="007F4C63" w14:paraId="1DE092F1" w14:textId="77777777" w:rsidTr="003E773B">
        <w:tc>
          <w:tcPr>
            <w:tcW w:w="1838" w:type="dxa"/>
            <w:vMerge/>
          </w:tcPr>
          <w:p w14:paraId="2A24DB65" w14:textId="77777777" w:rsidR="007E0BDD" w:rsidRPr="007F4C63" w:rsidRDefault="007E0BDD" w:rsidP="003E773B">
            <w:pPr>
              <w:rPr>
                <w:rFonts w:ascii="Trebuchet MS" w:hAnsi="Trebuchet MS"/>
                <w:b/>
                <w:sz w:val="32"/>
                <w:szCs w:val="32"/>
                <w:u w:val="single"/>
              </w:rPr>
            </w:pPr>
          </w:p>
        </w:tc>
        <w:tc>
          <w:tcPr>
            <w:tcW w:w="1559" w:type="dxa"/>
          </w:tcPr>
          <w:p w14:paraId="63018E14"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4DB46DAE" w14:textId="77777777" w:rsidR="007E0BDD" w:rsidRPr="007F4C63" w:rsidRDefault="007E0BDD" w:rsidP="003E773B">
            <w:pPr>
              <w:rPr>
                <w:rFonts w:ascii="Trebuchet MS" w:hAnsi="Trebuchet MS"/>
                <w:b/>
                <w:sz w:val="32"/>
                <w:szCs w:val="32"/>
                <w:u w:val="single"/>
              </w:rPr>
            </w:pPr>
          </w:p>
        </w:tc>
      </w:tr>
      <w:tr w:rsidR="007E0BDD" w:rsidRPr="007F4C63" w14:paraId="4EC1ADC7" w14:textId="77777777" w:rsidTr="003E773B">
        <w:tc>
          <w:tcPr>
            <w:tcW w:w="1838" w:type="dxa"/>
            <w:vMerge/>
          </w:tcPr>
          <w:p w14:paraId="4B71DC26" w14:textId="77777777" w:rsidR="007E0BDD" w:rsidRPr="007F4C63" w:rsidRDefault="007E0BDD" w:rsidP="003E773B">
            <w:pPr>
              <w:rPr>
                <w:rFonts w:ascii="Trebuchet MS" w:hAnsi="Trebuchet MS"/>
                <w:b/>
                <w:sz w:val="32"/>
                <w:szCs w:val="32"/>
                <w:u w:val="single"/>
              </w:rPr>
            </w:pPr>
          </w:p>
        </w:tc>
        <w:tc>
          <w:tcPr>
            <w:tcW w:w="1559" w:type="dxa"/>
          </w:tcPr>
          <w:p w14:paraId="6A178B46"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2446E4BB" w14:textId="77777777" w:rsidR="007E0BDD" w:rsidRPr="007F4C63" w:rsidRDefault="007E0BDD" w:rsidP="003E773B">
            <w:pPr>
              <w:rPr>
                <w:rFonts w:ascii="Trebuchet MS" w:hAnsi="Trebuchet MS"/>
                <w:b/>
                <w:sz w:val="32"/>
                <w:szCs w:val="32"/>
                <w:u w:val="single"/>
              </w:rPr>
            </w:pPr>
          </w:p>
        </w:tc>
      </w:tr>
      <w:tr w:rsidR="007E0BDD" w:rsidRPr="007F4C63" w14:paraId="354C4FB3" w14:textId="77777777" w:rsidTr="003E773B">
        <w:tc>
          <w:tcPr>
            <w:tcW w:w="1838" w:type="dxa"/>
            <w:vMerge/>
          </w:tcPr>
          <w:p w14:paraId="77348EF2" w14:textId="77777777" w:rsidR="007E0BDD" w:rsidRPr="007F4C63" w:rsidRDefault="007E0BDD" w:rsidP="003E773B">
            <w:pPr>
              <w:rPr>
                <w:rFonts w:ascii="Trebuchet MS" w:hAnsi="Trebuchet MS"/>
                <w:b/>
                <w:sz w:val="32"/>
                <w:szCs w:val="32"/>
                <w:u w:val="single"/>
              </w:rPr>
            </w:pPr>
          </w:p>
        </w:tc>
        <w:tc>
          <w:tcPr>
            <w:tcW w:w="1559" w:type="dxa"/>
          </w:tcPr>
          <w:p w14:paraId="365CCA15"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20C15E53" w14:textId="77777777" w:rsidR="007E0BDD" w:rsidRPr="007F4C63" w:rsidRDefault="007E0BDD" w:rsidP="003E773B">
            <w:pPr>
              <w:rPr>
                <w:rFonts w:ascii="Trebuchet MS" w:hAnsi="Trebuchet MS"/>
                <w:b/>
                <w:sz w:val="32"/>
                <w:szCs w:val="32"/>
                <w:u w:val="single"/>
              </w:rPr>
            </w:pPr>
          </w:p>
        </w:tc>
      </w:tr>
    </w:tbl>
    <w:p w14:paraId="4B9A4CAF" w14:textId="77777777" w:rsidR="007E0BDD" w:rsidRPr="007F4C63" w:rsidRDefault="007E0BDD" w:rsidP="007E0BDD">
      <w:pPr>
        <w:rPr>
          <w:rFonts w:ascii="Trebuchet MS" w:hAnsi="Trebuchet MS"/>
          <w:b/>
          <w:sz w:val="32"/>
          <w:szCs w:val="32"/>
          <w:u w:val="single"/>
        </w:rPr>
      </w:pPr>
    </w:p>
    <w:p w14:paraId="797CBA6D" w14:textId="77777777" w:rsidR="007E0BDD" w:rsidRPr="007F4C63" w:rsidRDefault="007E0BDD" w:rsidP="007E0BDD">
      <w:pPr>
        <w:rPr>
          <w:rFonts w:ascii="Trebuchet MS" w:hAnsi="Trebuchet MS"/>
          <w:b/>
          <w:sz w:val="32"/>
          <w:szCs w:val="32"/>
          <w:u w:val="single"/>
        </w:rPr>
      </w:pPr>
    </w:p>
    <w:p w14:paraId="4108D42B" w14:textId="77777777" w:rsidR="007E0BDD" w:rsidRPr="007F4C63" w:rsidRDefault="007E0BDD" w:rsidP="007E0BDD">
      <w:pPr>
        <w:rPr>
          <w:rFonts w:ascii="Trebuchet MS" w:hAnsi="Trebuchet MS"/>
          <w:b/>
          <w:sz w:val="32"/>
          <w:szCs w:val="32"/>
          <w:u w:val="single"/>
        </w:rPr>
      </w:pPr>
    </w:p>
    <w:p w14:paraId="0AC0571B" w14:textId="77777777" w:rsidR="007E0BDD" w:rsidRPr="007F4C63" w:rsidRDefault="007E0BDD" w:rsidP="007E0BDD">
      <w:pPr>
        <w:rPr>
          <w:rFonts w:ascii="Trebuchet MS" w:hAnsi="Trebuchet MS"/>
          <w:b/>
          <w:sz w:val="32"/>
          <w:szCs w:val="32"/>
          <w:u w:val="single"/>
        </w:rPr>
      </w:pPr>
      <w:r w:rsidRPr="007F4C63">
        <w:rPr>
          <w:rFonts w:ascii="Trebuchet MS" w:hAnsi="Trebuchet MS"/>
          <w:b/>
          <w:color w:val="943634" w:themeColor="accent2" w:themeShade="BF"/>
        </w:rPr>
        <w:t xml:space="preserve">B / </w:t>
      </w:r>
      <w:r w:rsidRPr="00241DFB">
        <w:rPr>
          <w:rFonts w:ascii="Trebuchet MS" w:hAnsi="Trebuchet MS"/>
          <w:b/>
          <w:color w:val="943634" w:themeColor="accent2" w:themeShade="BF"/>
          <w:sz w:val="24"/>
          <w:szCs w:val="24"/>
        </w:rPr>
        <w:t>Nomination concours</w:t>
      </w:r>
      <w:r w:rsidRPr="007F4C63">
        <w:rPr>
          <w:rFonts w:ascii="Trebuchet MS" w:hAnsi="Trebuchet MS"/>
          <w:b/>
          <w:color w:val="943634" w:themeColor="accent2" w:themeShade="BF"/>
          <w:sz w:val="20"/>
          <w:szCs w:val="20"/>
        </w:rPr>
        <w:t xml:space="preserve">     </w:t>
      </w:r>
      <w:r w:rsidRPr="007F4C63">
        <w:rPr>
          <w:rFonts w:ascii="Trebuchet MS" w:hAnsi="Trebuchet MS"/>
          <w:color w:val="943634" w:themeColor="accent2" w:themeShade="BF"/>
          <w:sz w:val="20"/>
          <w:szCs w:val="20"/>
        </w:rPr>
        <w:t xml:space="preserve">           </w:t>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t xml:space="preserve">                             </w:t>
      </w:r>
      <w:r w:rsidRPr="007F4C63">
        <w:rPr>
          <w:rFonts w:ascii="Trebuchet MS" w:hAnsi="Trebuchet MS"/>
          <w:color w:val="943634" w:themeColor="accent2" w:themeShade="BF"/>
          <w:sz w:val="20"/>
          <w:szCs w:val="20"/>
        </w:rPr>
        <w:tab/>
        <w:t xml:space="preserve">   </w:t>
      </w:r>
    </w:p>
    <w:p w14:paraId="0FDA665A" w14:textId="77777777" w:rsidR="007E0BDD" w:rsidRPr="007F4C63" w:rsidRDefault="007E0BDD" w:rsidP="007E0BDD">
      <w:pPr>
        <w:rPr>
          <w:rFonts w:ascii="Trebuchet MS" w:hAnsi="Trebuchet MS"/>
          <w:b/>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5CB2D5B4" w14:textId="77777777" w:rsidTr="003E773B">
        <w:tc>
          <w:tcPr>
            <w:tcW w:w="1838" w:type="dxa"/>
            <w:vMerge w:val="restart"/>
            <w:vAlign w:val="center"/>
          </w:tcPr>
          <w:p w14:paraId="48953F5F" w14:textId="77777777" w:rsidR="007E0BDD" w:rsidRPr="007F4C63" w:rsidRDefault="007E0BDD" w:rsidP="003E773B">
            <w:pPr>
              <w:jc w:val="center"/>
              <w:rPr>
                <w:rFonts w:ascii="Trebuchet MS" w:hAnsi="Trebuchet MS"/>
                <w:b/>
              </w:rPr>
            </w:pPr>
            <w:r w:rsidRPr="007F4C63">
              <w:rPr>
                <w:rFonts w:ascii="Trebuchet MS" w:hAnsi="Trebuchet MS"/>
                <w:b/>
              </w:rPr>
              <w:t>CATEGORIE A</w:t>
            </w:r>
          </w:p>
        </w:tc>
        <w:tc>
          <w:tcPr>
            <w:tcW w:w="1559" w:type="dxa"/>
          </w:tcPr>
          <w:p w14:paraId="20ACED97"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252377AC"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2F58A9C9" w14:textId="77777777" w:rsidTr="003E773B">
        <w:tc>
          <w:tcPr>
            <w:tcW w:w="1838" w:type="dxa"/>
            <w:vMerge/>
          </w:tcPr>
          <w:p w14:paraId="53BD3A86" w14:textId="77777777" w:rsidR="007E0BDD" w:rsidRPr="007F4C63" w:rsidRDefault="007E0BDD" w:rsidP="003E773B">
            <w:pPr>
              <w:rPr>
                <w:rFonts w:ascii="Trebuchet MS" w:hAnsi="Trebuchet MS"/>
                <w:b/>
                <w:sz w:val="32"/>
                <w:szCs w:val="32"/>
                <w:u w:val="single"/>
              </w:rPr>
            </w:pPr>
          </w:p>
        </w:tc>
        <w:tc>
          <w:tcPr>
            <w:tcW w:w="1559" w:type="dxa"/>
          </w:tcPr>
          <w:p w14:paraId="1D7B023F"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1311DD04" w14:textId="77777777" w:rsidR="007E0BDD" w:rsidRPr="007F4C63" w:rsidRDefault="007E0BDD" w:rsidP="003E773B">
            <w:pPr>
              <w:jc w:val="center"/>
              <w:rPr>
                <w:rFonts w:ascii="Trebuchet MS" w:hAnsi="Trebuchet MS"/>
                <w:b/>
              </w:rPr>
            </w:pPr>
          </w:p>
        </w:tc>
      </w:tr>
      <w:tr w:rsidR="007E0BDD" w:rsidRPr="007F4C63" w14:paraId="4D3E2887" w14:textId="77777777" w:rsidTr="003E773B">
        <w:tc>
          <w:tcPr>
            <w:tcW w:w="1838" w:type="dxa"/>
            <w:vMerge/>
          </w:tcPr>
          <w:p w14:paraId="77765ADC" w14:textId="77777777" w:rsidR="007E0BDD" w:rsidRPr="007F4C63" w:rsidRDefault="007E0BDD" w:rsidP="003E773B">
            <w:pPr>
              <w:rPr>
                <w:rFonts w:ascii="Trebuchet MS" w:hAnsi="Trebuchet MS"/>
                <w:b/>
                <w:sz w:val="32"/>
                <w:szCs w:val="32"/>
                <w:u w:val="single"/>
              </w:rPr>
            </w:pPr>
          </w:p>
        </w:tc>
        <w:tc>
          <w:tcPr>
            <w:tcW w:w="1559" w:type="dxa"/>
          </w:tcPr>
          <w:p w14:paraId="128897C5"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1D331F22" w14:textId="77777777" w:rsidR="007E0BDD" w:rsidRPr="007F4C63" w:rsidRDefault="007E0BDD" w:rsidP="003E773B">
            <w:pPr>
              <w:rPr>
                <w:rFonts w:ascii="Trebuchet MS" w:hAnsi="Trebuchet MS"/>
                <w:b/>
                <w:sz w:val="32"/>
                <w:szCs w:val="32"/>
                <w:u w:val="single"/>
              </w:rPr>
            </w:pPr>
          </w:p>
        </w:tc>
      </w:tr>
      <w:tr w:rsidR="007E0BDD" w:rsidRPr="007F4C63" w14:paraId="2DF64558" w14:textId="77777777" w:rsidTr="003E773B">
        <w:tc>
          <w:tcPr>
            <w:tcW w:w="1838" w:type="dxa"/>
            <w:vMerge/>
          </w:tcPr>
          <w:p w14:paraId="64A5A054" w14:textId="77777777" w:rsidR="007E0BDD" w:rsidRPr="007F4C63" w:rsidRDefault="007E0BDD" w:rsidP="003E773B">
            <w:pPr>
              <w:rPr>
                <w:rFonts w:ascii="Trebuchet MS" w:hAnsi="Trebuchet MS"/>
                <w:b/>
                <w:sz w:val="32"/>
                <w:szCs w:val="32"/>
                <w:u w:val="single"/>
              </w:rPr>
            </w:pPr>
          </w:p>
        </w:tc>
        <w:tc>
          <w:tcPr>
            <w:tcW w:w="1559" w:type="dxa"/>
          </w:tcPr>
          <w:p w14:paraId="410495D3"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67F49B4A" w14:textId="77777777" w:rsidR="007E0BDD" w:rsidRPr="007F4C63" w:rsidRDefault="007E0BDD" w:rsidP="003E773B">
            <w:pPr>
              <w:rPr>
                <w:rFonts w:ascii="Trebuchet MS" w:hAnsi="Trebuchet MS"/>
                <w:b/>
                <w:sz w:val="32"/>
                <w:szCs w:val="32"/>
                <w:u w:val="single"/>
              </w:rPr>
            </w:pPr>
          </w:p>
        </w:tc>
      </w:tr>
      <w:tr w:rsidR="007E0BDD" w:rsidRPr="007F4C63" w14:paraId="56C0DC68" w14:textId="77777777" w:rsidTr="003E773B">
        <w:tc>
          <w:tcPr>
            <w:tcW w:w="1838" w:type="dxa"/>
            <w:vMerge/>
          </w:tcPr>
          <w:p w14:paraId="5BCF042E" w14:textId="77777777" w:rsidR="007E0BDD" w:rsidRPr="007F4C63" w:rsidRDefault="007E0BDD" w:rsidP="003E773B">
            <w:pPr>
              <w:rPr>
                <w:rFonts w:ascii="Trebuchet MS" w:hAnsi="Trebuchet MS"/>
                <w:b/>
                <w:sz w:val="32"/>
                <w:szCs w:val="32"/>
                <w:u w:val="single"/>
              </w:rPr>
            </w:pPr>
          </w:p>
        </w:tc>
        <w:tc>
          <w:tcPr>
            <w:tcW w:w="1559" w:type="dxa"/>
          </w:tcPr>
          <w:p w14:paraId="2FE02FEE"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469B816C" w14:textId="77777777" w:rsidR="007E0BDD" w:rsidRPr="007F4C63" w:rsidRDefault="007E0BDD" w:rsidP="003E773B">
            <w:pPr>
              <w:rPr>
                <w:rFonts w:ascii="Trebuchet MS" w:hAnsi="Trebuchet MS"/>
                <w:b/>
                <w:sz w:val="32"/>
                <w:szCs w:val="32"/>
                <w:u w:val="single"/>
              </w:rPr>
            </w:pPr>
          </w:p>
        </w:tc>
      </w:tr>
    </w:tbl>
    <w:p w14:paraId="3FD46942" w14:textId="77777777" w:rsidR="007E0BDD" w:rsidRPr="007F4C63" w:rsidRDefault="007E0BDD" w:rsidP="007E0BDD">
      <w:pPr>
        <w:rPr>
          <w:rFonts w:ascii="Trebuchet MS" w:hAnsi="Trebuchet MS"/>
          <w:b/>
          <w:sz w:val="20"/>
          <w:szCs w:val="20"/>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0F4931AB" w14:textId="77777777" w:rsidTr="003E773B">
        <w:tc>
          <w:tcPr>
            <w:tcW w:w="1838" w:type="dxa"/>
            <w:vMerge w:val="restart"/>
            <w:vAlign w:val="center"/>
          </w:tcPr>
          <w:p w14:paraId="52D6DCE5" w14:textId="77777777" w:rsidR="007E0BDD" w:rsidRPr="007F4C63" w:rsidRDefault="007E0BDD" w:rsidP="003E773B">
            <w:pPr>
              <w:jc w:val="center"/>
              <w:rPr>
                <w:rFonts w:ascii="Trebuchet MS" w:hAnsi="Trebuchet MS"/>
                <w:b/>
              </w:rPr>
            </w:pPr>
            <w:r w:rsidRPr="007F4C63">
              <w:rPr>
                <w:rFonts w:ascii="Trebuchet MS" w:hAnsi="Trebuchet MS"/>
                <w:b/>
              </w:rPr>
              <w:t>CATEGORIE B</w:t>
            </w:r>
          </w:p>
        </w:tc>
        <w:tc>
          <w:tcPr>
            <w:tcW w:w="1559" w:type="dxa"/>
          </w:tcPr>
          <w:p w14:paraId="17E527D1"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4D35429C"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2D38EAA0" w14:textId="77777777" w:rsidTr="003E773B">
        <w:tc>
          <w:tcPr>
            <w:tcW w:w="1838" w:type="dxa"/>
            <w:vMerge/>
          </w:tcPr>
          <w:p w14:paraId="06031C2E" w14:textId="77777777" w:rsidR="007E0BDD" w:rsidRPr="007F4C63" w:rsidRDefault="007E0BDD" w:rsidP="003E773B">
            <w:pPr>
              <w:rPr>
                <w:rFonts w:ascii="Trebuchet MS" w:hAnsi="Trebuchet MS"/>
                <w:b/>
                <w:sz w:val="32"/>
                <w:szCs w:val="32"/>
                <w:u w:val="single"/>
              </w:rPr>
            </w:pPr>
          </w:p>
        </w:tc>
        <w:tc>
          <w:tcPr>
            <w:tcW w:w="1559" w:type="dxa"/>
          </w:tcPr>
          <w:p w14:paraId="405CC6E2"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4246B274" w14:textId="77777777" w:rsidR="007E0BDD" w:rsidRPr="007F4C63" w:rsidRDefault="007E0BDD" w:rsidP="003E773B">
            <w:pPr>
              <w:jc w:val="center"/>
              <w:rPr>
                <w:rFonts w:ascii="Trebuchet MS" w:hAnsi="Trebuchet MS"/>
                <w:b/>
              </w:rPr>
            </w:pPr>
          </w:p>
        </w:tc>
      </w:tr>
      <w:tr w:rsidR="007E0BDD" w:rsidRPr="007F4C63" w14:paraId="5027165D" w14:textId="77777777" w:rsidTr="003E773B">
        <w:tc>
          <w:tcPr>
            <w:tcW w:w="1838" w:type="dxa"/>
            <w:vMerge/>
          </w:tcPr>
          <w:p w14:paraId="7B8DD7D5" w14:textId="77777777" w:rsidR="007E0BDD" w:rsidRPr="007F4C63" w:rsidRDefault="007E0BDD" w:rsidP="003E773B">
            <w:pPr>
              <w:rPr>
                <w:rFonts w:ascii="Trebuchet MS" w:hAnsi="Trebuchet MS"/>
                <w:b/>
                <w:sz w:val="32"/>
                <w:szCs w:val="32"/>
                <w:u w:val="single"/>
              </w:rPr>
            </w:pPr>
          </w:p>
        </w:tc>
        <w:tc>
          <w:tcPr>
            <w:tcW w:w="1559" w:type="dxa"/>
          </w:tcPr>
          <w:p w14:paraId="0B9E132C"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4A523E26" w14:textId="77777777" w:rsidR="007E0BDD" w:rsidRPr="007F4C63" w:rsidRDefault="007E0BDD" w:rsidP="003E773B">
            <w:pPr>
              <w:rPr>
                <w:rFonts w:ascii="Trebuchet MS" w:hAnsi="Trebuchet MS"/>
                <w:b/>
                <w:sz w:val="32"/>
                <w:szCs w:val="32"/>
                <w:u w:val="single"/>
              </w:rPr>
            </w:pPr>
          </w:p>
        </w:tc>
      </w:tr>
      <w:tr w:rsidR="007E0BDD" w:rsidRPr="007F4C63" w14:paraId="690819A6" w14:textId="77777777" w:rsidTr="003E773B">
        <w:tc>
          <w:tcPr>
            <w:tcW w:w="1838" w:type="dxa"/>
            <w:vMerge/>
          </w:tcPr>
          <w:p w14:paraId="0691D078" w14:textId="77777777" w:rsidR="007E0BDD" w:rsidRPr="007F4C63" w:rsidRDefault="007E0BDD" w:rsidP="003E773B">
            <w:pPr>
              <w:rPr>
                <w:rFonts w:ascii="Trebuchet MS" w:hAnsi="Trebuchet MS"/>
                <w:b/>
                <w:sz w:val="32"/>
                <w:szCs w:val="32"/>
                <w:u w:val="single"/>
              </w:rPr>
            </w:pPr>
          </w:p>
        </w:tc>
        <w:tc>
          <w:tcPr>
            <w:tcW w:w="1559" w:type="dxa"/>
          </w:tcPr>
          <w:p w14:paraId="22F7478A"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0380389A" w14:textId="77777777" w:rsidR="007E0BDD" w:rsidRPr="007F4C63" w:rsidRDefault="007E0BDD" w:rsidP="003E773B">
            <w:pPr>
              <w:rPr>
                <w:rFonts w:ascii="Trebuchet MS" w:hAnsi="Trebuchet MS"/>
                <w:b/>
                <w:sz w:val="32"/>
                <w:szCs w:val="32"/>
                <w:u w:val="single"/>
              </w:rPr>
            </w:pPr>
          </w:p>
        </w:tc>
      </w:tr>
      <w:tr w:rsidR="007E0BDD" w:rsidRPr="007F4C63" w14:paraId="69B9A274" w14:textId="77777777" w:rsidTr="003E773B">
        <w:tc>
          <w:tcPr>
            <w:tcW w:w="1838" w:type="dxa"/>
            <w:vMerge/>
          </w:tcPr>
          <w:p w14:paraId="76CCEDDC" w14:textId="77777777" w:rsidR="007E0BDD" w:rsidRPr="007F4C63" w:rsidRDefault="007E0BDD" w:rsidP="003E773B">
            <w:pPr>
              <w:rPr>
                <w:rFonts w:ascii="Trebuchet MS" w:hAnsi="Trebuchet MS"/>
                <w:b/>
                <w:sz w:val="32"/>
                <w:szCs w:val="32"/>
                <w:u w:val="single"/>
              </w:rPr>
            </w:pPr>
          </w:p>
        </w:tc>
        <w:tc>
          <w:tcPr>
            <w:tcW w:w="1559" w:type="dxa"/>
          </w:tcPr>
          <w:p w14:paraId="2ECE1B17"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33F21919" w14:textId="77777777" w:rsidR="007E0BDD" w:rsidRPr="007F4C63" w:rsidRDefault="007E0BDD" w:rsidP="003E773B">
            <w:pPr>
              <w:rPr>
                <w:rFonts w:ascii="Trebuchet MS" w:hAnsi="Trebuchet MS"/>
                <w:b/>
                <w:sz w:val="32"/>
                <w:szCs w:val="32"/>
                <w:u w:val="single"/>
              </w:rPr>
            </w:pPr>
          </w:p>
        </w:tc>
      </w:tr>
    </w:tbl>
    <w:p w14:paraId="119A3C32" w14:textId="77777777" w:rsidR="007E0BDD" w:rsidRPr="007F4C63" w:rsidRDefault="007E0BDD" w:rsidP="007E0BDD">
      <w:pPr>
        <w:rPr>
          <w:rFonts w:ascii="Trebuchet MS" w:hAnsi="Trebuchet MS"/>
          <w:b/>
          <w:sz w:val="20"/>
          <w:szCs w:val="20"/>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77454BCD" w14:textId="77777777" w:rsidTr="003E773B">
        <w:tc>
          <w:tcPr>
            <w:tcW w:w="1838" w:type="dxa"/>
            <w:vMerge w:val="restart"/>
            <w:vAlign w:val="center"/>
          </w:tcPr>
          <w:p w14:paraId="65040DE6" w14:textId="77777777" w:rsidR="007E0BDD" w:rsidRPr="007F4C63" w:rsidRDefault="007E0BDD" w:rsidP="003E773B">
            <w:pPr>
              <w:jc w:val="center"/>
              <w:rPr>
                <w:rFonts w:ascii="Trebuchet MS" w:hAnsi="Trebuchet MS"/>
                <w:b/>
              </w:rPr>
            </w:pPr>
            <w:r w:rsidRPr="007F4C63">
              <w:rPr>
                <w:rFonts w:ascii="Trebuchet MS" w:hAnsi="Trebuchet MS"/>
                <w:b/>
              </w:rPr>
              <w:t>CATEGORIE C</w:t>
            </w:r>
          </w:p>
        </w:tc>
        <w:tc>
          <w:tcPr>
            <w:tcW w:w="1559" w:type="dxa"/>
          </w:tcPr>
          <w:p w14:paraId="6796122F"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034488EB"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418A927F" w14:textId="77777777" w:rsidTr="003E773B">
        <w:tc>
          <w:tcPr>
            <w:tcW w:w="1838" w:type="dxa"/>
            <w:vMerge/>
          </w:tcPr>
          <w:p w14:paraId="3879ECAA" w14:textId="77777777" w:rsidR="007E0BDD" w:rsidRPr="007F4C63" w:rsidRDefault="007E0BDD" w:rsidP="003E773B">
            <w:pPr>
              <w:rPr>
                <w:rFonts w:ascii="Trebuchet MS" w:hAnsi="Trebuchet MS"/>
                <w:b/>
                <w:sz w:val="32"/>
                <w:szCs w:val="32"/>
                <w:u w:val="single"/>
              </w:rPr>
            </w:pPr>
          </w:p>
        </w:tc>
        <w:tc>
          <w:tcPr>
            <w:tcW w:w="1559" w:type="dxa"/>
          </w:tcPr>
          <w:p w14:paraId="3879039C"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158C46F3" w14:textId="77777777" w:rsidR="007E0BDD" w:rsidRPr="007F4C63" w:rsidRDefault="007E0BDD" w:rsidP="003E773B">
            <w:pPr>
              <w:jc w:val="center"/>
              <w:rPr>
                <w:rFonts w:ascii="Trebuchet MS" w:hAnsi="Trebuchet MS"/>
                <w:b/>
              </w:rPr>
            </w:pPr>
          </w:p>
        </w:tc>
      </w:tr>
      <w:tr w:rsidR="007E0BDD" w:rsidRPr="007F4C63" w14:paraId="25D9A559" w14:textId="77777777" w:rsidTr="003E773B">
        <w:tc>
          <w:tcPr>
            <w:tcW w:w="1838" w:type="dxa"/>
            <w:vMerge/>
          </w:tcPr>
          <w:p w14:paraId="7C22F124" w14:textId="77777777" w:rsidR="007E0BDD" w:rsidRPr="007F4C63" w:rsidRDefault="007E0BDD" w:rsidP="003E773B">
            <w:pPr>
              <w:rPr>
                <w:rFonts w:ascii="Trebuchet MS" w:hAnsi="Trebuchet MS"/>
                <w:b/>
                <w:sz w:val="32"/>
                <w:szCs w:val="32"/>
                <w:u w:val="single"/>
              </w:rPr>
            </w:pPr>
          </w:p>
        </w:tc>
        <w:tc>
          <w:tcPr>
            <w:tcW w:w="1559" w:type="dxa"/>
          </w:tcPr>
          <w:p w14:paraId="6389FE91"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3FF7F0B2" w14:textId="77777777" w:rsidR="007E0BDD" w:rsidRPr="007F4C63" w:rsidRDefault="007E0BDD" w:rsidP="003E773B">
            <w:pPr>
              <w:rPr>
                <w:rFonts w:ascii="Trebuchet MS" w:hAnsi="Trebuchet MS"/>
                <w:b/>
                <w:sz w:val="32"/>
                <w:szCs w:val="32"/>
                <w:u w:val="single"/>
              </w:rPr>
            </w:pPr>
          </w:p>
        </w:tc>
      </w:tr>
      <w:tr w:rsidR="007E0BDD" w:rsidRPr="007F4C63" w14:paraId="5A3F8D83" w14:textId="77777777" w:rsidTr="003E773B">
        <w:tc>
          <w:tcPr>
            <w:tcW w:w="1838" w:type="dxa"/>
            <w:vMerge/>
          </w:tcPr>
          <w:p w14:paraId="29A90227" w14:textId="77777777" w:rsidR="007E0BDD" w:rsidRPr="007F4C63" w:rsidRDefault="007E0BDD" w:rsidP="003E773B">
            <w:pPr>
              <w:rPr>
                <w:rFonts w:ascii="Trebuchet MS" w:hAnsi="Trebuchet MS"/>
                <w:b/>
                <w:sz w:val="32"/>
                <w:szCs w:val="32"/>
                <w:u w:val="single"/>
              </w:rPr>
            </w:pPr>
          </w:p>
        </w:tc>
        <w:tc>
          <w:tcPr>
            <w:tcW w:w="1559" w:type="dxa"/>
          </w:tcPr>
          <w:p w14:paraId="53C45C32"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2F11D5B0" w14:textId="77777777" w:rsidR="007E0BDD" w:rsidRPr="007F4C63" w:rsidRDefault="007E0BDD" w:rsidP="003E773B">
            <w:pPr>
              <w:rPr>
                <w:rFonts w:ascii="Trebuchet MS" w:hAnsi="Trebuchet MS"/>
                <w:b/>
                <w:sz w:val="32"/>
                <w:szCs w:val="32"/>
                <w:u w:val="single"/>
              </w:rPr>
            </w:pPr>
          </w:p>
        </w:tc>
      </w:tr>
      <w:tr w:rsidR="007E0BDD" w:rsidRPr="007F4C63" w14:paraId="34B2D3DA" w14:textId="77777777" w:rsidTr="003E773B">
        <w:tc>
          <w:tcPr>
            <w:tcW w:w="1838" w:type="dxa"/>
            <w:vMerge/>
          </w:tcPr>
          <w:p w14:paraId="5324CCDB" w14:textId="77777777" w:rsidR="007E0BDD" w:rsidRPr="007F4C63" w:rsidRDefault="007E0BDD" w:rsidP="003E773B">
            <w:pPr>
              <w:rPr>
                <w:rFonts w:ascii="Trebuchet MS" w:hAnsi="Trebuchet MS"/>
                <w:b/>
                <w:sz w:val="32"/>
                <w:szCs w:val="32"/>
                <w:u w:val="single"/>
              </w:rPr>
            </w:pPr>
          </w:p>
        </w:tc>
        <w:tc>
          <w:tcPr>
            <w:tcW w:w="1559" w:type="dxa"/>
          </w:tcPr>
          <w:p w14:paraId="45D3C779"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68984598" w14:textId="77777777" w:rsidR="007E0BDD" w:rsidRPr="007F4C63" w:rsidRDefault="007E0BDD" w:rsidP="003E773B">
            <w:pPr>
              <w:rPr>
                <w:rFonts w:ascii="Trebuchet MS" w:hAnsi="Trebuchet MS"/>
                <w:b/>
                <w:sz w:val="32"/>
                <w:szCs w:val="32"/>
                <w:u w:val="single"/>
              </w:rPr>
            </w:pPr>
          </w:p>
        </w:tc>
      </w:tr>
    </w:tbl>
    <w:p w14:paraId="4B7620CB" w14:textId="77777777" w:rsidR="007E0BDD" w:rsidRPr="007F4C63" w:rsidRDefault="007E0BDD" w:rsidP="007E0BDD">
      <w:pPr>
        <w:rPr>
          <w:rFonts w:ascii="Trebuchet MS" w:hAnsi="Trebuchet MS"/>
          <w:b/>
          <w:color w:val="943634" w:themeColor="accent2" w:themeShade="BF"/>
        </w:rPr>
      </w:pPr>
    </w:p>
    <w:p w14:paraId="0DD4FA58" w14:textId="77777777" w:rsidR="007E0BDD" w:rsidRPr="007F4C63" w:rsidRDefault="007E0BDD">
      <w:pPr>
        <w:spacing w:line="240" w:lineRule="auto"/>
        <w:contextualSpacing w:val="0"/>
        <w:jc w:val="left"/>
        <w:rPr>
          <w:rFonts w:ascii="Trebuchet MS" w:hAnsi="Trebuchet MS"/>
          <w:b/>
          <w:color w:val="943634" w:themeColor="accent2" w:themeShade="BF"/>
        </w:rPr>
      </w:pPr>
      <w:r w:rsidRPr="007F4C63">
        <w:rPr>
          <w:rFonts w:ascii="Trebuchet MS" w:hAnsi="Trebuchet MS"/>
          <w:b/>
          <w:color w:val="943634" w:themeColor="accent2" w:themeShade="BF"/>
        </w:rPr>
        <w:br w:type="page"/>
      </w:r>
    </w:p>
    <w:p w14:paraId="3E94B957" w14:textId="77777777" w:rsidR="007E0BDD" w:rsidRPr="007F4C63" w:rsidRDefault="007E0BDD" w:rsidP="007E0BDD">
      <w:pPr>
        <w:rPr>
          <w:rFonts w:ascii="Trebuchet MS" w:hAnsi="Trebuchet MS"/>
          <w:color w:val="943634" w:themeColor="accent2" w:themeShade="BF"/>
          <w:sz w:val="20"/>
          <w:szCs w:val="20"/>
        </w:rPr>
      </w:pPr>
      <w:r w:rsidRPr="007F4C63">
        <w:rPr>
          <w:rFonts w:ascii="Trebuchet MS" w:hAnsi="Trebuchet MS"/>
          <w:b/>
          <w:color w:val="943634" w:themeColor="accent2" w:themeShade="BF"/>
        </w:rPr>
        <w:lastRenderedPageBreak/>
        <w:t xml:space="preserve">C/ Présentation d’un </w:t>
      </w:r>
      <w:r w:rsidRPr="00241DFB">
        <w:rPr>
          <w:rFonts w:ascii="Trebuchet MS" w:hAnsi="Trebuchet MS"/>
          <w:b/>
          <w:color w:val="943634" w:themeColor="accent2" w:themeShade="BF"/>
          <w:sz w:val="24"/>
          <w:szCs w:val="24"/>
        </w:rPr>
        <w:t>dossier de Promotion Interne</w:t>
      </w:r>
      <w:r w:rsidRPr="007F4C63">
        <w:rPr>
          <w:rFonts w:ascii="Trebuchet MS" w:hAnsi="Trebuchet MS"/>
          <w:color w:val="943634" w:themeColor="accent2" w:themeShade="BF"/>
          <w:sz w:val="20"/>
          <w:szCs w:val="20"/>
        </w:rPr>
        <w:t xml:space="preserve">  </w:t>
      </w:r>
      <w:r w:rsidRPr="007F4C63">
        <w:rPr>
          <w:rFonts w:ascii="Trebuchet MS" w:hAnsi="Trebuchet MS"/>
          <w:b/>
          <w:color w:val="943634" w:themeColor="accent2" w:themeShade="BF"/>
          <w:sz w:val="20"/>
          <w:szCs w:val="20"/>
        </w:rPr>
        <w:t>(</w:t>
      </w:r>
      <w:r w:rsidRPr="007F4C63">
        <w:rPr>
          <w:rFonts w:ascii="Trebuchet MS" w:hAnsi="Trebuchet MS"/>
          <w:color w:val="943634" w:themeColor="accent2" w:themeShade="BF"/>
          <w:sz w:val="20"/>
          <w:szCs w:val="20"/>
        </w:rPr>
        <w:t xml:space="preserve">règles qui s’appliquent après l’obtention des conditions individuelles </w:t>
      </w:r>
      <w:r w:rsidR="005D327A">
        <w:rPr>
          <w:rFonts w:ascii="Trebuchet MS" w:hAnsi="Trebuchet MS"/>
          <w:color w:val="943634" w:themeColor="accent2" w:themeShade="BF"/>
          <w:sz w:val="20"/>
          <w:szCs w:val="20"/>
        </w:rPr>
        <w:t xml:space="preserve">et </w:t>
      </w:r>
      <w:r w:rsidR="005D327A" w:rsidRPr="005D327A">
        <w:rPr>
          <w:rFonts w:ascii="Trebuchet MS" w:hAnsi="Trebuchet MS"/>
          <w:color w:val="943634" w:themeColor="accent2" w:themeShade="BF"/>
          <w:sz w:val="20"/>
          <w:szCs w:val="20"/>
          <w:u w:val="single"/>
        </w:rPr>
        <w:t xml:space="preserve">avant le </w:t>
      </w:r>
      <w:r w:rsidRPr="005D327A">
        <w:rPr>
          <w:rFonts w:ascii="Trebuchet MS" w:hAnsi="Trebuchet MS"/>
          <w:color w:val="943634" w:themeColor="accent2" w:themeShade="BF"/>
          <w:sz w:val="20"/>
          <w:szCs w:val="20"/>
          <w:u w:val="single"/>
        </w:rPr>
        <w:t>dépôt d’un dossier PI auprès</w:t>
      </w:r>
      <w:r w:rsidRPr="007F4C63">
        <w:rPr>
          <w:rFonts w:ascii="Trebuchet MS" w:hAnsi="Trebuchet MS"/>
          <w:color w:val="943634" w:themeColor="accent2" w:themeShade="BF"/>
          <w:sz w:val="20"/>
          <w:szCs w:val="20"/>
        </w:rPr>
        <w:t xml:space="preserve"> du CDG)                  </w:t>
      </w:r>
      <w:r w:rsidRPr="007F4C63">
        <w:rPr>
          <w:rFonts w:ascii="Trebuchet MS" w:hAnsi="Trebuchet MS"/>
          <w:color w:val="943634" w:themeColor="accent2" w:themeShade="BF"/>
          <w:sz w:val="20"/>
          <w:szCs w:val="20"/>
        </w:rPr>
        <w:tab/>
        <w:t xml:space="preserve"> </w:t>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r>
      <w:r w:rsidRPr="007F4C63">
        <w:rPr>
          <w:rFonts w:ascii="Trebuchet MS" w:hAnsi="Trebuchet MS"/>
          <w:color w:val="943634" w:themeColor="accent2" w:themeShade="BF"/>
          <w:sz w:val="20"/>
          <w:szCs w:val="20"/>
        </w:rPr>
        <w:tab/>
      </w:r>
    </w:p>
    <w:p w14:paraId="6A97215C" w14:textId="77777777" w:rsidR="007E0BDD" w:rsidRPr="007F4C63" w:rsidRDefault="007E0BDD" w:rsidP="007E0BDD">
      <w:pPr>
        <w:rPr>
          <w:rFonts w:ascii="Trebuchet MS" w:hAnsi="Trebuchet MS"/>
          <w:b/>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7C893EAD" w14:textId="77777777" w:rsidTr="003E773B">
        <w:tc>
          <w:tcPr>
            <w:tcW w:w="1838" w:type="dxa"/>
            <w:vMerge w:val="restart"/>
            <w:vAlign w:val="center"/>
          </w:tcPr>
          <w:p w14:paraId="42E7AFB2" w14:textId="77777777" w:rsidR="007E0BDD" w:rsidRPr="007F4C63" w:rsidRDefault="007E0BDD" w:rsidP="003E773B">
            <w:pPr>
              <w:jc w:val="center"/>
              <w:rPr>
                <w:rFonts w:ascii="Trebuchet MS" w:hAnsi="Trebuchet MS"/>
                <w:b/>
              </w:rPr>
            </w:pPr>
            <w:r w:rsidRPr="007F4C63">
              <w:rPr>
                <w:rFonts w:ascii="Trebuchet MS" w:hAnsi="Trebuchet MS"/>
                <w:b/>
              </w:rPr>
              <w:t>CATEGORIE A</w:t>
            </w:r>
          </w:p>
        </w:tc>
        <w:tc>
          <w:tcPr>
            <w:tcW w:w="1559" w:type="dxa"/>
          </w:tcPr>
          <w:p w14:paraId="4D4C215F"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7CA90DF4"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0961305C" w14:textId="77777777" w:rsidTr="003E773B">
        <w:tc>
          <w:tcPr>
            <w:tcW w:w="1838" w:type="dxa"/>
            <w:vMerge/>
          </w:tcPr>
          <w:p w14:paraId="38366890" w14:textId="77777777" w:rsidR="007E0BDD" w:rsidRPr="007F4C63" w:rsidRDefault="007E0BDD" w:rsidP="003E773B">
            <w:pPr>
              <w:rPr>
                <w:rFonts w:ascii="Trebuchet MS" w:hAnsi="Trebuchet MS"/>
                <w:b/>
                <w:sz w:val="32"/>
                <w:szCs w:val="32"/>
                <w:u w:val="single"/>
              </w:rPr>
            </w:pPr>
          </w:p>
        </w:tc>
        <w:tc>
          <w:tcPr>
            <w:tcW w:w="1559" w:type="dxa"/>
          </w:tcPr>
          <w:p w14:paraId="1A561D94"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74B97241" w14:textId="77777777" w:rsidR="007E0BDD" w:rsidRPr="007F4C63" w:rsidRDefault="007E0BDD" w:rsidP="003E773B">
            <w:pPr>
              <w:jc w:val="center"/>
              <w:rPr>
                <w:rFonts w:ascii="Trebuchet MS" w:hAnsi="Trebuchet MS"/>
                <w:b/>
              </w:rPr>
            </w:pPr>
          </w:p>
        </w:tc>
      </w:tr>
      <w:tr w:rsidR="007E0BDD" w:rsidRPr="007F4C63" w14:paraId="51371F98" w14:textId="77777777" w:rsidTr="003E773B">
        <w:tc>
          <w:tcPr>
            <w:tcW w:w="1838" w:type="dxa"/>
            <w:vMerge/>
          </w:tcPr>
          <w:p w14:paraId="7088FFED" w14:textId="77777777" w:rsidR="007E0BDD" w:rsidRPr="007F4C63" w:rsidRDefault="007E0BDD" w:rsidP="003E773B">
            <w:pPr>
              <w:rPr>
                <w:rFonts w:ascii="Trebuchet MS" w:hAnsi="Trebuchet MS"/>
                <w:b/>
                <w:sz w:val="32"/>
                <w:szCs w:val="32"/>
                <w:u w:val="single"/>
              </w:rPr>
            </w:pPr>
          </w:p>
        </w:tc>
        <w:tc>
          <w:tcPr>
            <w:tcW w:w="1559" w:type="dxa"/>
          </w:tcPr>
          <w:p w14:paraId="52CF2460"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6FB36BB0" w14:textId="77777777" w:rsidR="007E0BDD" w:rsidRPr="007F4C63" w:rsidRDefault="007E0BDD" w:rsidP="003E773B">
            <w:pPr>
              <w:rPr>
                <w:rFonts w:ascii="Trebuchet MS" w:hAnsi="Trebuchet MS"/>
                <w:b/>
                <w:sz w:val="32"/>
                <w:szCs w:val="32"/>
                <w:u w:val="single"/>
              </w:rPr>
            </w:pPr>
          </w:p>
        </w:tc>
      </w:tr>
      <w:tr w:rsidR="007E0BDD" w:rsidRPr="007F4C63" w14:paraId="1F6CC926" w14:textId="77777777" w:rsidTr="003E773B">
        <w:tc>
          <w:tcPr>
            <w:tcW w:w="1838" w:type="dxa"/>
            <w:vMerge/>
          </w:tcPr>
          <w:p w14:paraId="4AC3F058" w14:textId="77777777" w:rsidR="007E0BDD" w:rsidRPr="007F4C63" w:rsidRDefault="007E0BDD" w:rsidP="003E773B">
            <w:pPr>
              <w:rPr>
                <w:rFonts w:ascii="Trebuchet MS" w:hAnsi="Trebuchet MS"/>
                <w:b/>
                <w:sz w:val="32"/>
                <w:szCs w:val="32"/>
                <w:u w:val="single"/>
              </w:rPr>
            </w:pPr>
          </w:p>
        </w:tc>
        <w:tc>
          <w:tcPr>
            <w:tcW w:w="1559" w:type="dxa"/>
          </w:tcPr>
          <w:p w14:paraId="59E84FE9"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404E85B8" w14:textId="77777777" w:rsidR="007E0BDD" w:rsidRPr="007F4C63" w:rsidRDefault="007E0BDD" w:rsidP="003E773B">
            <w:pPr>
              <w:rPr>
                <w:rFonts w:ascii="Trebuchet MS" w:hAnsi="Trebuchet MS"/>
                <w:b/>
                <w:sz w:val="32"/>
                <w:szCs w:val="32"/>
                <w:u w:val="single"/>
              </w:rPr>
            </w:pPr>
          </w:p>
        </w:tc>
      </w:tr>
      <w:tr w:rsidR="007E0BDD" w:rsidRPr="007F4C63" w14:paraId="73ED4B06" w14:textId="77777777" w:rsidTr="003E773B">
        <w:tc>
          <w:tcPr>
            <w:tcW w:w="1838" w:type="dxa"/>
            <w:vMerge/>
          </w:tcPr>
          <w:p w14:paraId="2B6D8076" w14:textId="77777777" w:rsidR="007E0BDD" w:rsidRPr="007F4C63" w:rsidRDefault="007E0BDD" w:rsidP="003E773B">
            <w:pPr>
              <w:rPr>
                <w:rFonts w:ascii="Trebuchet MS" w:hAnsi="Trebuchet MS"/>
                <w:b/>
                <w:sz w:val="32"/>
                <w:szCs w:val="32"/>
                <w:u w:val="single"/>
              </w:rPr>
            </w:pPr>
          </w:p>
        </w:tc>
        <w:tc>
          <w:tcPr>
            <w:tcW w:w="1559" w:type="dxa"/>
          </w:tcPr>
          <w:p w14:paraId="22E5F78D"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6B56970A" w14:textId="77777777" w:rsidR="007E0BDD" w:rsidRPr="007F4C63" w:rsidRDefault="007E0BDD" w:rsidP="003E773B">
            <w:pPr>
              <w:rPr>
                <w:rFonts w:ascii="Trebuchet MS" w:hAnsi="Trebuchet MS"/>
                <w:b/>
                <w:sz w:val="32"/>
                <w:szCs w:val="32"/>
                <w:u w:val="single"/>
              </w:rPr>
            </w:pPr>
          </w:p>
        </w:tc>
      </w:tr>
    </w:tbl>
    <w:p w14:paraId="716410B3" w14:textId="77777777" w:rsidR="007E0BDD" w:rsidRPr="007F4C63" w:rsidRDefault="007E0BDD" w:rsidP="007E0BDD">
      <w:pPr>
        <w:rPr>
          <w:rFonts w:ascii="Trebuchet MS" w:hAnsi="Trebuchet MS"/>
          <w:b/>
          <w:sz w:val="32"/>
          <w:szCs w:val="32"/>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578BC9F5" w14:textId="77777777" w:rsidTr="003E773B">
        <w:tc>
          <w:tcPr>
            <w:tcW w:w="1838" w:type="dxa"/>
            <w:vMerge w:val="restart"/>
            <w:vAlign w:val="center"/>
          </w:tcPr>
          <w:p w14:paraId="26E1960B" w14:textId="77777777" w:rsidR="007E0BDD" w:rsidRPr="007F4C63" w:rsidRDefault="007E0BDD" w:rsidP="003E773B">
            <w:pPr>
              <w:jc w:val="center"/>
              <w:rPr>
                <w:rFonts w:ascii="Trebuchet MS" w:hAnsi="Trebuchet MS"/>
                <w:b/>
              </w:rPr>
            </w:pPr>
            <w:r w:rsidRPr="007F4C63">
              <w:rPr>
                <w:rFonts w:ascii="Trebuchet MS" w:hAnsi="Trebuchet MS"/>
                <w:b/>
              </w:rPr>
              <w:t>CATEGORIE B</w:t>
            </w:r>
          </w:p>
        </w:tc>
        <w:tc>
          <w:tcPr>
            <w:tcW w:w="1559" w:type="dxa"/>
          </w:tcPr>
          <w:p w14:paraId="3745F6F1"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121F5851"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1C9FA3F0" w14:textId="77777777" w:rsidTr="003E773B">
        <w:tc>
          <w:tcPr>
            <w:tcW w:w="1838" w:type="dxa"/>
            <w:vMerge/>
          </w:tcPr>
          <w:p w14:paraId="28CF8E21" w14:textId="77777777" w:rsidR="007E0BDD" w:rsidRPr="007F4C63" w:rsidRDefault="007E0BDD" w:rsidP="003E773B">
            <w:pPr>
              <w:rPr>
                <w:rFonts w:ascii="Trebuchet MS" w:hAnsi="Trebuchet MS"/>
                <w:b/>
                <w:sz w:val="32"/>
                <w:szCs w:val="32"/>
                <w:u w:val="single"/>
              </w:rPr>
            </w:pPr>
          </w:p>
        </w:tc>
        <w:tc>
          <w:tcPr>
            <w:tcW w:w="1559" w:type="dxa"/>
          </w:tcPr>
          <w:p w14:paraId="3D8C3E76"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484510BB" w14:textId="77777777" w:rsidR="007E0BDD" w:rsidRPr="007F4C63" w:rsidRDefault="007E0BDD" w:rsidP="003E773B">
            <w:pPr>
              <w:jc w:val="center"/>
              <w:rPr>
                <w:rFonts w:ascii="Trebuchet MS" w:hAnsi="Trebuchet MS"/>
                <w:b/>
              </w:rPr>
            </w:pPr>
          </w:p>
        </w:tc>
      </w:tr>
      <w:tr w:rsidR="007E0BDD" w:rsidRPr="007F4C63" w14:paraId="12E68D0C" w14:textId="77777777" w:rsidTr="003E773B">
        <w:tc>
          <w:tcPr>
            <w:tcW w:w="1838" w:type="dxa"/>
            <w:vMerge/>
          </w:tcPr>
          <w:p w14:paraId="3360E509" w14:textId="77777777" w:rsidR="007E0BDD" w:rsidRPr="007F4C63" w:rsidRDefault="007E0BDD" w:rsidP="003E773B">
            <w:pPr>
              <w:rPr>
                <w:rFonts w:ascii="Trebuchet MS" w:hAnsi="Trebuchet MS"/>
                <w:b/>
                <w:sz w:val="32"/>
                <w:szCs w:val="32"/>
                <w:u w:val="single"/>
              </w:rPr>
            </w:pPr>
          </w:p>
        </w:tc>
        <w:tc>
          <w:tcPr>
            <w:tcW w:w="1559" w:type="dxa"/>
          </w:tcPr>
          <w:p w14:paraId="273F629D"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45B6DA6E" w14:textId="77777777" w:rsidR="007E0BDD" w:rsidRPr="007F4C63" w:rsidRDefault="007E0BDD" w:rsidP="003E773B">
            <w:pPr>
              <w:rPr>
                <w:rFonts w:ascii="Trebuchet MS" w:hAnsi="Trebuchet MS"/>
                <w:b/>
                <w:sz w:val="32"/>
                <w:szCs w:val="32"/>
                <w:u w:val="single"/>
              </w:rPr>
            </w:pPr>
          </w:p>
        </w:tc>
      </w:tr>
      <w:tr w:rsidR="007E0BDD" w:rsidRPr="007F4C63" w14:paraId="37478BE4" w14:textId="77777777" w:rsidTr="003E773B">
        <w:tc>
          <w:tcPr>
            <w:tcW w:w="1838" w:type="dxa"/>
            <w:vMerge/>
          </w:tcPr>
          <w:p w14:paraId="31BDCC18" w14:textId="77777777" w:rsidR="007E0BDD" w:rsidRPr="007F4C63" w:rsidRDefault="007E0BDD" w:rsidP="003E773B">
            <w:pPr>
              <w:rPr>
                <w:rFonts w:ascii="Trebuchet MS" w:hAnsi="Trebuchet MS"/>
                <w:b/>
                <w:sz w:val="32"/>
                <w:szCs w:val="32"/>
                <w:u w:val="single"/>
              </w:rPr>
            </w:pPr>
          </w:p>
        </w:tc>
        <w:tc>
          <w:tcPr>
            <w:tcW w:w="1559" w:type="dxa"/>
          </w:tcPr>
          <w:p w14:paraId="594B7A2D"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3F9AF8CC" w14:textId="77777777" w:rsidR="007E0BDD" w:rsidRPr="007F4C63" w:rsidRDefault="007E0BDD" w:rsidP="003E773B">
            <w:pPr>
              <w:rPr>
                <w:rFonts w:ascii="Trebuchet MS" w:hAnsi="Trebuchet MS"/>
                <w:b/>
                <w:sz w:val="32"/>
                <w:szCs w:val="32"/>
                <w:u w:val="single"/>
              </w:rPr>
            </w:pPr>
          </w:p>
        </w:tc>
      </w:tr>
      <w:tr w:rsidR="007E0BDD" w:rsidRPr="007F4C63" w14:paraId="0646FA34" w14:textId="77777777" w:rsidTr="003E773B">
        <w:tc>
          <w:tcPr>
            <w:tcW w:w="1838" w:type="dxa"/>
            <w:vMerge/>
          </w:tcPr>
          <w:p w14:paraId="4ECE853D" w14:textId="77777777" w:rsidR="007E0BDD" w:rsidRPr="007F4C63" w:rsidRDefault="007E0BDD" w:rsidP="003E773B">
            <w:pPr>
              <w:rPr>
                <w:rFonts w:ascii="Trebuchet MS" w:hAnsi="Trebuchet MS"/>
                <w:b/>
                <w:sz w:val="32"/>
                <w:szCs w:val="32"/>
                <w:u w:val="single"/>
              </w:rPr>
            </w:pPr>
          </w:p>
        </w:tc>
        <w:tc>
          <w:tcPr>
            <w:tcW w:w="1559" w:type="dxa"/>
          </w:tcPr>
          <w:p w14:paraId="63DA6613"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4C8ADCD7" w14:textId="77777777" w:rsidR="007E0BDD" w:rsidRPr="007F4C63" w:rsidRDefault="007E0BDD" w:rsidP="003E773B">
            <w:pPr>
              <w:rPr>
                <w:rFonts w:ascii="Trebuchet MS" w:hAnsi="Trebuchet MS"/>
                <w:b/>
                <w:sz w:val="32"/>
                <w:szCs w:val="32"/>
                <w:u w:val="single"/>
              </w:rPr>
            </w:pPr>
          </w:p>
        </w:tc>
      </w:tr>
    </w:tbl>
    <w:p w14:paraId="6BF9450D" w14:textId="77777777" w:rsidR="007E0BDD" w:rsidRPr="007F4C63" w:rsidRDefault="007E0BDD" w:rsidP="007E0BDD">
      <w:pPr>
        <w:rPr>
          <w:rFonts w:ascii="Trebuchet MS" w:hAnsi="Trebuchet MS"/>
          <w:b/>
          <w:sz w:val="32"/>
          <w:szCs w:val="32"/>
          <w:u w:val="single"/>
        </w:rPr>
      </w:pPr>
    </w:p>
    <w:tbl>
      <w:tblPr>
        <w:tblStyle w:val="Grilledutableau"/>
        <w:tblW w:w="0" w:type="auto"/>
        <w:tblLook w:val="04A0" w:firstRow="1" w:lastRow="0" w:firstColumn="1" w:lastColumn="0" w:noHBand="0" w:noVBand="1"/>
      </w:tblPr>
      <w:tblGrid>
        <w:gridCol w:w="1791"/>
        <w:gridCol w:w="1481"/>
        <w:gridCol w:w="6464"/>
      </w:tblGrid>
      <w:tr w:rsidR="007E0BDD" w:rsidRPr="007F4C63" w14:paraId="265C1EC4" w14:textId="77777777" w:rsidTr="003E773B">
        <w:tc>
          <w:tcPr>
            <w:tcW w:w="1838" w:type="dxa"/>
            <w:vMerge w:val="restart"/>
            <w:tcBorders>
              <w:top w:val="single" w:sz="4" w:space="0" w:color="auto"/>
              <w:left w:val="single" w:sz="4" w:space="0" w:color="auto"/>
              <w:bottom w:val="single" w:sz="4" w:space="0" w:color="auto"/>
              <w:right w:val="single" w:sz="4" w:space="0" w:color="auto"/>
            </w:tcBorders>
            <w:vAlign w:val="center"/>
          </w:tcPr>
          <w:p w14:paraId="54DAEB59" w14:textId="77777777" w:rsidR="007E0BDD" w:rsidRPr="007F4C63" w:rsidRDefault="007E0BDD" w:rsidP="003E773B">
            <w:pPr>
              <w:jc w:val="center"/>
              <w:rPr>
                <w:rFonts w:ascii="Trebuchet MS" w:hAnsi="Trebuchet MS"/>
                <w:b/>
              </w:rPr>
            </w:pPr>
            <w:r w:rsidRPr="007F4C63">
              <w:rPr>
                <w:rFonts w:ascii="Trebuchet MS" w:hAnsi="Trebuchet MS"/>
                <w:b/>
              </w:rPr>
              <w:t>CATEGORIE C</w:t>
            </w:r>
          </w:p>
        </w:tc>
        <w:tc>
          <w:tcPr>
            <w:tcW w:w="1559" w:type="dxa"/>
            <w:tcBorders>
              <w:left w:val="single" w:sz="4" w:space="0" w:color="auto"/>
            </w:tcBorders>
          </w:tcPr>
          <w:p w14:paraId="6D839743" w14:textId="77777777" w:rsidR="007E0BDD" w:rsidRPr="007F4C63" w:rsidRDefault="007E0BDD" w:rsidP="003E773B">
            <w:pPr>
              <w:jc w:val="center"/>
              <w:rPr>
                <w:rFonts w:ascii="Trebuchet MS" w:hAnsi="Trebuchet MS"/>
                <w:b/>
              </w:rPr>
            </w:pPr>
            <w:r w:rsidRPr="007F4C63">
              <w:rPr>
                <w:rFonts w:ascii="Trebuchet MS" w:hAnsi="Trebuchet MS"/>
                <w:b/>
              </w:rPr>
              <w:t>RANG</w:t>
            </w:r>
          </w:p>
        </w:tc>
        <w:tc>
          <w:tcPr>
            <w:tcW w:w="7059" w:type="dxa"/>
          </w:tcPr>
          <w:p w14:paraId="6C4ECEB0" w14:textId="77777777" w:rsidR="007E0BDD" w:rsidRPr="007F4C63" w:rsidRDefault="007E0BDD" w:rsidP="003E773B">
            <w:pPr>
              <w:jc w:val="center"/>
              <w:rPr>
                <w:rFonts w:ascii="Trebuchet MS" w:hAnsi="Trebuchet MS"/>
                <w:b/>
              </w:rPr>
            </w:pPr>
            <w:r w:rsidRPr="007F4C63">
              <w:rPr>
                <w:rFonts w:ascii="Trebuchet MS" w:hAnsi="Trebuchet MS"/>
                <w:b/>
              </w:rPr>
              <w:t>CRITERES</w:t>
            </w:r>
          </w:p>
        </w:tc>
      </w:tr>
      <w:tr w:rsidR="007E0BDD" w:rsidRPr="007F4C63" w14:paraId="312AD32A" w14:textId="77777777" w:rsidTr="003E773B">
        <w:tc>
          <w:tcPr>
            <w:tcW w:w="1838" w:type="dxa"/>
            <w:vMerge/>
            <w:tcBorders>
              <w:left w:val="single" w:sz="4" w:space="0" w:color="auto"/>
              <w:bottom w:val="single" w:sz="4" w:space="0" w:color="auto"/>
              <w:right w:val="single" w:sz="4" w:space="0" w:color="auto"/>
            </w:tcBorders>
          </w:tcPr>
          <w:p w14:paraId="3714FD2D" w14:textId="77777777" w:rsidR="007E0BDD" w:rsidRPr="007F4C63" w:rsidRDefault="007E0BDD" w:rsidP="003E773B">
            <w:pPr>
              <w:rPr>
                <w:rFonts w:ascii="Trebuchet MS" w:hAnsi="Trebuchet MS"/>
                <w:b/>
                <w:sz w:val="32"/>
                <w:szCs w:val="32"/>
                <w:u w:val="single"/>
              </w:rPr>
            </w:pPr>
          </w:p>
        </w:tc>
        <w:tc>
          <w:tcPr>
            <w:tcW w:w="1559" w:type="dxa"/>
            <w:tcBorders>
              <w:left w:val="single" w:sz="4" w:space="0" w:color="auto"/>
            </w:tcBorders>
          </w:tcPr>
          <w:p w14:paraId="3B417520"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1</w:t>
            </w:r>
          </w:p>
        </w:tc>
        <w:tc>
          <w:tcPr>
            <w:tcW w:w="7059" w:type="dxa"/>
          </w:tcPr>
          <w:p w14:paraId="593714EE" w14:textId="77777777" w:rsidR="007E0BDD" w:rsidRPr="007F4C63" w:rsidRDefault="007E0BDD" w:rsidP="003E773B">
            <w:pPr>
              <w:jc w:val="center"/>
              <w:rPr>
                <w:rFonts w:ascii="Trebuchet MS" w:hAnsi="Trebuchet MS"/>
                <w:b/>
              </w:rPr>
            </w:pPr>
          </w:p>
        </w:tc>
      </w:tr>
      <w:tr w:rsidR="007E0BDD" w:rsidRPr="007F4C63" w14:paraId="2412CD24" w14:textId="77777777" w:rsidTr="003E773B">
        <w:tc>
          <w:tcPr>
            <w:tcW w:w="1838" w:type="dxa"/>
            <w:vMerge/>
            <w:tcBorders>
              <w:left w:val="single" w:sz="4" w:space="0" w:color="auto"/>
              <w:bottom w:val="single" w:sz="4" w:space="0" w:color="auto"/>
              <w:right w:val="single" w:sz="4" w:space="0" w:color="auto"/>
            </w:tcBorders>
          </w:tcPr>
          <w:p w14:paraId="52F3D0E4" w14:textId="77777777" w:rsidR="007E0BDD" w:rsidRPr="007F4C63" w:rsidRDefault="007E0BDD" w:rsidP="003E773B">
            <w:pPr>
              <w:rPr>
                <w:rFonts w:ascii="Trebuchet MS" w:hAnsi="Trebuchet MS"/>
                <w:b/>
                <w:sz w:val="32"/>
                <w:szCs w:val="32"/>
                <w:u w:val="single"/>
              </w:rPr>
            </w:pPr>
          </w:p>
        </w:tc>
        <w:tc>
          <w:tcPr>
            <w:tcW w:w="1559" w:type="dxa"/>
            <w:tcBorders>
              <w:left w:val="single" w:sz="4" w:space="0" w:color="auto"/>
            </w:tcBorders>
          </w:tcPr>
          <w:p w14:paraId="6EA1A479"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2</w:t>
            </w:r>
          </w:p>
        </w:tc>
        <w:tc>
          <w:tcPr>
            <w:tcW w:w="7059" w:type="dxa"/>
          </w:tcPr>
          <w:p w14:paraId="4A2FBA81" w14:textId="77777777" w:rsidR="007E0BDD" w:rsidRPr="007F4C63" w:rsidRDefault="007E0BDD" w:rsidP="003E773B">
            <w:pPr>
              <w:rPr>
                <w:rFonts w:ascii="Trebuchet MS" w:hAnsi="Trebuchet MS"/>
                <w:b/>
                <w:sz w:val="32"/>
                <w:szCs w:val="32"/>
                <w:u w:val="single"/>
              </w:rPr>
            </w:pPr>
          </w:p>
        </w:tc>
      </w:tr>
      <w:tr w:rsidR="007E0BDD" w:rsidRPr="007F4C63" w14:paraId="3BF7C34B" w14:textId="77777777" w:rsidTr="003E773B">
        <w:tc>
          <w:tcPr>
            <w:tcW w:w="1838" w:type="dxa"/>
            <w:vMerge/>
            <w:tcBorders>
              <w:left w:val="single" w:sz="4" w:space="0" w:color="auto"/>
              <w:bottom w:val="single" w:sz="4" w:space="0" w:color="auto"/>
              <w:right w:val="single" w:sz="4" w:space="0" w:color="auto"/>
            </w:tcBorders>
          </w:tcPr>
          <w:p w14:paraId="0054B599" w14:textId="77777777" w:rsidR="007E0BDD" w:rsidRPr="007F4C63" w:rsidRDefault="007E0BDD" w:rsidP="003E773B">
            <w:pPr>
              <w:rPr>
                <w:rFonts w:ascii="Trebuchet MS" w:hAnsi="Trebuchet MS"/>
                <w:b/>
                <w:sz w:val="32"/>
                <w:szCs w:val="32"/>
                <w:u w:val="single"/>
              </w:rPr>
            </w:pPr>
          </w:p>
        </w:tc>
        <w:tc>
          <w:tcPr>
            <w:tcW w:w="1559" w:type="dxa"/>
            <w:tcBorders>
              <w:left w:val="single" w:sz="4" w:space="0" w:color="auto"/>
            </w:tcBorders>
          </w:tcPr>
          <w:p w14:paraId="4CC7680D"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3</w:t>
            </w:r>
          </w:p>
        </w:tc>
        <w:tc>
          <w:tcPr>
            <w:tcW w:w="7059" w:type="dxa"/>
          </w:tcPr>
          <w:p w14:paraId="18EFA0C7" w14:textId="77777777" w:rsidR="007E0BDD" w:rsidRPr="007F4C63" w:rsidRDefault="007E0BDD" w:rsidP="003E773B">
            <w:pPr>
              <w:rPr>
                <w:rFonts w:ascii="Trebuchet MS" w:hAnsi="Trebuchet MS"/>
                <w:b/>
                <w:sz w:val="32"/>
                <w:szCs w:val="32"/>
                <w:u w:val="single"/>
              </w:rPr>
            </w:pPr>
          </w:p>
        </w:tc>
      </w:tr>
      <w:tr w:rsidR="007E0BDD" w:rsidRPr="007F4C63" w14:paraId="7FE05EE9" w14:textId="77777777" w:rsidTr="003E773B">
        <w:tc>
          <w:tcPr>
            <w:tcW w:w="1838" w:type="dxa"/>
            <w:vMerge/>
            <w:tcBorders>
              <w:left w:val="single" w:sz="4" w:space="0" w:color="auto"/>
              <w:bottom w:val="single" w:sz="4" w:space="0" w:color="auto"/>
              <w:right w:val="single" w:sz="4" w:space="0" w:color="auto"/>
            </w:tcBorders>
          </w:tcPr>
          <w:p w14:paraId="2B0BD549" w14:textId="77777777" w:rsidR="007E0BDD" w:rsidRPr="007F4C63" w:rsidRDefault="007E0BDD" w:rsidP="003E773B">
            <w:pPr>
              <w:rPr>
                <w:rFonts w:ascii="Trebuchet MS" w:hAnsi="Trebuchet MS"/>
                <w:b/>
                <w:sz w:val="32"/>
                <w:szCs w:val="32"/>
                <w:u w:val="single"/>
              </w:rPr>
            </w:pPr>
          </w:p>
        </w:tc>
        <w:tc>
          <w:tcPr>
            <w:tcW w:w="1559" w:type="dxa"/>
            <w:tcBorders>
              <w:left w:val="single" w:sz="4" w:space="0" w:color="auto"/>
            </w:tcBorders>
          </w:tcPr>
          <w:p w14:paraId="00021E7A" w14:textId="77777777" w:rsidR="007E0BDD" w:rsidRPr="007F4C63" w:rsidRDefault="007E0BDD" w:rsidP="003E773B">
            <w:pPr>
              <w:jc w:val="center"/>
              <w:rPr>
                <w:rFonts w:ascii="Trebuchet MS" w:hAnsi="Trebuchet MS"/>
                <w:b/>
                <w:sz w:val="28"/>
                <w:szCs w:val="28"/>
              </w:rPr>
            </w:pPr>
            <w:r w:rsidRPr="007F4C63">
              <w:rPr>
                <w:rFonts w:ascii="Trebuchet MS" w:hAnsi="Trebuchet MS"/>
                <w:b/>
                <w:sz w:val="28"/>
                <w:szCs w:val="28"/>
              </w:rPr>
              <w:t>4</w:t>
            </w:r>
          </w:p>
        </w:tc>
        <w:tc>
          <w:tcPr>
            <w:tcW w:w="7059" w:type="dxa"/>
          </w:tcPr>
          <w:p w14:paraId="6C57D056" w14:textId="77777777" w:rsidR="007E0BDD" w:rsidRPr="007F4C63" w:rsidRDefault="007E0BDD" w:rsidP="003E773B">
            <w:pPr>
              <w:rPr>
                <w:rFonts w:ascii="Trebuchet MS" w:hAnsi="Trebuchet MS"/>
                <w:b/>
                <w:sz w:val="32"/>
                <w:szCs w:val="32"/>
                <w:u w:val="single"/>
              </w:rPr>
            </w:pPr>
          </w:p>
        </w:tc>
      </w:tr>
    </w:tbl>
    <w:p w14:paraId="5DA61F62" w14:textId="77777777" w:rsidR="007E0BDD" w:rsidRPr="007F4C63" w:rsidRDefault="007E0BDD" w:rsidP="007E0BDD">
      <w:pPr>
        <w:rPr>
          <w:rFonts w:ascii="Trebuchet MS" w:hAnsi="Trebuchet MS"/>
          <w:b/>
          <w:sz w:val="32"/>
          <w:szCs w:val="32"/>
          <w:u w:val="single"/>
        </w:rPr>
      </w:pPr>
    </w:p>
    <w:p w14:paraId="490ECD7D" w14:textId="77777777" w:rsidR="007E0BDD" w:rsidRPr="00143B45" w:rsidRDefault="007E0BDD" w:rsidP="007E0BDD">
      <w:pPr>
        <w:rPr>
          <w:rFonts w:ascii="Trebuchet MS" w:hAnsi="Trebuchet MS"/>
          <w:b/>
          <w:sz w:val="20"/>
          <w:szCs w:val="20"/>
          <w:u w:val="single"/>
        </w:rPr>
      </w:pPr>
    </w:p>
    <w:p w14:paraId="57EE1AE9" w14:textId="695ACC65" w:rsidR="007E0BDD" w:rsidRPr="00143B45" w:rsidRDefault="00143B45" w:rsidP="007E0BDD">
      <w:pPr>
        <w:rPr>
          <w:rFonts w:ascii="Trebuchet MS" w:hAnsi="Trebuchet MS"/>
          <w:sz w:val="20"/>
          <w:szCs w:val="20"/>
        </w:rPr>
      </w:pPr>
      <w:r>
        <w:rPr>
          <w:rFonts w:ascii="Trebuchet MS" w:hAnsi="Trebuchet MS"/>
          <w:sz w:val="20"/>
          <w:szCs w:val="20"/>
        </w:rPr>
        <w:t>L</w:t>
      </w:r>
      <w:r w:rsidR="007356FE" w:rsidRPr="00143B45">
        <w:rPr>
          <w:rFonts w:ascii="Trebuchet MS" w:hAnsi="Trebuchet MS"/>
          <w:sz w:val="20"/>
          <w:szCs w:val="20"/>
        </w:rPr>
        <w:t xml:space="preserve">a </w:t>
      </w:r>
      <w:r>
        <w:rPr>
          <w:rFonts w:ascii="Trebuchet MS" w:hAnsi="Trebuchet MS"/>
          <w:sz w:val="20"/>
          <w:szCs w:val="20"/>
        </w:rPr>
        <w:t>p</w:t>
      </w:r>
      <w:r w:rsidR="007356FE" w:rsidRPr="00143B45">
        <w:rPr>
          <w:rFonts w:ascii="Trebuchet MS" w:hAnsi="Trebuchet MS"/>
          <w:sz w:val="20"/>
          <w:szCs w:val="20"/>
        </w:rPr>
        <w:t>romotion interne, fait l’objet d’une procédure spécifique.</w:t>
      </w:r>
      <w:r w:rsidRPr="00143B45">
        <w:rPr>
          <w:rFonts w:ascii="Trebuchet MS" w:hAnsi="Trebuchet MS"/>
          <w:sz w:val="20"/>
          <w:szCs w:val="20"/>
        </w:rPr>
        <w:t xml:space="preserve"> Cette </w:t>
      </w:r>
      <w:r w:rsidR="00241DFB" w:rsidRPr="00143B45">
        <w:rPr>
          <w:rFonts w:ascii="Trebuchet MS" w:hAnsi="Trebuchet MS"/>
          <w:sz w:val="20"/>
          <w:szCs w:val="20"/>
        </w:rPr>
        <w:t>modalité relève</w:t>
      </w:r>
      <w:r w:rsidRPr="00143B45">
        <w:rPr>
          <w:rFonts w:ascii="Trebuchet MS" w:hAnsi="Trebuchet MS"/>
          <w:sz w:val="20"/>
          <w:szCs w:val="20"/>
        </w:rPr>
        <w:t xml:space="preserve"> de la c</w:t>
      </w:r>
      <w:r w:rsidR="007356FE" w:rsidRPr="00143B45">
        <w:rPr>
          <w:rFonts w:ascii="Trebuchet MS" w:hAnsi="Trebuchet MS"/>
          <w:sz w:val="20"/>
          <w:szCs w:val="20"/>
        </w:rPr>
        <w:t>ompétence du président du CDG et non de chaque collectivité</w:t>
      </w:r>
      <w:r w:rsidRPr="00143B45">
        <w:rPr>
          <w:rFonts w:ascii="Trebuchet MS" w:hAnsi="Trebuchet MS"/>
          <w:sz w:val="20"/>
          <w:szCs w:val="20"/>
        </w:rPr>
        <w:t>.</w:t>
      </w:r>
    </w:p>
    <w:p w14:paraId="648B4910" w14:textId="77777777" w:rsidR="007E0BDD" w:rsidRPr="00143B45" w:rsidRDefault="007E0BDD" w:rsidP="007E0BDD">
      <w:pPr>
        <w:rPr>
          <w:rFonts w:ascii="Trebuchet MS" w:hAnsi="Trebuchet MS"/>
          <w:sz w:val="20"/>
          <w:szCs w:val="20"/>
          <w:u w:val="single"/>
        </w:rPr>
      </w:pPr>
    </w:p>
    <w:p w14:paraId="4E7EE4A5" w14:textId="77777777" w:rsidR="007356FE" w:rsidRDefault="007356FE">
      <w:pPr>
        <w:spacing w:line="240" w:lineRule="auto"/>
        <w:contextualSpacing w:val="0"/>
        <w:jc w:val="left"/>
        <w:rPr>
          <w:rFonts w:ascii="Trebuchet MS" w:hAnsi="Trebuchet MS"/>
          <w:b/>
          <w:sz w:val="32"/>
          <w:szCs w:val="32"/>
          <w:u w:val="single"/>
        </w:rPr>
      </w:pPr>
    </w:p>
    <w:p w14:paraId="07B8E814" w14:textId="77777777" w:rsidR="004319EC" w:rsidRDefault="004319EC" w:rsidP="004319EC">
      <w:pPr>
        <w:rPr>
          <w:rFonts w:ascii="Trebuchet MS" w:hAnsi="Trebuchet MS"/>
          <w:b/>
          <w:sz w:val="32"/>
          <w:szCs w:val="32"/>
          <w:u w:val="single"/>
        </w:rPr>
      </w:pPr>
    </w:p>
    <w:p w14:paraId="5BAC04EE" w14:textId="77777777" w:rsidR="004319EC" w:rsidRDefault="004319EC" w:rsidP="004319EC">
      <w:pPr>
        <w:rPr>
          <w:rFonts w:ascii="Trebuchet MS" w:hAnsi="Trebuchet MS"/>
          <w:color w:val="F79646" w:themeColor="accent6"/>
        </w:rPr>
      </w:pPr>
      <w:bookmarkStart w:id="10" w:name="_Hlk177979502"/>
    </w:p>
    <w:p w14:paraId="71460B1B" w14:textId="77777777" w:rsidR="004319EC" w:rsidRDefault="004319EC" w:rsidP="004319EC">
      <w:pPr>
        <w:rPr>
          <w:rFonts w:ascii="Trebuchet MS" w:hAnsi="Trebuchet MS"/>
          <w:b/>
          <w:color w:val="F79646" w:themeColor="accent6"/>
        </w:rPr>
      </w:pPr>
      <w:r>
        <w:rPr>
          <w:rFonts w:ascii="Trebuchet MS" w:hAnsi="Trebuchet MS"/>
          <w:b/>
          <w:color w:val="F79646" w:themeColor="accent6"/>
        </w:rPr>
        <w:t xml:space="preserve">Cas particulier des Secrétaires Généraux de Mairie </w:t>
      </w:r>
    </w:p>
    <w:p w14:paraId="2724F330" w14:textId="77777777" w:rsidR="004319EC" w:rsidRPr="00CE7634" w:rsidRDefault="004319EC" w:rsidP="004319EC">
      <w:pPr>
        <w:spacing w:before="240"/>
        <w:rPr>
          <w:rFonts w:ascii="Trebuchet MS" w:hAnsi="Trebuchet MS"/>
          <w:b/>
          <w:sz w:val="20"/>
          <w:szCs w:val="20"/>
        </w:rPr>
      </w:pPr>
      <w:r w:rsidRPr="00CE7634">
        <w:rPr>
          <w:rFonts w:ascii="Trebuchet MS" w:hAnsi="Trebuchet MS"/>
          <w:b/>
          <w:sz w:val="20"/>
          <w:szCs w:val="20"/>
        </w:rPr>
        <w:t>Loi n° 2023-1380 du 30 décembre 2023 visant à revaloriser le métier de secrétaire de mairie</w:t>
      </w:r>
    </w:p>
    <w:p w14:paraId="4F922CF6" w14:textId="77777777" w:rsidR="004319EC" w:rsidRDefault="004319EC" w:rsidP="004319EC">
      <w:pPr>
        <w:spacing w:before="240"/>
        <w:rPr>
          <w:rFonts w:ascii="Trebuchet MS" w:hAnsi="Trebuchet MS"/>
          <w:b/>
          <w:sz w:val="20"/>
          <w:szCs w:val="20"/>
        </w:rPr>
      </w:pPr>
      <w:r w:rsidRPr="00CE7634">
        <w:rPr>
          <w:rFonts w:ascii="Trebuchet MS" w:hAnsi="Trebuchet MS"/>
          <w:b/>
          <w:sz w:val="20"/>
          <w:szCs w:val="20"/>
        </w:rPr>
        <w:t xml:space="preserve">Décret n° 2024-827 du 16 juillet 2024 relatif à </w:t>
      </w:r>
      <w:r w:rsidRPr="00C57634">
        <w:rPr>
          <w:rFonts w:ascii="Trebuchet MS" w:hAnsi="Trebuchet MS"/>
          <w:b/>
          <w:sz w:val="20"/>
          <w:szCs w:val="20"/>
          <w:u w:val="single"/>
        </w:rPr>
        <w:t>l'avantage spécifique d'ancienneté</w:t>
      </w:r>
      <w:r w:rsidRPr="00CE7634">
        <w:rPr>
          <w:rFonts w:ascii="Trebuchet MS" w:hAnsi="Trebuchet MS"/>
          <w:b/>
          <w:sz w:val="20"/>
          <w:szCs w:val="20"/>
        </w:rPr>
        <w:t xml:space="preserve"> des secrétaires généraux de mairie</w:t>
      </w:r>
    </w:p>
    <w:p w14:paraId="35D3BFDF" w14:textId="77777777" w:rsidR="004319EC" w:rsidRDefault="004319EC" w:rsidP="004319EC">
      <w:pPr>
        <w:spacing w:before="240"/>
        <w:rPr>
          <w:rFonts w:ascii="Trebuchet MS" w:hAnsi="Trebuchet MS"/>
          <w:b/>
          <w:i/>
          <w:iCs/>
          <w:sz w:val="20"/>
          <w:szCs w:val="20"/>
        </w:rPr>
      </w:pPr>
      <w:r>
        <w:rPr>
          <w:rFonts w:ascii="Trebuchet MS" w:hAnsi="Trebuchet MS"/>
          <w:b/>
          <w:sz w:val="20"/>
          <w:szCs w:val="20"/>
        </w:rPr>
        <w:t xml:space="preserve">Article 3 : </w:t>
      </w:r>
      <w:r w:rsidRPr="00344AFD">
        <w:rPr>
          <w:i/>
          <w:iCs/>
          <w:sz w:val="20"/>
          <w:szCs w:val="20"/>
        </w:rPr>
        <w:t xml:space="preserve">L'autorité territoriale peut octroyer aux fonctionnaires mentionnés à l'article 1er une bonification d'ancienneté d'une durée comprise entre un et trois mois par période d'au moins trois années de services dans les fonctions de secrétaire général de mairie. Cette bonification est fixée par l'autorité territoriale selon la valeur professionnelle des agents, qu'elle apprécie en tenant compte des </w:t>
      </w:r>
      <w:r w:rsidRPr="00344AFD">
        <w:rPr>
          <w:b/>
          <w:bCs/>
          <w:i/>
          <w:iCs/>
          <w:sz w:val="20"/>
          <w:szCs w:val="20"/>
          <w:u w:val="single"/>
        </w:rPr>
        <w:t>critères définis dans les lignes directrices de gestion</w:t>
      </w:r>
      <w:r w:rsidRPr="00344AFD">
        <w:rPr>
          <w:i/>
          <w:iCs/>
          <w:sz w:val="20"/>
          <w:szCs w:val="20"/>
        </w:rPr>
        <w:t>, adoptées après consultation du comité social territorial.</w:t>
      </w:r>
      <w:r w:rsidRPr="00344AFD">
        <w:rPr>
          <w:rFonts w:ascii="Trebuchet MS" w:hAnsi="Trebuchet MS"/>
          <w:b/>
          <w:i/>
          <w:iCs/>
          <w:sz w:val="20"/>
          <w:szCs w:val="20"/>
        </w:rPr>
        <w:t xml:space="preserve"> </w:t>
      </w:r>
    </w:p>
    <w:p w14:paraId="534ABCED" w14:textId="77777777" w:rsidR="004319EC" w:rsidRDefault="004319EC" w:rsidP="004319EC">
      <w:pPr>
        <w:spacing w:before="240"/>
        <w:rPr>
          <w:rFonts w:ascii="Trebuchet MS" w:hAnsi="Trebuchet MS"/>
          <w:b/>
          <w:i/>
          <w:iCs/>
          <w:sz w:val="20"/>
          <w:szCs w:val="20"/>
        </w:rPr>
      </w:pPr>
    </w:p>
    <w:p w14:paraId="17749413" w14:textId="77777777" w:rsidR="004319EC" w:rsidRDefault="004319EC" w:rsidP="004319EC">
      <w:pPr>
        <w:spacing w:before="240"/>
        <w:rPr>
          <w:rFonts w:ascii="Trebuchet MS" w:hAnsi="Trebuchet MS"/>
          <w:b/>
          <w:i/>
          <w:iCs/>
          <w:sz w:val="20"/>
          <w:szCs w:val="20"/>
        </w:rPr>
      </w:pPr>
      <w:r>
        <w:rPr>
          <w:rFonts w:ascii="Trebuchet MS" w:hAnsi="Trebuchet MS"/>
          <w:b/>
          <w:i/>
          <w:iCs/>
          <w:sz w:val="20"/>
          <w:szCs w:val="20"/>
        </w:rPr>
        <w:t>Dans la collectivité un agent exerce les fonctions de Secrétaire Général de Mairie et l’autorité territoriale souhaite lui octroyer l’avantage spécifique d’ancienneté facultatif :</w:t>
      </w:r>
    </w:p>
    <w:p w14:paraId="77479FD5" w14:textId="77777777" w:rsidR="004319EC" w:rsidRDefault="004319EC" w:rsidP="004319EC">
      <w:pPr>
        <w:spacing w:before="240"/>
        <w:rPr>
          <w:rFonts w:ascii="Trebuchet MS" w:hAnsi="Trebuchet MS"/>
          <w:b/>
          <w:i/>
          <w:iCs/>
          <w:sz w:val="20"/>
          <w:szCs w:val="20"/>
        </w:rPr>
      </w:pPr>
    </w:p>
    <w:p w14:paraId="6E614A02" w14:textId="705F648B" w:rsidR="004319EC" w:rsidRDefault="004319EC" w:rsidP="004319EC">
      <w:pPr>
        <w:spacing w:before="240"/>
        <w:rPr>
          <w:rFonts w:ascii="Trebuchet MS" w:hAnsi="Trebuchet MS"/>
          <w:i/>
          <w:sz w:val="36"/>
          <w:szCs w:val="36"/>
        </w:rPr>
      </w:pPr>
      <w:r>
        <w:rPr>
          <w:rFonts w:ascii="Trebuchet MS" w:hAnsi="Trebuchet MS"/>
          <w:b/>
          <w:i/>
          <w:iCs/>
          <w:sz w:val="20"/>
          <w:szCs w:val="20"/>
        </w:rPr>
        <w:t>NON</w:t>
      </w:r>
      <w:r>
        <w:rPr>
          <w:rFonts w:ascii="Trebuchet MS" w:hAnsi="Trebuchet MS"/>
          <w:b/>
          <w:i/>
          <w:iCs/>
          <w:sz w:val="20"/>
          <w:szCs w:val="20"/>
        </w:rPr>
        <w:tab/>
      </w:r>
      <w:r>
        <w:rPr>
          <w:rFonts w:ascii="Trebuchet MS" w:hAnsi="Trebuchet MS"/>
          <w:b/>
          <w:i/>
          <w:iCs/>
          <w:sz w:val="20"/>
          <w:szCs w:val="20"/>
        </w:rPr>
        <w:t xml:space="preserve">      </w:t>
      </w:r>
      <w:r w:rsidRPr="00E2065B">
        <w:rPr>
          <w:rFonts w:ascii="Trebuchet MS" w:hAnsi="Trebuchet MS"/>
          <w:i/>
          <w:sz w:val="36"/>
          <w:szCs w:val="36"/>
        </w:rPr>
        <w:t>□</w:t>
      </w:r>
      <w:r>
        <w:rPr>
          <w:rFonts w:ascii="Trebuchet MS" w:hAnsi="Trebuchet MS"/>
          <w:b/>
          <w:i/>
          <w:iCs/>
          <w:sz w:val="20"/>
          <w:szCs w:val="20"/>
        </w:rPr>
        <w:tab/>
      </w:r>
      <w:r>
        <w:rPr>
          <w:rFonts w:ascii="Trebuchet MS" w:hAnsi="Trebuchet MS"/>
          <w:b/>
          <w:i/>
          <w:iCs/>
          <w:sz w:val="20"/>
          <w:szCs w:val="20"/>
        </w:rPr>
        <w:tab/>
      </w:r>
      <w:r>
        <w:rPr>
          <w:rFonts w:ascii="Trebuchet MS" w:hAnsi="Trebuchet MS"/>
          <w:b/>
          <w:i/>
          <w:iCs/>
          <w:sz w:val="20"/>
          <w:szCs w:val="20"/>
        </w:rPr>
        <w:tab/>
      </w:r>
      <w:r>
        <w:rPr>
          <w:rFonts w:ascii="Trebuchet MS" w:hAnsi="Trebuchet MS"/>
          <w:b/>
          <w:i/>
          <w:iCs/>
          <w:sz w:val="20"/>
          <w:szCs w:val="20"/>
        </w:rPr>
        <w:tab/>
      </w:r>
      <w:r>
        <w:rPr>
          <w:rFonts w:ascii="Trebuchet MS" w:hAnsi="Trebuchet MS"/>
          <w:b/>
          <w:i/>
          <w:iCs/>
          <w:sz w:val="20"/>
          <w:szCs w:val="20"/>
        </w:rPr>
        <w:tab/>
        <w:t xml:space="preserve">             </w:t>
      </w:r>
      <w:r>
        <w:rPr>
          <w:rFonts w:ascii="Trebuchet MS" w:hAnsi="Trebuchet MS"/>
          <w:b/>
          <w:i/>
          <w:iCs/>
          <w:sz w:val="20"/>
          <w:szCs w:val="20"/>
        </w:rPr>
        <w:t xml:space="preserve">OUI      </w:t>
      </w:r>
      <w:r w:rsidRPr="00E2065B">
        <w:rPr>
          <w:rFonts w:ascii="Trebuchet MS" w:hAnsi="Trebuchet MS"/>
          <w:i/>
          <w:sz w:val="36"/>
          <w:szCs w:val="36"/>
        </w:rPr>
        <w:t>□</w:t>
      </w:r>
    </w:p>
    <w:p w14:paraId="4BCD74B5" w14:textId="77777777" w:rsidR="004319EC" w:rsidRDefault="004319EC" w:rsidP="004319EC">
      <w:pPr>
        <w:spacing w:before="240"/>
        <w:rPr>
          <w:rFonts w:ascii="Trebuchet MS" w:hAnsi="Trebuchet MS"/>
          <w:b/>
          <w:i/>
          <w:iCs/>
          <w:sz w:val="20"/>
          <w:szCs w:val="20"/>
        </w:rPr>
      </w:pPr>
    </w:p>
    <w:p w14:paraId="256115E8" w14:textId="77777777" w:rsidR="004319EC" w:rsidRDefault="004319EC" w:rsidP="004319EC">
      <w:pPr>
        <w:spacing w:before="240"/>
        <w:rPr>
          <w:rFonts w:ascii="Trebuchet MS" w:hAnsi="Trebuchet MS"/>
          <w:b/>
          <w:i/>
          <w:iCs/>
          <w:sz w:val="20"/>
          <w:szCs w:val="20"/>
        </w:rPr>
      </w:pPr>
      <w:r>
        <w:rPr>
          <w:rFonts w:ascii="Trebuchet MS" w:hAnsi="Trebuchet MS"/>
          <w:b/>
          <w:i/>
          <w:iCs/>
          <w:sz w:val="20"/>
          <w:szCs w:val="20"/>
        </w:rPr>
        <w:t xml:space="preserve">Si oui – de 1 à 3 mois – conformément aux critères suivants : </w:t>
      </w:r>
    </w:p>
    <w:tbl>
      <w:tblPr>
        <w:tblStyle w:val="Grilledutableau"/>
        <w:tblW w:w="0" w:type="auto"/>
        <w:tblLook w:val="04A0" w:firstRow="1" w:lastRow="0" w:firstColumn="1" w:lastColumn="0" w:noHBand="0" w:noVBand="1"/>
      </w:tblPr>
      <w:tblGrid>
        <w:gridCol w:w="7059"/>
      </w:tblGrid>
      <w:tr w:rsidR="004319EC" w:rsidRPr="00551931" w14:paraId="387ED422" w14:textId="77777777" w:rsidTr="00CB43DA">
        <w:tc>
          <w:tcPr>
            <w:tcW w:w="7059" w:type="dxa"/>
          </w:tcPr>
          <w:p w14:paraId="18921D68" w14:textId="77777777" w:rsidR="004319EC" w:rsidRPr="00551931" w:rsidRDefault="004319EC" w:rsidP="00CB43DA">
            <w:pPr>
              <w:jc w:val="center"/>
              <w:rPr>
                <w:rFonts w:ascii="Trebuchet MS" w:hAnsi="Trebuchet MS"/>
                <w:b/>
              </w:rPr>
            </w:pPr>
            <w:r w:rsidRPr="00551931">
              <w:rPr>
                <w:rFonts w:ascii="Trebuchet MS" w:hAnsi="Trebuchet MS"/>
                <w:b/>
              </w:rPr>
              <w:t>CRITERES</w:t>
            </w:r>
            <w:r>
              <w:rPr>
                <w:rFonts w:ascii="Trebuchet MS" w:hAnsi="Trebuchet MS"/>
                <w:b/>
              </w:rPr>
              <w:t xml:space="preserve"> – </w:t>
            </w:r>
            <w:r w:rsidRPr="001D3E85">
              <w:rPr>
                <w:rFonts w:ascii="Trebuchet MS" w:hAnsi="Trebuchet MS"/>
                <w:bCs/>
                <w:i/>
                <w:iCs/>
                <w:sz w:val="18"/>
                <w:szCs w:val="18"/>
              </w:rPr>
              <w:t>Voir les exemples de critères relatifs à la valeur professionnelle</w:t>
            </w:r>
          </w:p>
        </w:tc>
      </w:tr>
      <w:tr w:rsidR="004319EC" w:rsidRPr="004B6661" w14:paraId="40C0B3F6" w14:textId="77777777" w:rsidTr="00CB43DA">
        <w:tc>
          <w:tcPr>
            <w:tcW w:w="7059" w:type="dxa"/>
          </w:tcPr>
          <w:p w14:paraId="749CDC6A" w14:textId="77777777" w:rsidR="004319EC" w:rsidRPr="004B6661" w:rsidRDefault="004319EC" w:rsidP="00CB43DA">
            <w:pPr>
              <w:jc w:val="center"/>
              <w:rPr>
                <w:rFonts w:ascii="Trebuchet MS" w:hAnsi="Trebuchet MS"/>
                <w:b/>
              </w:rPr>
            </w:pPr>
          </w:p>
        </w:tc>
      </w:tr>
      <w:tr w:rsidR="004319EC" w:rsidRPr="004B6661" w14:paraId="05714C8D" w14:textId="77777777" w:rsidTr="00CB43DA">
        <w:tc>
          <w:tcPr>
            <w:tcW w:w="7059" w:type="dxa"/>
          </w:tcPr>
          <w:p w14:paraId="3BC4BC1C" w14:textId="77777777" w:rsidR="004319EC" w:rsidRPr="004B6661" w:rsidRDefault="004319EC" w:rsidP="00CB43DA">
            <w:pPr>
              <w:rPr>
                <w:rFonts w:ascii="Trebuchet MS" w:hAnsi="Trebuchet MS"/>
                <w:b/>
                <w:u w:val="single"/>
              </w:rPr>
            </w:pPr>
          </w:p>
        </w:tc>
      </w:tr>
      <w:tr w:rsidR="004319EC" w:rsidRPr="004B6661" w14:paraId="1AF494F6" w14:textId="77777777" w:rsidTr="00CB43DA">
        <w:tc>
          <w:tcPr>
            <w:tcW w:w="7059" w:type="dxa"/>
          </w:tcPr>
          <w:p w14:paraId="6692708C" w14:textId="77777777" w:rsidR="004319EC" w:rsidRPr="004B6661" w:rsidRDefault="004319EC" w:rsidP="00CB43DA">
            <w:pPr>
              <w:rPr>
                <w:rFonts w:ascii="Trebuchet MS" w:hAnsi="Trebuchet MS"/>
                <w:b/>
                <w:u w:val="single"/>
              </w:rPr>
            </w:pPr>
          </w:p>
        </w:tc>
      </w:tr>
      <w:tr w:rsidR="004319EC" w:rsidRPr="004B6661" w14:paraId="0005A6B2" w14:textId="77777777" w:rsidTr="00CB43DA">
        <w:tc>
          <w:tcPr>
            <w:tcW w:w="7059" w:type="dxa"/>
          </w:tcPr>
          <w:p w14:paraId="34035CA3" w14:textId="77777777" w:rsidR="004319EC" w:rsidRPr="004B6661" w:rsidRDefault="004319EC" w:rsidP="00CB43DA">
            <w:pPr>
              <w:rPr>
                <w:rFonts w:ascii="Trebuchet MS" w:hAnsi="Trebuchet MS"/>
                <w:b/>
                <w:u w:val="single"/>
              </w:rPr>
            </w:pPr>
          </w:p>
        </w:tc>
      </w:tr>
    </w:tbl>
    <w:p w14:paraId="3FA32CC6" w14:textId="77777777" w:rsidR="004319EC" w:rsidRDefault="004319EC" w:rsidP="004319EC">
      <w:pPr>
        <w:spacing w:before="240"/>
        <w:rPr>
          <w:rFonts w:ascii="Trebuchet MS" w:hAnsi="Trebuchet MS"/>
          <w:b/>
          <w:sz w:val="20"/>
          <w:szCs w:val="20"/>
        </w:rPr>
      </w:pPr>
    </w:p>
    <w:p w14:paraId="73D8A718" w14:textId="16A128B4" w:rsidR="004319EC" w:rsidRDefault="004319EC" w:rsidP="004319EC">
      <w:pPr>
        <w:spacing w:before="240"/>
        <w:rPr>
          <w:rFonts w:ascii="Trebuchet MS" w:hAnsi="Trebuchet MS"/>
          <w:b/>
          <w:sz w:val="20"/>
          <w:szCs w:val="20"/>
        </w:rPr>
      </w:pPr>
      <w:r>
        <w:rPr>
          <w:rFonts w:ascii="Trebuchet MS" w:hAnsi="Trebuchet MS"/>
          <w:b/>
          <w:sz w:val="20"/>
          <w:szCs w:val="20"/>
        </w:rPr>
        <w:t xml:space="preserve">Pour une période de trois ans </w:t>
      </w:r>
      <w:r w:rsidRPr="00E2065B">
        <w:rPr>
          <w:rFonts w:ascii="Trebuchet MS" w:hAnsi="Trebuchet MS"/>
          <w:i/>
          <w:sz w:val="36"/>
          <w:szCs w:val="36"/>
        </w:rPr>
        <w:t>□</w:t>
      </w:r>
    </w:p>
    <w:p w14:paraId="598F38E8" w14:textId="77777777" w:rsidR="004319EC" w:rsidRDefault="004319EC" w:rsidP="004319EC">
      <w:pPr>
        <w:spacing w:before="240"/>
        <w:rPr>
          <w:rFonts w:ascii="Trebuchet MS" w:hAnsi="Trebuchet MS"/>
          <w:i/>
          <w:sz w:val="36"/>
          <w:szCs w:val="36"/>
        </w:rPr>
      </w:pPr>
      <w:r>
        <w:rPr>
          <w:rFonts w:ascii="Trebuchet MS" w:hAnsi="Trebuchet MS"/>
          <w:b/>
          <w:sz w:val="20"/>
          <w:szCs w:val="20"/>
        </w:rPr>
        <w:t xml:space="preserve">Pour une période de plus de trois ans </w:t>
      </w:r>
      <w:r w:rsidRPr="00E2065B">
        <w:rPr>
          <w:rFonts w:ascii="Trebuchet MS" w:hAnsi="Trebuchet MS"/>
          <w:i/>
          <w:sz w:val="36"/>
          <w:szCs w:val="36"/>
        </w:rPr>
        <w:t>□</w:t>
      </w:r>
      <w:r>
        <w:rPr>
          <w:rFonts w:ascii="Trebuchet MS" w:hAnsi="Trebuchet MS"/>
          <w:i/>
          <w:sz w:val="36"/>
          <w:szCs w:val="36"/>
        </w:rPr>
        <w:t xml:space="preserve">   </w:t>
      </w:r>
      <w:r w:rsidRPr="001D3E85">
        <w:rPr>
          <w:rFonts w:ascii="Trebuchet MS" w:hAnsi="Trebuchet MS"/>
          <w:i/>
          <w:sz w:val="20"/>
          <w:szCs w:val="20"/>
        </w:rPr>
        <w:t>laquelle</w:t>
      </w:r>
      <w:r>
        <w:rPr>
          <w:rFonts w:ascii="Trebuchet MS" w:hAnsi="Trebuchet MS"/>
          <w:i/>
          <w:sz w:val="36"/>
          <w:szCs w:val="36"/>
        </w:rPr>
        <w:t xml:space="preserve"> </w:t>
      </w:r>
      <w:r w:rsidRPr="001D3E85">
        <w:rPr>
          <w:rFonts w:ascii="Trebuchet MS" w:hAnsi="Trebuchet MS"/>
          <w:i/>
          <w:sz w:val="20"/>
          <w:szCs w:val="20"/>
        </w:rPr>
        <w:t>…………….</w:t>
      </w:r>
      <w:r>
        <w:rPr>
          <w:rFonts w:ascii="Trebuchet MS" w:hAnsi="Trebuchet MS"/>
          <w:i/>
          <w:sz w:val="36"/>
          <w:szCs w:val="36"/>
        </w:rPr>
        <w:t xml:space="preserve">  </w:t>
      </w:r>
    </w:p>
    <w:p w14:paraId="6687075A" w14:textId="77777777" w:rsidR="004319EC" w:rsidRDefault="004319EC" w:rsidP="004319EC">
      <w:pPr>
        <w:spacing w:before="240"/>
        <w:rPr>
          <w:rFonts w:ascii="Trebuchet MS" w:hAnsi="Trebuchet MS"/>
          <w:i/>
          <w:sz w:val="36"/>
          <w:szCs w:val="36"/>
        </w:rPr>
      </w:pPr>
    </w:p>
    <w:bookmarkEnd w:id="10"/>
    <w:p w14:paraId="7516751D" w14:textId="77777777" w:rsidR="00426B56" w:rsidRDefault="00426B56">
      <w:pPr>
        <w:spacing w:line="240" w:lineRule="auto"/>
        <w:contextualSpacing w:val="0"/>
        <w:jc w:val="left"/>
        <w:rPr>
          <w:rFonts w:ascii="Trebuchet MS" w:hAnsi="Trebuchet MS"/>
          <w:b/>
          <w:sz w:val="32"/>
          <w:szCs w:val="32"/>
          <w:u w:val="single"/>
        </w:rPr>
      </w:pPr>
    </w:p>
    <w:p w14:paraId="7997DE4E" w14:textId="77777777" w:rsidR="00426B56" w:rsidRDefault="00426B56">
      <w:pPr>
        <w:spacing w:line="240" w:lineRule="auto"/>
        <w:contextualSpacing w:val="0"/>
        <w:jc w:val="left"/>
        <w:rPr>
          <w:rFonts w:ascii="Trebuchet MS" w:hAnsi="Trebuchet MS"/>
          <w:b/>
          <w:sz w:val="32"/>
          <w:szCs w:val="32"/>
          <w:u w:val="single"/>
        </w:rPr>
      </w:pPr>
    </w:p>
    <w:p w14:paraId="74392087" w14:textId="77777777" w:rsidR="001C1834" w:rsidRPr="005B3947" w:rsidRDefault="001C1834" w:rsidP="001C1834">
      <w:pPr>
        <w:pStyle w:val="08-SectionSous-titreNoir"/>
        <w:pBdr>
          <w:top w:val="single" w:sz="4" w:space="1" w:color="auto"/>
          <w:left w:val="single" w:sz="4" w:space="4" w:color="auto"/>
          <w:bottom w:val="single" w:sz="4" w:space="1" w:color="auto"/>
          <w:right w:val="single" w:sz="4" w:space="4" w:color="auto"/>
        </w:pBdr>
        <w:rPr>
          <w:rFonts w:ascii="Trebuchet MS" w:hAnsi="Trebuchet MS"/>
          <w:sz w:val="28"/>
          <w:szCs w:val="28"/>
        </w:rPr>
      </w:pPr>
      <w:r w:rsidRPr="005B3947">
        <w:rPr>
          <w:rFonts w:ascii="Trebuchet MS" w:hAnsi="Trebuchet MS"/>
          <w:sz w:val="28"/>
          <w:szCs w:val="28"/>
        </w:rPr>
        <w:lastRenderedPageBreak/>
        <w:t>I</w:t>
      </w:r>
      <w:r>
        <w:rPr>
          <w:rFonts w:ascii="Trebuchet MS" w:hAnsi="Trebuchet MS"/>
          <w:sz w:val="28"/>
          <w:szCs w:val="28"/>
        </w:rPr>
        <w:t>V</w:t>
      </w:r>
      <w:r w:rsidRPr="005B3947">
        <w:rPr>
          <w:rFonts w:ascii="Trebuchet MS" w:hAnsi="Trebuchet MS"/>
          <w:sz w:val="28"/>
          <w:szCs w:val="28"/>
        </w:rPr>
        <w:t xml:space="preserve"> – </w:t>
      </w:r>
      <w:r>
        <w:rPr>
          <w:rFonts w:ascii="Trebuchet MS" w:hAnsi="Trebuchet MS"/>
          <w:sz w:val="28"/>
          <w:szCs w:val="28"/>
        </w:rPr>
        <w:t>COMMUNICATION</w:t>
      </w:r>
    </w:p>
    <w:p w14:paraId="4EA1D866" w14:textId="77777777" w:rsidR="0037189F" w:rsidRPr="007F4C63" w:rsidRDefault="0037189F" w:rsidP="007E0BDD">
      <w:pPr>
        <w:rPr>
          <w:rFonts w:ascii="Trebuchet MS" w:hAnsi="Trebuchet MS"/>
          <w:b/>
          <w:sz w:val="32"/>
          <w:szCs w:val="32"/>
          <w:u w:val="single"/>
        </w:rPr>
      </w:pPr>
    </w:p>
    <w:p w14:paraId="31F7968D" w14:textId="77777777" w:rsidR="001C1834" w:rsidRDefault="001C1834" w:rsidP="0037189F">
      <w:pPr>
        <w:rPr>
          <w:rFonts w:ascii="Trebuchet MS" w:hAnsi="Trebuchet MS"/>
          <w:b/>
          <w:sz w:val="28"/>
          <w:szCs w:val="28"/>
          <w:u w:val="single"/>
        </w:rPr>
      </w:pPr>
    </w:p>
    <w:p w14:paraId="02575C5E" w14:textId="77777777" w:rsidR="001C1834" w:rsidRDefault="001C1834" w:rsidP="0037189F">
      <w:pPr>
        <w:rPr>
          <w:rFonts w:ascii="Trebuchet MS" w:hAnsi="Trebuchet MS"/>
          <w:b/>
          <w:sz w:val="28"/>
          <w:szCs w:val="28"/>
          <w:u w:val="single"/>
        </w:rPr>
      </w:pPr>
    </w:p>
    <w:p w14:paraId="6C7F3E04" w14:textId="77777777" w:rsidR="0037189F" w:rsidRPr="007F4C63" w:rsidRDefault="0037189F" w:rsidP="0037189F">
      <w:pPr>
        <w:rPr>
          <w:rFonts w:ascii="Trebuchet MS" w:hAnsi="Trebuchet MS"/>
          <w:b/>
          <w:sz w:val="28"/>
          <w:szCs w:val="28"/>
          <w:u w:val="single"/>
        </w:rPr>
      </w:pPr>
      <w:r w:rsidRPr="007F4C63">
        <w:rPr>
          <w:rFonts w:ascii="Trebuchet MS" w:hAnsi="Trebuchet MS"/>
          <w:b/>
          <w:sz w:val="28"/>
          <w:szCs w:val="28"/>
          <w:u w:val="single"/>
        </w:rPr>
        <w:t>Information aux élus</w:t>
      </w:r>
    </w:p>
    <w:p w14:paraId="687AFE50" w14:textId="77777777" w:rsidR="0037189F" w:rsidRPr="007F4C63" w:rsidRDefault="0037189F" w:rsidP="0037189F">
      <w:pPr>
        <w:rPr>
          <w:rFonts w:ascii="Trebuchet MS" w:hAnsi="Trebuchet MS"/>
          <w:b/>
          <w:sz w:val="28"/>
          <w:szCs w:val="28"/>
          <w:u w:val="single"/>
        </w:rPr>
      </w:pPr>
    </w:p>
    <w:p w14:paraId="517B3255" w14:textId="77777777" w:rsidR="0037189F" w:rsidRPr="007F4C63" w:rsidRDefault="0037189F" w:rsidP="0037189F">
      <w:pPr>
        <w:rPr>
          <w:rFonts w:ascii="Trebuchet MS" w:hAnsi="Trebuchet MS"/>
          <w:b/>
          <w:sz w:val="28"/>
          <w:szCs w:val="28"/>
          <w:u w:val="single"/>
        </w:rPr>
      </w:pPr>
    </w:p>
    <w:p w14:paraId="7E46B699" w14:textId="77777777" w:rsidR="007356FE" w:rsidRPr="007F4C63" w:rsidRDefault="007356FE" w:rsidP="0037189F">
      <w:pPr>
        <w:rPr>
          <w:rFonts w:ascii="Trebuchet MS" w:hAnsi="Trebuchet MS"/>
        </w:rPr>
      </w:pPr>
      <w:r w:rsidRPr="007F4C63">
        <w:rPr>
          <w:rFonts w:ascii="Trebuchet MS" w:hAnsi="Trebuchet MS"/>
          <w:sz w:val="20"/>
          <w:szCs w:val="20"/>
        </w:rPr>
        <w:t>Délibération informative</w:t>
      </w:r>
      <w:r w:rsidR="007B4929" w:rsidRPr="007F4C63">
        <w:rPr>
          <w:rFonts w:ascii="Trebuchet MS" w:hAnsi="Trebuchet MS"/>
          <w:sz w:val="20"/>
          <w:szCs w:val="20"/>
        </w:rPr>
        <w:t xml:space="preserve"> du </w:t>
      </w:r>
      <w:r w:rsidRPr="007F4C63">
        <w:rPr>
          <w:rFonts w:ascii="Trebuchet MS" w:hAnsi="Trebuchet MS"/>
        </w:rPr>
        <w:t>…………………………………………………………………………</w:t>
      </w:r>
    </w:p>
    <w:p w14:paraId="79D815F9" w14:textId="77777777" w:rsidR="0037189F" w:rsidRPr="007F4C63" w:rsidRDefault="0037189F" w:rsidP="007E0BDD">
      <w:pPr>
        <w:rPr>
          <w:rFonts w:ascii="Trebuchet MS" w:hAnsi="Trebuchet MS"/>
          <w:b/>
          <w:sz w:val="32"/>
          <w:szCs w:val="32"/>
          <w:u w:val="single"/>
        </w:rPr>
      </w:pPr>
    </w:p>
    <w:p w14:paraId="71CFDE2D" w14:textId="77777777" w:rsidR="0037189F" w:rsidRDefault="0037189F" w:rsidP="007E0BDD">
      <w:pPr>
        <w:rPr>
          <w:rFonts w:ascii="Trebuchet MS" w:hAnsi="Trebuchet MS"/>
          <w:b/>
          <w:sz w:val="32"/>
          <w:szCs w:val="32"/>
          <w:u w:val="single"/>
        </w:rPr>
      </w:pPr>
    </w:p>
    <w:p w14:paraId="4E8B53C4" w14:textId="77777777" w:rsidR="00426B56" w:rsidRPr="007F4C63" w:rsidRDefault="00426B56" w:rsidP="007E0BDD">
      <w:pPr>
        <w:rPr>
          <w:rFonts w:ascii="Trebuchet MS" w:hAnsi="Trebuchet MS"/>
          <w:b/>
          <w:sz w:val="32"/>
          <w:szCs w:val="32"/>
          <w:u w:val="single"/>
        </w:rPr>
      </w:pPr>
    </w:p>
    <w:p w14:paraId="521963F0" w14:textId="77777777" w:rsidR="0037189F" w:rsidRPr="007F4C63" w:rsidRDefault="0037189F" w:rsidP="007E0BDD">
      <w:pPr>
        <w:rPr>
          <w:rFonts w:ascii="Trebuchet MS" w:hAnsi="Trebuchet MS"/>
          <w:b/>
          <w:sz w:val="32"/>
          <w:szCs w:val="32"/>
          <w:u w:val="single"/>
        </w:rPr>
      </w:pPr>
    </w:p>
    <w:p w14:paraId="331BD0F2" w14:textId="77777777" w:rsidR="007E0BDD" w:rsidRPr="007F4C63" w:rsidRDefault="007E0BDD" w:rsidP="007E0BDD">
      <w:pPr>
        <w:rPr>
          <w:rFonts w:ascii="Trebuchet MS" w:hAnsi="Trebuchet MS"/>
          <w:b/>
          <w:sz w:val="28"/>
          <w:szCs w:val="28"/>
          <w:u w:val="single"/>
        </w:rPr>
      </w:pPr>
      <w:r w:rsidRPr="007F4C63">
        <w:rPr>
          <w:rFonts w:ascii="Trebuchet MS" w:hAnsi="Trebuchet MS"/>
          <w:b/>
          <w:sz w:val="28"/>
          <w:szCs w:val="28"/>
          <w:u w:val="single"/>
        </w:rPr>
        <w:t>Diffusion obligatoire aux agents</w:t>
      </w:r>
    </w:p>
    <w:p w14:paraId="4D2B96D3" w14:textId="77777777" w:rsidR="007E0BDD" w:rsidRPr="007F4C63" w:rsidRDefault="007E0BDD" w:rsidP="007E0BDD">
      <w:pPr>
        <w:rPr>
          <w:rFonts w:ascii="Trebuchet MS" w:hAnsi="Trebuchet MS"/>
          <w:b/>
          <w:sz w:val="28"/>
          <w:szCs w:val="28"/>
          <w:u w:val="single"/>
        </w:rPr>
      </w:pPr>
    </w:p>
    <w:p w14:paraId="1C45FE5D" w14:textId="77777777" w:rsidR="007E0BDD" w:rsidRPr="00C95B8F" w:rsidRDefault="007E0BDD" w:rsidP="007E0BDD">
      <w:pPr>
        <w:rPr>
          <w:rFonts w:ascii="Trebuchet MS" w:hAnsi="Trebuchet MS"/>
          <w:sz w:val="20"/>
          <w:szCs w:val="20"/>
        </w:rPr>
      </w:pPr>
      <w:r w:rsidRPr="00C95B8F">
        <w:rPr>
          <w:rFonts w:ascii="Trebuchet MS" w:hAnsi="Trebuchet MS"/>
          <w:sz w:val="20"/>
          <w:szCs w:val="20"/>
        </w:rPr>
        <w:t>Réunions d’information prévues le ……………………………………………………………..</w:t>
      </w:r>
    </w:p>
    <w:p w14:paraId="443BE3DE" w14:textId="77777777" w:rsidR="007E0BDD" w:rsidRPr="00C95B8F" w:rsidRDefault="007E0BDD" w:rsidP="007E0BDD">
      <w:pPr>
        <w:rPr>
          <w:rFonts w:ascii="Trebuchet MS" w:hAnsi="Trebuchet MS"/>
          <w:sz w:val="20"/>
          <w:szCs w:val="20"/>
        </w:rPr>
      </w:pPr>
    </w:p>
    <w:p w14:paraId="48A18A53" w14:textId="77777777" w:rsidR="007E0BDD" w:rsidRPr="00C95B8F" w:rsidRDefault="007B4929" w:rsidP="007E0BDD">
      <w:pPr>
        <w:rPr>
          <w:rFonts w:ascii="Trebuchet MS" w:hAnsi="Trebuchet MS"/>
          <w:sz w:val="20"/>
          <w:szCs w:val="20"/>
        </w:rPr>
      </w:pPr>
      <w:r w:rsidRPr="00C95B8F">
        <w:rPr>
          <w:rFonts w:ascii="Trebuchet MS" w:hAnsi="Trebuchet MS"/>
          <w:sz w:val="20"/>
          <w:szCs w:val="20"/>
        </w:rPr>
        <w:t>Transmission ou notification</w:t>
      </w:r>
      <w:r w:rsidR="007E0BDD" w:rsidRPr="00C95B8F">
        <w:rPr>
          <w:rFonts w:ascii="Trebuchet MS" w:hAnsi="Trebuchet MS"/>
          <w:sz w:val="20"/>
          <w:szCs w:val="20"/>
        </w:rPr>
        <w:t xml:space="preserve"> du document à chaque agent le</w:t>
      </w:r>
      <w:r w:rsidRPr="00C95B8F">
        <w:rPr>
          <w:rFonts w:ascii="Trebuchet MS" w:hAnsi="Trebuchet MS"/>
          <w:sz w:val="20"/>
          <w:szCs w:val="20"/>
        </w:rPr>
        <w:t xml:space="preserve"> </w:t>
      </w:r>
      <w:r w:rsidR="007E0BDD" w:rsidRPr="00C95B8F">
        <w:rPr>
          <w:rFonts w:ascii="Trebuchet MS" w:hAnsi="Trebuchet MS"/>
          <w:sz w:val="20"/>
          <w:szCs w:val="20"/>
        </w:rPr>
        <w:t>……………………………………………..</w:t>
      </w:r>
    </w:p>
    <w:p w14:paraId="78446159" w14:textId="77777777" w:rsidR="007E0BDD" w:rsidRPr="00C95B8F" w:rsidRDefault="007E0BDD" w:rsidP="007E0BDD">
      <w:pPr>
        <w:rPr>
          <w:rFonts w:ascii="Trebuchet MS" w:hAnsi="Trebuchet MS"/>
          <w:sz w:val="20"/>
          <w:szCs w:val="20"/>
        </w:rPr>
      </w:pPr>
    </w:p>
    <w:p w14:paraId="7257934F" w14:textId="77777777" w:rsidR="007356FE" w:rsidRDefault="007356FE" w:rsidP="007356FE">
      <w:pPr>
        <w:pStyle w:val="10-TextePucesBleues"/>
        <w:numPr>
          <w:ilvl w:val="0"/>
          <w:numId w:val="0"/>
        </w:numPr>
        <w:spacing w:before="80" w:line="240" w:lineRule="auto"/>
        <w:ind w:left="-284"/>
        <w:rPr>
          <w:rFonts w:ascii="Trebuchet MS" w:hAnsi="Trebuchet MS"/>
        </w:rPr>
      </w:pPr>
    </w:p>
    <w:p w14:paraId="24BB20D5" w14:textId="77777777" w:rsidR="00426B56" w:rsidRDefault="00426B56" w:rsidP="007356FE">
      <w:pPr>
        <w:pStyle w:val="10-TextePucesBleues"/>
        <w:numPr>
          <w:ilvl w:val="0"/>
          <w:numId w:val="0"/>
        </w:numPr>
        <w:spacing w:before="80" w:line="240" w:lineRule="auto"/>
        <w:ind w:left="-284"/>
        <w:rPr>
          <w:rFonts w:ascii="Trebuchet MS" w:hAnsi="Trebuchet MS"/>
        </w:rPr>
      </w:pPr>
    </w:p>
    <w:p w14:paraId="1E33C455" w14:textId="77777777" w:rsidR="007356FE" w:rsidRDefault="007356FE" w:rsidP="00F767D5">
      <w:pPr>
        <w:pStyle w:val="10-TextePucesBleues"/>
        <w:numPr>
          <w:ilvl w:val="0"/>
          <w:numId w:val="0"/>
        </w:numPr>
        <w:spacing w:before="80" w:line="240" w:lineRule="auto"/>
        <w:ind w:left="-284"/>
        <w:jc w:val="center"/>
        <w:rPr>
          <w:rFonts w:ascii="Trebuchet MS" w:hAnsi="Trebuchet MS"/>
          <w:b/>
          <w:color w:val="C00000"/>
          <w:sz w:val="28"/>
          <w:szCs w:val="28"/>
        </w:rPr>
      </w:pPr>
      <w:r w:rsidRPr="00426B56">
        <w:rPr>
          <w:rFonts w:ascii="Trebuchet MS" w:hAnsi="Trebuchet MS"/>
          <w:b/>
          <w:color w:val="C00000"/>
          <w:sz w:val="28"/>
          <w:szCs w:val="28"/>
        </w:rPr>
        <w:t>SCHEMA DE</w:t>
      </w:r>
      <w:r w:rsidR="000251D0" w:rsidRPr="00426B56">
        <w:rPr>
          <w:rFonts w:ascii="Trebuchet MS" w:hAnsi="Trebuchet MS"/>
          <w:b/>
          <w:color w:val="C00000"/>
          <w:sz w:val="28"/>
          <w:szCs w:val="28"/>
        </w:rPr>
        <w:t xml:space="preserve"> </w:t>
      </w:r>
      <w:r w:rsidRPr="00426B56">
        <w:rPr>
          <w:rFonts w:ascii="Trebuchet MS" w:hAnsi="Trebuchet MS"/>
          <w:b/>
          <w:color w:val="C00000"/>
          <w:sz w:val="28"/>
          <w:szCs w:val="28"/>
        </w:rPr>
        <w:t xml:space="preserve">MISE EN </w:t>
      </w:r>
      <w:r w:rsidR="00426B56">
        <w:rPr>
          <w:rFonts w:ascii="Trebuchet MS" w:hAnsi="Trebuchet MS"/>
          <w:b/>
          <w:color w:val="C00000"/>
          <w:sz w:val="28"/>
          <w:szCs w:val="28"/>
        </w:rPr>
        <w:t>ŒUVRE</w:t>
      </w:r>
    </w:p>
    <w:p w14:paraId="42FFAE65" w14:textId="77777777" w:rsidR="00426B56" w:rsidRPr="00426B56" w:rsidRDefault="00426B56" w:rsidP="00F767D5">
      <w:pPr>
        <w:pStyle w:val="10-TextePucesBleues"/>
        <w:numPr>
          <w:ilvl w:val="0"/>
          <w:numId w:val="0"/>
        </w:numPr>
        <w:spacing w:before="80" w:line="240" w:lineRule="auto"/>
        <w:ind w:left="-284"/>
        <w:jc w:val="center"/>
        <w:rPr>
          <w:rFonts w:ascii="Trebuchet MS" w:hAnsi="Trebuchet MS"/>
          <w:b/>
          <w:color w:val="C00000"/>
          <w:sz w:val="28"/>
          <w:szCs w:val="28"/>
        </w:rPr>
      </w:pPr>
    </w:p>
    <w:p w14:paraId="65D23766"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61312" behindDoc="0" locked="0" layoutInCell="1" allowOverlap="1" wp14:anchorId="01B898A8" wp14:editId="21C50733">
                <wp:simplePos x="0" y="0"/>
                <wp:positionH relativeFrom="column">
                  <wp:posOffset>-133985</wp:posOffset>
                </wp:positionH>
                <wp:positionV relativeFrom="paragraph">
                  <wp:posOffset>123825</wp:posOffset>
                </wp:positionV>
                <wp:extent cx="4889500" cy="361950"/>
                <wp:effectExtent l="12700" t="13335" r="12700" b="5715"/>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361950"/>
                        </a:xfrm>
                        <a:prstGeom prst="roundRect">
                          <a:avLst>
                            <a:gd name="adj" fmla="val 16667"/>
                          </a:avLst>
                        </a:prstGeom>
                        <a:solidFill>
                          <a:srgbClr val="FFFFFF"/>
                        </a:solidFill>
                        <a:ln w="9525">
                          <a:solidFill>
                            <a:srgbClr val="000000"/>
                          </a:solidFill>
                          <a:round/>
                          <a:headEnd/>
                          <a:tailEnd/>
                        </a:ln>
                      </wps:spPr>
                      <wps:txbx>
                        <w:txbxContent>
                          <w:p w14:paraId="7009E7FB" w14:textId="77777777" w:rsidR="000E70B4" w:rsidRPr="00F14B11" w:rsidRDefault="000E70B4" w:rsidP="007356FE">
                            <w:pPr>
                              <w:jc w:val="center"/>
                              <w:rPr>
                                <w:b/>
                                <w:sz w:val="26"/>
                                <w:szCs w:val="26"/>
                              </w:rPr>
                            </w:pPr>
                            <w:bookmarkStart w:id="11" w:name="_Hlk37323664"/>
                            <w:bookmarkStart w:id="12" w:name="_Hlk37323665"/>
                            <w:r w:rsidRPr="00F14B11">
                              <w:rPr>
                                <w:b/>
                                <w:sz w:val="26"/>
                                <w:szCs w:val="26"/>
                              </w:rPr>
                              <w:t>Projet de LDG défini par la collectivité</w:t>
                            </w:r>
                            <w:bookmarkEnd w:id="11"/>
                            <w:bookmarkEnd w:id="12"/>
                            <w:r>
                              <w:rPr>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898A8" id="Rectangle à coins arrondis 24" o:spid="_x0000_s1026" style="position:absolute;left:0;text-align:left;margin-left:-10.55pt;margin-top:9.75pt;width:3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">
                <v:textbox>
                  <w:txbxContent>
                    <w:p w14:paraId="7009E7FB" w14:textId="77777777" w:rsidR="000E70B4" w:rsidRPr="00F14B11" w:rsidRDefault="000E70B4" w:rsidP="007356FE">
                      <w:pPr>
                        <w:jc w:val="center"/>
                        <w:rPr>
                          <w:b/>
                          <w:sz w:val="26"/>
                          <w:szCs w:val="26"/>
                        </w:rPr>
                      </w:pPr>
                      <w:bookmarkStart w:id="13" w:name="_Hlk37323664"/>
                      <w:bookmarkStart w:id="14" w:name="_Hlk37323665"/>
                      <w:r w:rsidRPr="00F14B11">
                        <w:rPr>
                          <w:b/>
                          <w:sz w:val="26"/>
                          <w:szCs w:val="26"/>
                        </w:rPr>
                        <w:t>Projet de LDG défini par la collectivité</w:t>
                      </w:r>
                      <w:bookmarkEnd w:id="13"/>
                      <w:bookmarkEnd w:id="14"/>
                      <w:r>
                        <w:rPr>
                          <w:b/>
                          <w:sz w:val="26"/>
                          <w:szCs w:val="26"/>
                        </w:rPr>
                        <w:t xml:space="preserve"> </w:t>
                      </w:r>
                    </w:p>
                  </w:txbxContent>
                </v:textbox>
              </v:roundrect>
            </w:pict>
          </mc:Fallback>
        </mc:AlternateContent>
      </w:r>
    </w:p>
    <w:p w14:paraId="4CA434AC"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5285848C"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69504" behindDoc="0" locked="0" layoutInCell="1" allowOverlap="1" wp14:anchorId="1EB202C7" wp14:editId="2E214F35">
                <wp:simplePos x="0" y="0"/>
                <wp:positionH relativeFrom="column">
                  <wp:posOffset>1980565</wp:posOffset>
                </wp:positionH>
                <wp:positionV relativeFrom="paragraph">
                  <wp:posOffset>106045</wp:posOffset>
                </wp:positionV>
                <wp:extent cx="90805" cy="139700"/>
                <wp:effectExtent l="22225" t="9525" r="20320" b="12700"/>
                <wp:wrapNone/>
                <wp:docPr id="23" name="Flèche vers le ba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9E0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3" o:spid="_x0000_s1026" type="#_x0000_t67" style="position:absolute;margin-left:155.95pt;margin-top:8.35pt;width:7.1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">
                <v:textbox style="layout-flow:vertical-ideographic"/>
              </v:shape>
            </w:pict>
          </mc:Fallback>
        </mc:AlternateContent>
      </w:r>
    </w:p>
    <w:p w14:paraId="673AD56F" w14:textId="5A8A930F" w:rsidR="007356FE" w:rsidRPr="001C1834" w:rsidRDefault="00C95B8F" w:rsidP="005A79FD">
      <w:pPr>
        <w:pStyle w:val="10-TextePucesBleues"/>
        <w:numPr>
          <w:ilvl w:val="0"/>
          <w:numId w:val="0"/>
        </w:numPr>
        <w:spacing w:before="80" w:line="240" w:lineRule="auto"/>
        <w:ind w:firstLine="5812"/>
        <w:jc w:val="left"/>
        <w:rPr>
          <w:rFonts w:ascii="Trebuchet MS" w:hAnsi="Trebuchet MS"/>
          <w:i/>
          <w:sz w:val="20"/>
          <w:szCs w:val="20"/>
        </w:rPr>
      </w:pPr>
      <w:r w:rsidRPr="005A79FD">
        <w:rPr>
          <w:rFonts w:ascii="Trebuchet MS" w:hAnsi="Trebuchet MS"/>
          <w:i/>
          <w:noProof/>
          <w:sz w:val="18"/>
          <w:szCs w:val="18"/>
          <w:lang w:eastAsia="fr-FR"/>
        </w:rPr>
        <mc:AlternateContent>
          <mc:Choice Requires="wps">
            <w:drawing>
              <wp:anchor distT="0" distB="0" distL="114300" distR="114300" simplePos="0" relativeHeight="251662336" behindDoc="0" locked="0" layoutInCell="1" allowOverlap="1" wp14:anchorId="4EE85F99" wp14:editId="43A84507">
                <wp:simplePos x="0" y="0"/>
                <wp:positionH relativeFrom="column">
                  <wp:posOffset>-47487</wp:posOffset>
                </wp:positionH>
                <wp:positionV relativeFrom="paragraph">
                  <wp:posOffset>119131</wp:posOffset>
                </wp:positionV>
                <wp:extent cx="3448050" cy="584200"/>
                <wp:effectExtent l="6350" t="11430" r="12700" b="13970"/>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584200"/>
                        </a:xfrm>
                        <a:prstGeom prst="ellipse">
                          <a:avLst/>
                        </a:prstGeom>
                        <a:solidFill>
                          <a:srgbClr val="FFFFFF"/>
                        </a:solidFill>
                        <a:ln w="9525">
                          <a:solidFill>
                            <a:srgbClr val="000000"/>
                          </a:solidFill>
                          <a:round/>
                          <a:headEnd/>
                          <a:tailEnd/>
                        </a:ln>
                      </wps:spPr>
                      <wps:txbx>
                        <w:txbxContent>
                          <w:p w14:paraId="20F2C625" w14:textId="11389DAA" w:rsidR="000E70B4" w:rsidRPr="00445E5D" w:rsidRDefault="000E70B4" w:rsidP="007356FE">
                            <w:pPr>
                              <w:jc w:val="center"/>
                              <w:rPr>
                                <w:b/>
                                <w:color w:val="1F4E79"/>
                              </w:rPr>
                            </w:pPr>
                            <w:r w:rsidRPr="00445E5D">
                              <w:rPr>
                                <w:b/>
                                <w:color w:val="1F4E79"/>
                              </w:rPr>
                              <w:t>Avis du C</w:t>
                            </w:r>
                            <w:r w:rsidR="004319EC">
                              <w:rPr>
                                <w:b/>
                                <w:color w:val="1F4E79"/>
                              </w:rPr>
                              <w:t>S</w:t>
                            </w:r>
                            <w:r w:rsidRPr="00445E5D">
                              <w:rPr>
                                <w:b/>
                                <w:color w:val="1F4E79"/>
                              </w:rPr>
                              <w:t>T local ou départemental</w:t>
                            </w:r>
                          </w:p>
                          <w:p w14:paraId="1CA83563" w14:textId="77777777" w:rsidR="000E70B4" w:rsidRPr="00445E5D" w:rsidRDefault="000E70B4" w:rsidP="007356FE">
                            <w:pPr>
                              <w:jc w:val="center"/>
                              <w:rPr>
                                <w:b/>
                                <w:color w:val="1F4E79"/>
                              </w:rPr>
                            </w:pPr>
                            <w:r>
                              <w:rPr>
                                <w:b/>
                                <w:color w:val="1F4E79"/>
                              </w:rPr>
                              <w:t>(d</w:t>
                            </w:r>
                            <w:r w:rsidRPr="00445E5D">
                              <w:rPr>
                                <w:b/>
                                <w:color w:val="1F4E79"/>
                              </w:rPr>
                              <w:t>ialogue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85F99" id="Ellipse 22" o:spid="_x0000_s1027" style="position:absolute;left:0;text-align:left;margin-left:-3.75pt;margin-top:9.4pt;width:271.5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">
                <v:textbox>
                  <w:txbxContent>
                    <w:p w14:paraId="20F2C625" w14:textId="11389DAA" w:rsidR="000E70B4" w:rsidRPr="00445E5D" w:rsidRDefault="000E70B4" w:rsidP="007356FE">
                      <w:pPr>
                        <w:jc w:val="center"/>
                        <w:rPr>
                          <w:b/>
                          <w:color w:val="1F4E79"/>
                        </w:rPr>
                      </w:pPr>
                      <w:r w:rsidRPr="00445E5D">
                        <w:rPr>
                          <w:b/>
                          <w:color w:val="1F4E79"/>
                        </w:rPr>
                        <w:t>Avis du C</w:t>
                      </w:r>
                      <w:r w:rsidR="004319EC">
                        <w:rPr>
                          <w:b/>
                          <w:color w:val="1F4E79"/>
                        </w:rPr>
                        <w:t>S</w:t>
                      </w:r>
                      <w:r w:rsidRPr="00445E5D">
                        <w:rPr>
                          <w:b/>
                          <w:color w:val="1F4E79"/>
                        </w:rPr>
                        <w:t>T local ou départemental</w:t>
                      </w:r>
                    </w:p>
                    <w:p w14:paraId="1CA83563" w14:textId="77777777" w:rsidR="000E70B4" w:rsidRPr="00445E5D" w:rsidRDefault="000E70B4" w:rsidP="007356FE">
                      <w:pPr>
                        <w:jc w:val="center"/>
                        <w:rPr>
                          <w:b/>
                          <w:color w:val="1F4E79"/>
                        </w:rPr>
                      </w:pPr>
                      <w:r>
                        <w:rPr>
                          <w:b/>
                          <w:color w:val="1F4E79"/>
                        </w:rPr>
                        <w:t>(d</w:t>
                      </w:r>
                      <w:r w:rsidRPr="00445E5D">
                        <w:rPr>
                          <w:b/>
                          <w:color w:val="1F4E79"/>
                        </w:rPr>
                        <w:t>ialogue social)</w:t>
                      </w:r>
                    </w:p>
                  </w:txbxContent>
                </v:textbox>
              </v:oval>
            </w:pict>
          </mc:Fallback>
        </mc:AlternateContent>
      </w:r>
    </w:p>
    <w:p w14:paraId="571AF6B6" w14:textId="77777777" w:rsidR="007356FE" w:rsidRPr="007F4C63" w:rsidRDefault="007356FE" w:rsidP="005A79FD">
      <w:pPr>
        <w:pStyle w:val="10-TextePucesBleues"/>
        <w:numPr>
          <w:ilvl w:val="0"/>
          <w:numId w:val="0"/>
        </w:numPr>
        <w:spacing w:before="80" w:line="240" w:lineRule="auto"/>
        <w:ind w:left="-284" w:firstLine="6096"/>
        <w:rPr>
          <w:rFonts w:ascii="Trebuchet MS" w:hAnsi="Trebuchet MS"/>
          <w:i/>
          <w:sz w:val="20"/>
          <w:szCs w:val="20"/>
        </w:rPr>
      </w:pPr>
      <w:r w:rsidRPr="001C1834">
        <w:rPr>
          <w:rFonts w:ascii="Trebuchet MS" w:hAnsi="Trebuchet MS"/>
        </w:rPr>
        <w:tab/>
      </w:r>
      <w:r w:rsidRPr="005A79FD">
        <w:rPr>
          <w:rFonts w:ascii="Trebuchet MS" w:hAnsi="Trebuchet MS"/>
          <w:i/>
          <w:sz w:val="18"/>
          <w:szCs w:val="18"/>
        </w:rPr>
        <w:t xml:space="preserve">Art. 16 décret </w:t>
      </w:r>
      <w:r w:rsidR="007B4929" w:rsidRPr="005A79FD">
        <w:rPr>
          <w:rFonts w:ascii="Trebuchet MS" w:hAnsi="Trebuchet MS"/>
          <w:i/>
          <w:sz w:val="18"/>
          <w:szCs w:val="18"/>
        </w:rPr>
        <w:t>n° 2019-1265 du</w:t>
      </w:r>
      <w:r w:rsidR="007B4929" w:rsidRPr="001C1834">
        <w:rPr>
          <w:rFonts w:ascii="Trebuchet MS" w:hAnsi="Trebuchet MS"/>
          <w:i/>
          <w:sz w:val="20"/>
          <w:szCs w:val="20"/>
        </w:rPr>
        <w:t xml:space="preserve"> </w:t>
      </w:r>
      <w:r w:rsidRPr="001C1834">
        <w:rPr>
          <w:rFonts w:ascii="Trebuchet MS" w:hAnsi="Trebuchet MS"/>
          <w:i/>
          <w:sz w:val="20"/>
          <w:szCs w:val="20"/>
        </w:rPr>
        <w:t>29</w:t>
      </w:r>
      <w:r w:rsidR="007B4929" w:rsidRPr="001C1834">
        <w:rPr>
          <w:rFonts w:ascii="Trebuchet MS" w:hAnsi="Trebuchet MS"/>
          <w:i/>
          <w:sz w:val="20"/>
          <w:szCs w:val="20"/>
        </w:rPr>
        <w:t xml:space="preserve"> nov</w:t>
      </w:r>
      <w:r w:rsidR="007B4929" w:rsidRPr="007F4C63">
        <w:rPr>
          <w:rFonts w:ascii="Trebuchet MS" w:hAnsi="Trebuchet MS"/>
          <w:i/>
          <w:sz w:val="20"/>
          <w:szCs w:val="20"/>
        </w:rPr>
        <w:t>. 2</w:t>
      </w:r>
      <w:r w:rsidRPr="007F4C63">
        <w:rPr>
          <w:rFonts w:ascii="Trebuchet MS" w:hAnsi="Trebuchet MS"/>
          <w:i/>
          <w:sz w:val="20"/>
          <w:szCs w:val="20"/>
        </w:rPr>
        <w:t>019</w:t>
      </w:r>
    </w:p>
    <w:p w14:paraId="407799D4"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47554191"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70528" behindDoc="0" locked="0" layoutInCell="1" allowOverlap="1" wp14:anchorId="296CEC38" wp14:editId="52AEEF8B">
                <wp:simplePos x="0" y="0"/>
                <wp:positionH relativeFrom="column">
                  <wp:posOffset>1999615</wp:posOffset>
                </wp:positionH>
                <wp:positionV relativeFrom="paragraph">
                  <wp:posOffset>121285</wp:posOffset>
                </wp:positionV>
                <wp:extent cx="90805" cy="139700"/>
                <wp:effectExtent l="22225" t="12700" r="20320" b="19050"/>
                <wp:wrapNone/>
                <wp:docPr id="21" name="Flèche vers le ba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F48B" id="Flèche vers le bas 21" o:spid="_x0000_s1026" type="#_x0000_t67" style="position:absolute;margin-left:157.45pt;margin-top:9.55pt;width:7.1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">
                <v:textbox style="layout-flow:vertical-ideographic"/>
              </v:shape>
            </w:pict>
          </mc:Fallback>
        </mc:AlternateContent>
      </w:r>
    </w:p>
    <w:p w14:paraId="2CC13291"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63360" behindDoc="0" locked="0" layoutInCell="1" allowOverlap="1" wp14:anchorId="1C28811D" wp14:editId="58EDF24D">
                <wp:simplePos x="0" y="0"/>
                <wp:positionH relativeFrom="column">
                  <wp:posOffset>-89535</wp:posOffset>
                </wp:positionH>
                <wp:positionV relativeFrom="paragraph">
                  <wp:posOffset>182245</wp:posOffset>
                </wp:positionV>
                <wp:extent cx="4959350" cy="361950"/>
                <wp:effectExtent l="9525" t="8890" r="12700" b="1016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361950"/>
                        </a:xfrm>
                        <a:prstGeom prst="roundRect">
                          <a:avLst>
                            <a:gd name="adj" fmla="val 16667"/>
                          </a:avLst>
                        </a:prstGeom>
                        <a:solidFill>
                          <a:srgbClr val="FFFFFF"/>
                        </a:solidFill>
                        <a:ln w="9525">
                          <a:solidFill>
                            <a:srgbClr val="000000"/>
                          </a:solidFill>
                          <a:round/>
                          <a:headEnd/>
                          <a:tailEnd/>
                        </a:ln>
                      </wps:spPr>
                      <wps:txbx>
                        <w:txbxContent>
                          <w:p w14:paraId="46730E08" w14:textId="70C56D58" w:rsidR="000E70B4" w:rsidRPr="00F14B11" w:rsidRDefault="004319EC" w:rsidP="007356FE">
                            <w:pPr>
                              <w:jc w:val="center"/>
                              <w:rPr>
                                <w:b/>
                                <w:sz w:val="26"/>
                                <w:szCs w:val="26"/>
                              </w:rPr>
                            </w:pPr>
                            <w:r>
                              <w:rPr>
                                <w:b/>
                                <w:sz w:val="26"/>
                                <w:szCs w:val="26"/>
                              </w:rPr>
                              <w:t>Information à l’ensemble des élus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8811D" id="Rectangle à coins arrondis 20" o:spid="_x0000_s1028" style="position:absolute;left:0;text-align:left;margin-left:-7.05pt;margin-top:14.35pt;width:39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">
                <v:textbox>
                  <w:txbxContent>
                    <w:p w14:paraId="46730E08" w14:textId="70C56D58" w:rsidR="000E70B4" w:rsidRPr="00F14B11" w:rsidRDefault="004319EC" w:rsidP="007356FE">
                      <w:pPr>
                        <w:jc w:val="center"/>
                        <w:rPr>
                          <w:b/>
                          <w:sz w:val="26"/>
                          <w:szCs w:val="26"/>
                        </w:rPr>
                      </w:pPr>
                      <w:r>
                        <w:rPr>
                          <w:b/>
                          <w:sz w:val="26"/>
                          <w:szCs w:val="26"/>
                        </w:rPr>
                        <w:t>Information à l’ensemble des élus</w:t>
                      </w:r>
                    </w:p>
                  </w:txbxContent>
                </v:textbox>
              </v:roundrect>
            </w:pict>
          </mc:Fallback>
        </mc:AlternateContent>
      </w:r>
    </w:p>
    <w:p w14:paraId="0ABDA4D1"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2868ABFC"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71552" behindDoc="0" locked="0" layoutInCell="1" allowOverlap="1" wp14:anchorId="3B7559BA" wp14:editId="200001AC">
                <wp:simplePos x="0" y="0"/>
                <wp:positionH relativeFrom="column">
                  <wp:posOffset>2012315</wp:posOffset>
                </wp:positionH>
                <wp:positionV relativeFrom="paragraph">
                  <wp:posOffset>130810</wp:posOffset>
                </wp:positionV>
                <wp:extent cx="90805" cy="139700"/>
                <wp:effectExtent l="25400" t="9525" r="26670" b="12700"/>
                <wp:wrapNone/>
                <wp:docPr id="19" name="Flèche vers le b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1475" id="Flèche vers le bas 19" o:spid="_x0000_s1026" type="#_x0000_t67" style="position:absolute;margin-left:158.45pt;margin-top:10.3pt;width:7.15pt;height: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">
                <v:textbox style="layout-flow:vertical-ideographic"/>
              </v:shape>
            </w:pict>
          </mc:Fallback>
        </mc:AlternateContent>
      </w:r>
    </w:p>
    <w:p w14:paraId="529AB604"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64384" behindDoc="0" locked="0" layoutInCell="1" allowOverlap="1" wp14:anchorId="3B4CF9CD" wp14:editId="131810E8">
                <wp:simplePos x="0" y="0"/>
                <wp:positionH relativeFrom="column">
                  <wp:posOffset>185057</wp:posOffset>
                </wp:positionH>
                <wp:positionV relativeFrom="paragraph">
                  <wp:posOffset>52614</wp:posOffset>
                </wp:positionV>
                <wp:extent cx="3606800" cy="572407"/>
                <wp:effectExtent l="0" t="0" r="12700" b="18415"/>
                <wp:wrapNone/>
                <wp:docPr id="18" name="El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572407"/>
                        </a:xfrm>
                        <a:prstGeom prst="ellipse">
                          <a:avLst/>
                        </a:prstGeom>
                        <a:solidFill>
                          <a:srgbClr val="FFFFFF"/>
                        </a:solidFill>
                        <a:ln w="9525">
                          <a:solidFill>
                            <a:srgbClr val="000000"/>
                          </a:solidFill>
                          <a:round/>
                          <a:headEnd/>
                          <a:tailEnd/>
                        </a:ln>
                      </wps:spPr>
                      <wps:txbx>
                        <w:txbxContent>
                          <w:p w14:paraId="379857FE" w14:textId="77777777" w:rsidR="000E70B4" w:rsidRPr="00445E5D" w:rsidRDefault="000E70B4" w:rsidP="007356FE">
                            <w:pPr>
                              <w:jc w:val="center"/>
                              <w:rPr>
                                <w:b/>
                                <w:color w:val="1F4E79"/>
                              </w:rPr>
                            </w:pPr>
                            <w:r w:rsidRPr="00445E5D">
                              <w:rPr>
                                <w:b/>
                                <w:color w:val="1F4E79"/>
                              </w:rPr>
                              <w:t>Présentation devant l’assemblée délibérante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4CF9CD" id="Ellipse 18" o:spid="_x0000_s1029" style="position:absolute;left:0;text-align:left;margin-left:14.55pt;margin-top:4.15pt;width:284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">
                <v:textbox>
                  <w:txbxContent>
                    <w:p w14:paraId="379857FE" w14:textId="77777777" w:rsidR="000E70B4" w:rsidRPr="00445E5D" w:rsidRDefault="000E70B4" w:rsidP="007356FE">
                      <w:pPr>
                        <w:jc w:val="center"/>
                        <w:rPr>
                          <w:b/>
                          <w:color w:val="1F4E79"/>
                        </w:rPr>
                      </w:pPr>
                      <w:r w:rsidRPr="00445E5D">
                        <w:rPr>
                          <w:b/>
                          <w:color w:val="1F4E79"/>
                        </w:rPr>
                        <w:t>Présentation devant l’assemblée délibérante</w:t>
                      </w:r>
                    </w:p>
                  </w:txbxContent>
                </v:textbox>
              </v:oval>
            </w:pict>
          </mc:Fallback>
        </mc:AlternateContent>
      </w:r>
    </w:p>
    <w:p w14:paraId="14459EA2"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4DE364E6"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27A2A04D"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72576" behindDoc="0" locked="0" layoutInCell="1" allowOverlap="1" wp14:anchorId="1D4D492F" wp14:editId="38FD4CB1">
                <wp:simplePos x="0" y="0"/>
                <wp:positionH relativeFrom="column">
                  <wp:posOffset>2050415</wp:posOffset>
                </wp:positionH>
                <wp:positionV relativeFrom="paragraph">
                  <wp:posOffset>6985</wp:posOffset>
                </wp:positionV>
                <wp:extent cx="90805" cy="139700"/>
                <wp:effectExtent l="25400" t="9525" r="26670" b="12700"/>
                <wp:wrapNone/>
                <wp:docPr id="17" name="Flèche vers le ba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9D8E" id="Flèche vers le bas 17" o:spid="_x0000_s1026" type="#_x0000_t67" style="position:absolute;margin-left:161.45pt;margin-top:.55pt;width:7.15pt;height: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">
                <v:textbox style="layout-flow:vertical-ideographic"/>
              </v:shape>
            </w:pict>
          </mc:Fallback>
        </mc:AlternateContent>
      </w:r>
      <w:r w:rsidRPr="007F4C63">
        <w:rPr>
          <w:rFonts w:ascii="Trebuchet MS" w:hAnsi="Trebuchet MS"/>
          <w:noProof/>
          <w:lang w:eastAsia="fr-FR"/>
        </w:rPr>
        <mc:AlternateContent>
          <mc:Choice Requires="wps">
            <w:drawing>
              <wp:anchor distT="0" distB="0" distL="114300" distR="114300" simplePos="0" relativeHeight="251665408" behindDoc="0" locked="0" layoutInCell="1" allowOverlap="1" wp14:anchorId="6873FA1D" wp14:editId="444F263E">
                <wp:simplePos x="0" y="0"/>
                <wp:positionH relativeFrom="column">
                  <wp:posOffset>-32385</wp:posOffset>
                </wp:positionH>
                <wp:positionV relativeFrom="paragraph">
                  <wp:posOffset>233045</wp:posOffset>
                </wp:positionV>
                <wp:extent cx="5670550" cy="361950"/>
                <wp:effectExtent l="9525" t="6985" r="6350" b="12065"/>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361950"/>
                        </a:xfrm>
                        <a:prstGeom prst="roundRect">
                          <a:avLst>
                            <a:gd name="adj" fmla="val 16667"/>
                          </a:avLst>
                        </a:prstGeom>
                        <a:solidFill>
                          <a:srgbClr val="FFFFFF"/>
                        </a:solidFill>
                        <a:ln w="9525">
                          <a:solidFill>
                            <a:srgbClr val="000000"/>
                          </a:solidFill>
                          <a:round/>
                          <a:headEnd/>
                          <a:tailEnd/>
                        </a:ln>
                      </wps:spPr>
                      <wps:txbx>
                        <w:txbxContent>
                          <w:p w14:paraId="1196CD0F" w14:textId="6100C2A7" w:rsidR="000E70B4" w:rsidRPr="00F14B11" w:rsidRDefault="000E70B4" w:rsidP="007356FE">
                            <w:pPr>
                              <w:jc w:val="center"/>
                              <w:rPr>
                                <w:b/>
                                <w:sz w:val="26"/>
                                <w:szCs w:val="26"/>
                              </w:rPr>
                            </w:pPr>
                            <w:r w:rsidRPr="00F14B11">
                              <w:rPr>
                                <w:b/>
                                <w:sz w:val="26"/>
                                <w:szCs w:val="26"/>
                              </w:rPr>
                              <w:t>LDG arrêtées par l’Autorité territoriale</w:t>
                            </w:r>
                            <w:r>
                              <w:rPr>
                                <w:b/>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3FA1D" id="Rectangle à coins arrondis 15" o:spid="_x0000_s1030" style="position:absolute;left:0;text-align:left;margin-left:-2.55pt;margin-top:18.35pt;width:446.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">
                <v:textbox>
                  <w:txbxContent>
                    <w:p w14:paraId="1196CD0F" w14:textId="6100C2A7" w:rsidR="000E70B4" w:rsidRPr="00F14B11" w:rsidRDefault="000E70B4" w:rsidP="007356FE">
                      <w:pPr>
                        <w:jc w:val="center"/>
                        <w:rPr>
                          <w:b/>
                          <w:sz w:val="26"/>
                          <w:szCs w:val="26"/>
                        </w:rPr>
                      </w:pPr>
                      <w:r w:rsidRPr="00F14B11">
                        <w:rPr>
                          <w:b/>
                          <w:sz w:val="26"/>
                          <w:szCs w:val="26"/>
                        </w:rPr>
                        <w:t>LDG arrêtées par l’Autorité territoriale</w:t>
                      </w:r>
                      <w:r>
                        <w:rPr>
                          <w:b/>
                          <w:sz w:val="26"/>
                          <w:szCs w:val="26"/>
                        </w:rPr>
                        <w:t xml:space="preserve"> </w:t>
                      </w:r>
                    </w:p>
                  </w:txbxContent>
                </v:textbox>
              </v:roundrect>
            </w:pict>
          </mc:Fallback>
        </mc:AlternateContent>
      </w:r>
    </w:p>
    <w:p w14:paraId="24EC6E29"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p>
    <w:p w14:paraId="1D4AD99D"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73600" behindDoc="0" locked="0" layoutInCell="1" allowOverlap="1" wp14:anchorId="2B7AEE18" wp14:editId="260CD2D5">
                <wp:simplePos x="0" y="0"/>
                <wp:positionH relativeFrom="column">
                  <wp:posOffset>2090420</wp:posOffset>
                </wp:positionH>
                <wp:positionV relativeFrom="paragraph">
                  <wp:posOffset>199390</wp:posOffset>
                </wp:positionV>
                <wp:extent cx="90805" cy="139700"/>
                <wp:effectExtent l="27305" t="6350" r="24765" b="15875"/>
                <wp:wrapNone/>
                <wp:docPr id="14" name="Flèche vers le ba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4F19B" id="Flèche vers le bas 14" o:spid="_x0000_s1026" type="#_x0000_t67" style="position:absolute;margin-left:164.6pt;margin-top:15.7pt;width:7.15pt;height: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">
                <v:textbox style="layout-flow:vertical-ideographic"/>
              </v:shape>
            </w:pict>
          </mc:Fallback>
        </mc:AlternateContent>
      </w:r>
    </w:p>
    <w:p w14:paraId="5B8B10C9" w14:textId="77777777" w:rsidR="007356FE" w:rsidRPr="007F4C63" w:rsidRDefault="007356FE" w:rsidP="007356FE">
      <w:pPr>
        <w:pStyle w:val="10-TextePucesBleues"/>
        <w:numPr>
          <w:ilvl w:val="0"/>
          <w:numId w:val="0"/>
        </w:numPr>
        <w:spacing w:before="80" w:line="240" w:lineRule="auto"/>
        <w:ind w:left="-284"/>
        <w:rPr>
          <w:rFonts w:ascii="Trebuchet MS" w:hAnsi="Trebuchet MS"/>
        </w:rPr>
      </w:pPr>
      <w:r w:rsidRPr="007F4C63">
        <w:rPr>
          <w:rFonts w:ascii="Trebuchet MS" w:hAnsi="Trebuchet MS"/>
          <w:noProof/>
          <w:lang w:eastAsia="fr-FR"/>
        </w:rPr>
        <mc:AlternateContent>
          <mc:Choice Requires="wps">
            <w:drawing>
              <wp:anchor distT="0" distB="0" distL="114300" distR="114300" simplePos="0" relativeHeight="251666432" behindDoc="0" locked="0" layoutInCell="1" allowOverlap="1" wp14:anchorId="5500ED20" wp14:editId="1F95C3DC">
                <wp:simplePos x="0" y="0"/>
                <wp:positionH relativeFrom="column">
                  <wp:posOffset>751114</wp:posOffset>
                </wp:positionH>
                <wp:positionV relativeFrom="paragraph">
                  <wp:posOffset>185329</wp:posOffset>
                </wp:positionV>
                <wp:extent cx="2590800" cy="631372"/>
                <wp:effectExtent l="0" t="0" r="19050" b="16510"/>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31372"/>
                        </a:xfrm>
                        <a:prstGeom prst="roundRect">
                          <a:avLst>
                            <a:gd name="adj" fmla="val 16667"/>
                          </a:avLst>
                        </a:prstGeom>
                        <a:solidFill>
                          <a:srgbClr val="FFFFFF"/>
                        </a:solidFill>
                        <a:ln w="9525">
                          <a:solidFill>
                            <a:srgbClr val="000000"/>
                          </a:solidFill>
                          <a:round/>
                          <a:headEnd/>
                          <a:tailEnd/>
                        </a:ln>
                      </wps:spPr>
                      <wps:txbx>
                        <w:txbxContent>
                          <w:p w14:paraId="3E36412F" w14:textId="77777777" w:rsidR="000E70B4" w:rsidRDefault="000E70B4" w:rsidP="007356FE">
                            <w:pPr>
                              <w:jc w:val="center"/>
                            </w:pPr>
                            <w:r>
                              <w:t xml:space="preserve">Communication des LDG aux agents par voie numérique ou tout autre moyen </w:t>
                            </w:r>
                            <w:r w:rsidRPr="001C1834">
                              <w:t>(notification</w:t>
                            </w:r>
                            <w:r>
                              <w:t>, affichage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0ED20" id="Rectangle à coins arrondis 13" o:spid="_x0000_s1031" style="position:absolute;left:0;text-align:left;margin-left:59.15pt;margin-top:14.6pt;width:204pt;height:4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">
                <v:textbox>
                  <w:txbxContent>
                    <w:p w14:paraId="3E36412F" w14:textId="77777777" w:rsidR="000E70B4" w:rsidRDefault="000E70B4" w:rsidP="007356FE">
                      <w:pPr>
                        <w:jc w:val="center"/>
                      </w:pPr>
                      <w:r>
                        <w:t xml:space="preserve">Communication des LDG aux agents par voie numérique ou tout autre moyen </w:t>
                      </w:r>
                      <w:r w:rsidRPr="001C1834">
                        <w:t>(notification</w:t>
                      </w:r>
                      <w:r>
                        <w:t>, affichage ?)</w:t>
                      </w:r>
                    </w:p>
                  </w:txbxContent>
                </v:textbox>
              </v:roundrect>
            </w:pict>
          </mc:Fallback>
        </mc:AlternateContent>
      </w:r>
    </w:p>
    <w:p w14:paraId="54E179DF" w14:textId="77777777" w:rsidR="007356FE" w:rsidRPr="005A79FD" w:rsidRDefault="007356FE" w:rsidP="005A79FD">
      <w:pPr>
        <w:pStyle w:val="10-TextePucesBleues"/>
        <w:numPr>
          <w:ilvl w:val="0"/>
          <w:numId w:val="0"/>
        </w:numPr>
        <w:spacing w:before="80" w:line="240" w:lineRule="auto"/>
        <w:ind w:left="-284" w:firstLine="6096"/>
        <w:rPr>
          <w:rFonts w:ascii="Trebuchet MS" w:hAnsi="Trebuchet MS"/>
          <w:sz w:val="18"/>
          <w:szCs w:val="18"/>
        </w:rPr>
      </w:pPr>
      <w:r w:rsidRPr="005A79FD">
        <w:rPr>
          <w:rFonts w:ascii="Trebuchet MS" w:hAnsi="Trebuchet MS"/>
          <w:i/>
          <w:sz w:val="18"/>
          <w:szCs w:val="18"/>
        </w:rPr>
        <w:t xml:space="preserve">Art. 17 décret </w:t>
      </w:r>
      <w:r w:rsidR="007B4929" w:rsidRPr="005A79FD">
        <w:rPr>
          <w:rFonts w:ascii="Trebuchet MS" w:hAnsi="Trebuchet MS"/>
          <w:i/>
          <w:sz w:val="18"/>
          <w:szCs w:val="18"/>
        </w:rPr>
        <w:t>n° 2019-1265 du 29 nov. 2019</w:t>
      </w:r>
    </w:p>
    <w:p w14:paraId="690D349B" w14:textId="77777777" w:rsidR="007356FE" w:rsidRPr="001C1834" w:rsidRDefault="007B4929" w:rsidP="007B4929">
      <w:pPr>
        <w:pStyle w:val="10-TextePucesBleues"/>
        <w:numPr>
          <w:ilvl w:val="0"/>
          <w:numId w:val="0"/>
        </w:numPr>
        <w:tabs>
          <w:tab w:val="left" w:pos="9360"/>
        </w:tabs>
        <w:spacing w:before="80" w:line="240" w:lineRule="auto"/>
        <w:ind w:left="-284"/>
        <w:rPr>
          <w:rFonts w:ascii="Trebuchet MS" w:hAnsi="Trebuchet MS"/>
        </w:rPr>
      </w:pPr>
      <w:r w:rsidRPr="001C1834">
        <w:rPr>
          <w:rFonts w:ascii="Trebuchet MS" w:hAnsi="Trebuchet MS"/>
        </w:rPr>
        <w:tab/>
      </w:r>
    </w:p>
    <w:p w14:paraId="3AA80662" w14:textId="01763BA7" w:rsidR="007356FE" w:rsidRPr="001C1834" w:rsidRDefault="007356FE" w:rsidP="007356FE">
      <w:pPr>
        <w:pStyle w:val="10-TextePucesBleues"/>
        <w:numPr>
          <w:ilvl w:val="0"/>
          <w:numId w:val="0"/>
        </w:numPr>
        <w:spacing w:before="80" w:line="240" w:lineRule="auto"/>
        <w:ind w:left="-284"/>
        <w:rPr>
          <w:rFonts w:ascii="Trebuchet MS" w:hAnsi="Trebuchet MS"/>
        </w:rPr>
      </w:pPr>
    </w:p>
    <w:p w14:paraId="5B09C2E7" w14:textId="37EDC131" w:rsidR="007356FE" w:rsidRPr="001C1834" w:rsidRDefault="004319EC" w:rsidP="007356FE">
      <w:pPr>
        <w:pStyle w:val="10-TextePucesBleues"/>
        <w:numPr>
          <w:ilvl w:val="0"/>
          <w:numId w:val="0"/>
        </w:numPr>
        <w:spacing w:before="80" w:line="240" w:lineRule="auto"/>
        <w:ind w:left="-284"/>
        <w:rPr>
          <w:rFonts w:ascii="Trebuchet MS" w:hAnsi="Trebuchet MS"/>
        </w:rPr>
      </w:pPr>
      <w:r w:rsidRPr="001C1834">
        <w:rPr>
          <w:rFonts w:ascii="Trebuchet MS" w:hAnsi="Trebuchet MS"/>
          <w:noProof/>
          <w:lang w:eastAsia="fr-FR"/>
        </w:rPr>
        <mc:AlternateContent>
          <mc:Choice Requires="wps">
            <w:drawing>
              <wp:anchor distT="0" distB="0" distL="114300" distR="114300" simplePos="0" relativeHeight="251667456" behindDoc="0" locked="0" layoutInCell="1" allowOverlap="1" wp14:anchorId="4F87A397" wp14:editId="433C8DE5">
                <wp:simplePos x="0" y="0"/>
                <wp:positionH relativeFrom="column">
                  <wp:posOffset>304800</wp:posOffset>
                </wp:positionH>
                <wp:positionV relativeFrom="paragraph">
                  <wp:posOffset>167004</wp:posOffset>
                </wp:positionV>
                <wp:extent cx="3613785" cy="885825"/>
                <wp:effectExtent l="0" t="0" r="24765" b="28575"/>
                <wp:wrapNone/>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885825"/>
                        </a:xfrm>
                        <a:prstGeom prst="roundRect">
                          <a:avLst>
                            <a:gd name="adj" fmla="val 16667"/>
                          </a:avLst>
                        </a:prstGeom>
                        <a:solidFill>
                          <a:srgbClr val="FFFFFF"/>
                        </a:solidFill>
                        <a:ln w="9525">
                          <a:solidFill>
                            <a:srgbClr val="000000"/>
                          </a:solidFill>
                          <a:round/>
                          <a:headEnd/>
                          <a:tailEnd/>
                        </a:ln>
                      </wps:spPr>
                      <wps:txbx>
                        <w:txbxContent>
                          <w:p w14:paraId="25C3BA3A" w14:textId="77777777" w:rsidR="004319EC" w:rsidRDefault="000E70B4" w:rsidP="007356FE">
                            <w:pPr>
                              <w:jc w:val="center"/>
                            </w:pPr>
                            <w:r>
                              <w:t>Prise des décisions individuelles au regard des LDG (nominations, promotions…) à compter d</w:t>
                            </w:r>
                            <w:r w:rsidR="004319EC">
                              <w:t xml:space="preserve">e la date de l’arrêté LDG  </w:t>
                            </w:r>
                          </w:p>
                          <w:p w14:paraId="4C926BC3" w14:textId="2EC063DC" w:rsidR="000E70B4" w:rsidRPr="004319EC" w:rsidRDefault="004319EC" w:rsidP="007356FE">
                            <w:pPr>
                              <w:jc w:val="center"/>
                              <w:rPr>
                                <w:b/>
                                <w:bCs/>
                                <w:color w:val="C00000"/>
                                <w:sz w:val="24"/>
                                <w:szCs w:val="24"/>
                              </w:rPr>
                            </w:pPr>
                            <w:r w:rsidRPr="004319EC">
                              <w:rPr>
                                <w:b/>
                                <w:bCs/>
                                <w:color w:val="C00000"/>
                                <w:sz w:val="24"/>
                                <w:szCs w:val="24"/>
                              </w:rPr>
                              <w:t>Pas de rétroactivité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7A397" id="Rectangle à coins arrondis 9" o:spid="_x0000_s1032" style="position:absolute;left:0;text-align:left;margin-left:24pt;margin-top:13.15pt;width:284.5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">
                <v:textbox>
                  <w:txbxContent>
                    <w:p w14:paraId="25C3BA3A" w14:textId="77777777" w:rsidR="004319EC" w:rsidRDefault="000E70B4" w:rsidP="007356FE">
                      <w:pPr>
                        <w:jc w:val="center"/>
                      </w:pPr>
                      <w:r>
                        <w:t>Prise des décisions individuelles au regard des LDG (nominations, promotions…) à compter d</w:t>
                      </w:r>
                      <w:r w:rsidR="004319EC">
                        <w:t xml:space="preserve">e la date de l’arrêté LDG  </w:t>
                      </w:r>
                    </w:p>
                    <w:p w14:paraId="4C926BC3" w14:textId="2EC063DC" w:rsidR="000E70B4" w:rsidRPr="004319EC" w:rsidRDefault="004319EC" w:rsidP="007356FE">
                      <w:pPr>
                        <w:jc w:val="center"/>
                        <w:rPr>
                          <w:b/>
                          <w:bCs/>
                          <w:color w:val="C00000"/>
                          <w:sz w:val="24"/>
                          <w:szCs w:val="24"/>
                        </w:rPr>
                      </w:pPr>
                      <w:r w:rsidRPr="004319EC">
                        <w:rPr>
                          <w:b/>
                          <w:bCs/>
                          <w:color w:val="C00000"/>
                          <w:sz w:val="24"/>
                          <w:szCs w:val="24"/>
                        </w:rPr>
                        <w:t>Pas de rétroactivité possible</w:t>
                      </w:r>
                    </w:p>
                  </w:txbxContent>
                </v:textbox>
              </v:roundrect>
            </w:pict>
          </mc:Fallback>
        </mc:AlternateContent>
      </w:r>
      <w:r w:rsidRPr="001C1834">
        <w:rPr>
          <w:rFonts w:ascii="Trebuchet MS" w:hAnsi="Trebuchet MS"/>
          <w:noProof/>
          <w:lang w:eastAsia="fr-FR"/>
        </w:rPr>
        <mc:AlternateContent>
          <mc:Choice Requires="wps">
            <w:drawing>
              <wp:anchor distT="0" distB="0" distL="114300" distR="114300" simplePos="0" relativeHeight="251674624" behindDoc="0" locked="0" layoutInCell="1" allowOverlap="1" wp14:anchorId="6E727A85" wp14:editId="75461CDC">
                <wp:simplePos x="0" y="0"/>
                <wp:positionH relativeFrom="column">
                  <wp:posOffset>2064385</wp:posOffset>
                </wp:positionH>
                <wp:positionV relativeFrom="paragraph">
                  <wp:posOffset>12700</wp:posOffset>
                </wp:positionV>
                <wp:extent cx="90805" cy="139700"/>
                <wp:effectExtent l="22225" t="9525" r="20320" b="12700"/>
                <wp:wrapNone/>
                <wp:docPr id="10" name="Flèche vers le b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39700"/>
                        </a:xfrm>
                        <a:prstGeom prst="downArrow">
                          <a:avLst>
                            <a:gd name="adj1" fmla="val 50000"/>
                            <a:gd name="adj2" fmla="val 384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827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26" type="#_x0000_t67" style="position:absolute;margin-left:162.55pt;margin-top:1pt;width:7.15pt;height: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">
                <v:textbox style="layout-flow:vertical-ideographic"/>
              </v:shape>
            </w:pict>
          </mc:Fallback>
        </mc:AlternateContent>
      </w:r>
    </w:p>
    <w:p w14:paraId="208707F0" w14:textId="169A1DB6" w:rsidR="007356FE" w:rsidRPr="005A79FD" w:rsidRDefault="007356FE" w:rsidP="005A79FD">
      <w:pPr>
        <w:pStyle w:val="10-TextePucesBleues"/>
        <w:numPr>
          <w:ilvl w:val="0"/>
          <w:numId w:val="0"/>
        </w:numPr>
        <w:spacing w:before="80" w:line="240" w:lineRule="auto"/>
        <w:ind w:left="-284" w:firstLine="6663"/>
        <w:rPr>
          <w:rFonts w:ascii="Trebuchet MS" w:hAnsi="Trebuchet MS"/>
          <w:i/>
          <w:sz w:val="18"/>
          <w:szCs w:val="18"/>
        </w:rPr>
      </w:pPr>
      <w:r w:rsidRPr="001C1834">
        <w:rPr>
          <w:rFonts w:ascii="Trebuchet MS" w:hAnsi="Trebuchet MS"/>
          <w:i/>
          <w:sz w:val="20"/>
          <w:szCs w:val="20"/>
        </w:rPr>
        <w:tab/>
      </w:r>
      <w:r w:rsidRPr="005A79FD">
        <w:rPr>
          <w:rFonts w:ascii="Trebuchet MS" w:hAnsi="Trebuchet MS"/>
          <w:i/>
          <w:sz w:val="18"/>
          <w:szCs w:val="18"/>
        </w:rPr>
        <w:t>Art.94 VIII loi</w:t>
      </w:r>
      <w:r w:rsidR="007B4929" w:rsidRPr="005A79FD">
        <w:rPr>
          <w:rFonts w:ascii="Trebuchet MS" w:hAnsi="Trebuchet MS"/>
          <w:i/>
          <w:sz w:val="18"/>
          <w:szCs w:val="18"/>
        </w:rPr>
        <w:t xml:space="preserve"> n° 2019-828 du 6 août 2</w:t>
      </w:r>
      <w:r w:rsidRPr="005A79FD">
        <w:rPr>
          <w:rFonts w:ascii="Trebuchet MS" w:hAnsi="Trebuchet MS"/>
          <w:i/>
          <w:sz w:val="18"/>
          <w:szCs w:val="18"/>
        </w:rPr>
        <w:t>019</w:t>
      </w:r>
    </w:p>
    <w:p w14:paraId="77484ADD" w14:textId="066D061E" w:rsidR="007356FE" w:rsidRPr="001C1834" w:rsidRDefault="007356FE" w:rsidP="007356FE">
      <w:pPr>
        <w:pStyle w:val="10-TextePucesBleues"/>
        <w:numPr>
          <w:ilvl w:val="0"/>
          <w:numId w:val="0"/>
        </w:numPr>
        <w:spacing w:before="80" w:line="240" w:lineRule="auto"/>
        <w:ind w:left="-284"/>
        <w:rPr>
          <w:rFonts w:ascii="Trebuchet MS" w:hAnsi="Trebuchet MS"/>
        </w:rPr>
      </w:pPr>
    </w:p>
    <w:p w14:paraId="2B6D07D5" w14:textId="48906AF3" w:rsidR="007356FE" w:rsidRPr="001C1834" w:rsidRDefault="007356FE" w:rsidP="007356FE">
      <w:pPr>
        <w:pStyle w:val="10-TextePucesBleues"/>
        <w:numPr>
          <w:ilvl w:val="0"/>
          <w:numId w:val="0"/>
        </w:numPr>
        <w:spacing w:before="80" w:line="240" w:lineRule="auto"/>
        <w:ind w:left="-284"/>
        <w:rPr>
          <w:rFonts w:ascii="Trebuchet MS" w:hAnsi="Trebuchet MS"/>
        </w:rPr>
      </w:pPr>
    </w:p>
    <w:p w14:paraId="10D2407C" w14:textId="43E3655F" w:rsidR="007356FE" w:rsidRPr="001C1834" w:rsidRDefault="007356FE" w:rsidP="007356FE">
      <w:pPr>
        <w:pStyle w:val="10-TextePucesBleues"/>
        <w:numPr>
          <w:ilvl w:val="0"/>
          <w:numId w:val="0"/>
        </w:numPr>
        <w:spacing w:before="80" w:line="240" w:lineRule="auto"/>
        <w:ind w:left="-284"/>
        <w:rPr>
          <w:rFonts w:ascii="Trebuchet MS" w:hAnsi="Trebuchet MS"/>
        </w:rPr>
      </w:pPr>
    </w:p>
    <w:p w14:paraId="6CBC9BBA" w14:textId="77777777" w:rsidR="00426B56" w:rsidRDefault="00426B56" w:rsidP="007E0BDD">
      <w:pPr>
        <w:rPr>
          <w:rFonts w:ascii="Trebuchet MS" w:eastAsiaTheme="minorHAnsi" w:hAnsi="Trebuchet MS" w:cstheme="minorBidi"/>
          <w:b/>
          <w:color w:val="00B050"/>
          <w:sz w:val="28"/>
          <w:szCs w:val="28"/>
          <w:u w:val="single"/>
        </w:rPr>
      </w:pPr>
    </w:p>
    <w:p w14:paraId="1AAF312C" w14:textId="77777777" w:rsidR="00426B56" w:rsidRDefault="00426B56" w:rsidP="007E0BDD">
      <w:pPr>
        <w:rPr>
          <w:rFonts w:ascii="Trebuchet MS" w:eastAsiaTheme="minorHAnsi" w:hAnsi="Trebuchet MS" w:cstheme="minorBidi"/>
          <w:b/>
          <w:color w:val="00B050"/>
          <w:sz w:val="28"/>
          <w:szCs w:val="28"/>
          <w:u w:val="single"/>
        </w:rPr>
      </w:pPr>
    </w:p>
    <w:p w14:paraId="4DFE2F8A" w14:textId="77777777" w:rsidR="007E0BDD" w:rsidRPr="007F4C63" w:rsidRDefault="007E0BDD" w:rsidP="007E0BDD">
      <w:pPr>
        <w:rPr>
          <w:rFonts w:ascii="Trebuchet MS" w:eastAsiaTheme="minorHAnsi" w:hAnsi="Trebuchet MS" w:cstheme="minorBidi"/>
          <w:b/>
          <w:color w:val="E36C0A" w:themeColor="accent6" w:themeShade="BF"/>
          <w:sz w:val="28"/>
          <w:szCs w:val="28"/>
          <w:u w:val="single"/>
        </w:rPr>
      </w:pPr>
      <w:r w:rsidRPr="007F4C63">
        <w:rPr>
          <w:rFonts w:ascii="Trebuchet MS" w:eastAsiaTheme="minorHAnsi" w:hAnsi="Trebuchet MS" w:cstheme="minorBidi"/>
          <w:b/>
          <w:color w:val="00B050"/>
          <w:sz w:val="28"/>
          <w:szCs w:val="28"/>
          <w:u w:val="single"/>
        </w:rPr>
        <w:t>FICHE OUTIL N° 1</w:t>
      </w:r>
    </w:p>
    <w:p w14:paraId="2B7290B5" w14:textId="77777777" w:rsidR="007E0BDD" w:rsidRPr="007F4C63" w:rsidRDefault="007E0BDD" w:rsidP="007E0BDD">
      <w:pPr>
        <w:spacing w:before="113"/>
        <w:rPr>
          <w:rFonts w:ascii="Trebuchet MS" w:hAnsi="Trebuchet MS"/>
          <w:b/>
          <w:color w:val="E36C0A" w:themeColor="accent6" w:themeShade="BF"/>
          <w:sz w:val="28"/>
          <w:szCs w:val="28"/>
        </w:rPr>
      </w:pPr>
    </w:p>
    <w:p w14:paraId="652645D8" w14:textId="77777777" w:rsidR="008E1501" w:rsidRDefault="008E1501" w:rsidP="007E0BDD">
      <w:pPr>
        <w:spacing w:before="113"/>
        <w:jc w:val="center"/>
        <w:rPr>
          <w:rFonts w:ascii="Trebuchet MS" w:hAnsi="Trebuchet MS"/>
          <w:b/>
          <w:color w:val="000000"/>
          <w:sz w:val="32"/>
          <w:szCs w:val="32"/>
        </w:rPr>
      </w:pPr>
    </w:p>
    <w:p w14:paraId="0852645C" w14:textId="77777777" w:rsidR="007E0BDD" w:rsidRPr="007F4C63" w:rsidRDefault="007E0BDD" w:rsidP="007E0BDD">
      <w:pPr>
        <w:spacing w:before="113"/>
        <w:jc w:val="center"/>
        <w:rPr>
          <w:rFonts w:ascii="Trebuchet MS" w:hAnsi="Trebuchet MS"/>
          <w:b/>
          <w:color w:val="000000"/>
          <w:sz w:val="32"/>
          <w:szCs w:val="32"/>
        </w:rPr>
      </w:pPr>
      <w:r w:rsidRPr="007F4C63">
        <w:rPr>
          <w:rFonts w:ascii="Trebuchet MS" w:hAnsi="Trebuchet MS"/>
          <w:b/>
          <w:color w:val="000000"/>
          <w:sz w:val="32"/>
          <w:szCs w:val="32"/>
        </w:rPr>
        <w:t>Le tableau des effectifs</w:t>
      </w:r>
    </w:p>
    <w:p w14:paraId="5BE0DEAF" w14:textId="77777777" w:rsidR="007B4929" w:rsidRPr="007F4C63" w:rsidRDefault="007B4929" w:rsidP="007E0BDD">
      <w:pPr>
        <w:spacing w:before="113"/>
        <w:jc w:val="center"/>
        <w:rPr>
          <w:rFonts w:ascii="Trebuchet MS" w:hAnsi="Trebuchet MS"/>
          <w:b/>
          <w:sz w:val="32"/>
          <w:szCs w:val="32"/>
        </w:rPr>
      </w:pPr>
    </w:p>
    <w:p w14:paraId="5CCBC16E" w14:textId="77777777" w:rsidR="007E0BDD" w:rsidRPr="007F4C63" w:rsidRDefault="007E0BDD" w:rsidP="007B4929">
      <w:pPr>
        <w:shd w:val="clear" w:color="auto" w:fill="FFFFFF"/>
        <w:spacing w:before="100" w:beforeAutospacing="1"/>
        <w:jc w:val="center"/>
        <w:rPr>
          <w:rFonts w:ascii="Trebuchet MS" w:hAnsi="Trebuchet MS" w:cs="Arial"/>
          <w:b/>
          <w:bCs/>
          <w:i/>
          <w:iCs/>
        </w:rPr>
      </w:pPr>
      <w:r w:rsidRPr="007F4C63">
        <w:rPr>
          <w:rFonts w:ascii="Trebuchet MS" w:hAnsi="Trebuchet MS" w:cs="Arial"/>
          <w:b/>
          <w:bCs/>
          <w:i/>
          <w:iCs/>
        </w:rPr>
        <w:t>Le tableau des emplois (ou des effectifs) est un outil incontournable de la gestion du personnel. Il concerne les emplois de fonctionnaires stagiaires et titulaires et les emplois de contractuels de droit public.</w:t>
      </w:r>
    </w:p>
    <w:p w14:paraId="0FC87B58" w14:textId="77777777" w:rsidR="007E0BDD" w:rsidRPr="007F4C63" w:rsidRDefault="007E0BDD" w:rsidP="007E0BDD">
      <w:pPr>
        <w:shd w:val="clear" w:color="auto" w:fill="FFFFFF"/>
        <w:spacing w:before="100" w:beforeAutospacing="1"/>
        <w:jc w:val="center"/>
        <w:rPr>
          <w:rFonts w:ascii="Trebuchet MS" w:hAnsi="Trebuchet MS" w:cs="Arial"/>
          <w:bCs/>
          <w:i/>
          <w:iCs/>
          <w:sz w:val="20"/>
          <w:szCs w:val="20"/>
        </w:rPr>
      </w:pPr>
      <w:r w:rsidRPr="007F4C63">
        <w:rPr>
          <w:rFonts w:ascii="Trebuchet MS" w:hAnsi="Trebuchet MS" w:cs="Arial"/>
          <w:bCs/>
          <w:i/>
          <w:iCs/>
          <w:sz w:val="20"/>
          <w:szCs w:val="20"/>
        </w:rPr>
        <w:t xml:space="preserve">  </w:t>
      </w:r>
      <w:r w:rsidRPr="007F4C63">
        <w:rPr>
          <w:rFonts w:ascii="Trebuchet MS" w:hAnsi="Trebuchet MS" w:cs="Arial"/>
          <w:b/>
          <w:bCs/>
          <w:i/>
          <w:iCs/>
          <w:color w:val="7030A0"/>
          <w:sz w:val="20"/>
          <w:szCs w:val="20"/>
          <w:u w:val="single"/>
        </w:rPr>
        <w:t>A NOTER</w:t>
      </w:r>
      <w:r w:rsidRPr="007F4C63">
        <w:rPr>
          <w:rFonts w:ascii="Trebuchet MS" w:hAnsi="Trebuchet MS" w:cs="Arial"/>
          <w:b/>
          <w:bCs/>
          <w:i/>
          <w:iCs/>
          <w:color w:val="7030A0"/>
          <w:sz w:val="20"/>
          <w:szCs w:val="20"/>
        </w:rPr>
        <w:t> </w:t>
      </w:r>
      <w:r w:rsidRPr="007F4C63">
        <w:rPr>
          <w:rFonts w:ascii="Trebuchet MS" w:hAnsi="Trebuchet MS" w:cs="Arial"/>
          <w:bCs/>
          <w:i/>
          <w:iCs/>
          <w:sz w:val="20"/>
          <w:szCs w:val="20"/>
        </w:rPr>
        <w:t>: Les contrats aidés (CUI-CAE...) et les contrats d’apprentissage ne font pas l’objet de création de poste et ne figurent pas dans le tableau des effectifs.</w:t>
      </w:r>
    </w:p>
    <w:p w14:paraId="1930A567" w14:textId="77777777" w:rsidR="007B4929" w:rsidRPr="007F4C63" w:rsidRDefault="007B4929" w:rsidP="007E0BDD">
      <w:pPr>
        <w:shd w:val="clear" w:color="auto" w:fill="FFFFFF"/>
        <w:spacing w:before="100" w:beforeAutospacing="1"/>
        <w:jc w:val="center"/>
        <w:rPr>
          <w:rFonts w:ascii="Trebuchet MS" w:hAnsi="Trebuchet MS"/>
          <w:sz w:val="20"/>
          <w:szCs w:val="20"/>
        </w:rPr>
      </w:pPr>
    </w:p>
    <w:p w14:paraId="7A46305D" w14:textId="77777777" w:rsidR="007E0BDD" w:rsidRPr="007F4C63" w:rsidRDefault="007E0BDD" w:rsidP="007E0BDD">
      <w:pPr>
        <w:spacing w:before="100" w:beforeAutospacing="1"/>
        <w:ind w:left="426"/>
        <w:rPr>
          <w:rFonts w:ascii="Trebuchet MS" w:hAnsi="Trebuchet MS" w:cs="Arial"/>
          <w:i/>
          <w:iCs/>
          <w:sz w:val="20"/>
          <w:szCs w:val="20"/>
        </w:rPr>
      </w:pPr>
      <w:r w:rsidRPr="007F4C63">
        <w:rPr>
          <w:rFonts w:ascii="Trebuchet MS" w:hAnsi="Trebuchet MS" w:cs="Arial"/>
          <w:i/>
          <w:iCs/>
          <w:sz w:val="20"/>
          <w:szCs w:val="20"/>
        </w:rPr>
        <w:t>Toute collectivité a l'obligation de joindre chaque année au budget primitif et au compte administratif votés par l'assemblée délibérante, un état de l'effectif du personnel au 31 décembre de l'année écoulée.</w:t>
      </w:r>
    </w:p>
    <w:p w14:paraId="71BA58B7" w14:textId="77777777" w:rsidR="00060851" w:rsidRPr="007F4C63" w:rsidRDefault="00060851" w:rsidP="007E0BDD">
      <w:pPr>
        <w:spacing w:before="100" w:beforeAutospacing="1"/>
        <w:ind w:left="426"/>
        <w:rPr>
          <w:rFonts w:ascii="Trebuchet MS" w:hAnsi="Trebuchet MS"/>
        </w:rPr>
      </w:pPr>
    </w:p>
    <w:p w14:paraId="14EA6B48" w14:textId="77777777" w:rsidR="007E0BDD" w:rsidRPr="007F4C63" w:rsidRDefault="007E0BDD" w:rsidP="007E0BDD">
      <w:pPr>
        <w:spacing w:before="100" w:beforeAutospacing="1"/>
        <w:ind w:left="426"/>
        <w:rPr>
          <w:rFonts w:ascii="Trebuchet MS" w:hAnsi="Trebuchet MS"/>
        </w:rPr>
      </w:pPr>
      <w:r w:rsidRPr="007F4C63">
        <w:rPr>
          <w:rFonts w:ascii="Trebuchet MS" w:hAnsi="Trebuchet MS" w:cs="Arial"/>
          <w:i/>
          <w:iCs/>
          <w:sz w:val="20"/>
          <w:szCs w:val="20"/>
        </w:rPr>
        <w:t>Le tableau des effectifs constitue la liste des emplois ouverts budgétairement pourvus ou non, classés par filières, cadres d'emplois et grades et distingués par une durée hebdomadaire de travail déterminée en fonction des besoins du service.</w:t>
      </w:r>
    </w:p>
    <w:p w14:paraId="002253F2" w14:textId="77777777" w:rsidR="007E0BDD" w:rsidRPr="007F4C63" w:rsidRDefault="007E0BDD" w:rsidP="007E0BDD">
      <w:pPr>
        <w:ind w:left="426"/>
        <w:rPr>
          <w:rFonts w:ascii="Trebuchet MS" w:hAnsi="Trebuchet MS" w:cs="Arial"/>
          <w:i/>
          <w:iCs/>
          <w:sz w:val="20"/>
          <w:szCs w:val="20"/>
        </w:rPr>
      </w:pPr>
    </w:p>
    <w:p w14:paraId="3FFB1387" w14:textId="77777777" w:rsidR="007E0BDD" w:rsidRPr="007F4C63" w:rsidRDefault="007E0BDD" w:rsidP="007E0BDD">
      <w:pPr>
        <w:ind w:left="426"/>
        <w:rPr>
          <w:rFonts w:ascii="Trebuchet MS" w:hAnsi="Trebuchet MS" w:cs="Arial"/>
          <w:i/>
          <w:iCs/>
          <w:sz w:val="20"/>
          <w:szCs w:val="20"/>
        </w:rPr>
      </w:pPr>
      <w:r w:rsidRPr="007F4C63">
        <w:rPr>
          <w:rFonts w:ascii="Trebuchet MS" w:hAnsi="Trebuchet MS" w:cs="Arial"/>
          <w:i/>
          <w:iCs/>
          <w:sz w:val="20"/>
          <w:szCs w:val="20"/>
        </w:rPr>
        <w:t>La nécessité d'un pilotage actif et réaliste des emplois de la collectivité obéit à une double logique, réglementaire et prévisionnelle. Sur le plan du droit, les fondements de cette obligation s'appuient sur le Code des Collectivités Territoriales (Articles L2121-29, L2313-1, R2313-3) et sur l'article n°34 de la loi n°84-53 du 26 janvier 1984.</w:t>
      </w:r>
    </w:p>
    <w:p w14:paraId="1E28E6C2" w14:textId="77777777" w:rsidR="007B4929" w:rsidRPr="007F4C63" w:rsidRDefault="007B4929" w:rsidP="007E0BDD">
      <w:pPr>
        <w:ind w:left="426"/>
        <w:rPr>
          <w:rFonts w:ascii="Trebuchet MS" w:hAnsi="Trebuchet MS"/>
        </w:rPr>
      </w:pPr>
    </w:p>
    <w:p w14:paraId="222951A2" w14:textId="77777777" w:rsidR="007E0BDD" w:rsidRPr="007F4C63" w:rsidRDefault="007E0BDD" w:rsidP="007E0BDD">
      <w:pPr>
        <w:spacing w:before="100" w:beforeAutospacing="1"/>
        <w:ind w:left="426"/>
        <w:rPr>
          <w:rFonts w:ascii="Trebuchet MS" w:hAnsi="Trebuchet MS" w:cs="Arial"/>
          <w:sz w:val="20"/>
          <w:szCs w:val="20"/>
        </w:rPr>
      </w:pPr>
      <w:r w:rsidRPr="007F4C63">
        <w:rPr>
          <w:rFonts w:ascii="Arial" w:hAnsi="Arial" w:cs="Arial"/>
        </w:rPr>
        <w:t>►►</w:t>
      </w:r>
      <w:r w:rsidRPr="007F4C63">
        <w:rPr>
          <w:rFonts w:ascii="Trebuchet MS" w:hAnsi="Trebuchet MS"/>
        </w:rPr>
        <w:t xml:space="preserve"> </w:t>
      </w:r>
      <w:r w:rsidRPr="007F4C63">
        <w:rPr>
          <w:rFonts w:ascii="Trebuchet MS" w:hAnsi="Trebuchet MS" w:cs="Arial"/>
          <w:b/>
          <w:bCs/>
        </w:rPr>
        <w:t>Il vous est</w:t>
      </w:r>
      <w:r w:rsidRPr="007F4C63">
        <w:rPr>
          <w:rFonts w:ascii="Trebuchet MS" w:hAnsi="Trebuchet MS" w:cs="Arial"/>
          <w:b/>
          <w:bCs/>
          <w:sz w:val="20"/>
          <w:szCs w:val="20"/>
        </w:rPr>
        <w:t xml:space="preserve"> </w:t>
      </w:r>
      <w:r w:rsidRPr="007F4C63">
        <w:rPr>
          <w:rFonts w:ascii="Trebuchet MS" w:hAnsi="Trebuchet MS" w:cs="Arial"/>
          <w:b/>
          <w:bCs/>
        </w:rPr>
        <w:t>proposé un modèle de tableau pratique de gestion des effectifs qui permettra de suivre précisément l'état des emplois et des personnels qui y sont affectés</w:t>
      </w:r>
      <w:r w:rsidRPr="007F4C63">
        <w:rPr>
          <w:rFonts w:ascii="Trebuchet MS" w:hAnsi="Trebuchet MS" w:cs="Arial"/>
          <w:b/>
          <w:bCs/>
          <w:sz w:val="20"/>
          <w:szCs w:val="20"/>
        </w:rPr>
        <w:t xml:space="preserve"> </w:t>
      </w:r>
      <w:r w:rsidRPr="007F4C63">
        <w:rPr>
          <w:rFonts w:ascii="Trebuchet MS" w:hAnsi="Trebuchet MS" w:cs="Arial"/>
          <w:sz w:val="20"/>
          <w:szCs w:val="20"/>
        </w:rPr>
        <w:t>(annexe).</w:t>
      </w:r>
    </w:p>
    <w:p w14:paraId="262D6D53" w14:textId="77777777" w:rsidR="007B4929" w:rsidRPr="007F4C63" w:rsidRDefault="007B4929" w:rsidP="007E0BDD">
      <w:pPr>
        <w:spacing w:before="100" w:beforeAutospacing="1"/>
        <w:ind w:left="426"/>
        <w:rPr>
          <w:rFonts w:ascii="Trebuchet MS" w:hAnsi="Trebuchet MS"/>
        </w:rPr>
      </w:pPr>
    </w:p>
    <w:p w14:paraId="37C7C8D8" w14:textId="77777777" w:rsidR="007E0BDD" w:rsidRPr="007F4C63" w:rsidRDefault="007E0BDD" w:rsidP="007E0BDD">
      <w:pPr>
        <w:spacing w:before="100" w:beforeAutospacing="1"/>
        <w:ind w:left="426"/>
        <w:rPr>
          <w:rFonts w:ascii="Trebuchet MS" w:hAnsi="Trebuchet MS" w:cs="Arial"/>
          <w:sz w:val="20"/>
          <w:szCs w:val="20"/>
        </w:rPr>
      </w:pPr>
      <w:r w:rsidRPr="007F4C63">
        <w:rPr>
          <w:rFonts w:ascii="Trebuchet MS" w:hAnsi="Trebuchet MS" w:cs="Arial"/>
          <w:sz w:val="20"/>
          <w:szCs w:val="20"/>
        </w:rPr>
        <w:t>Le tableau indique les postes permanents ou non-permanents autorisés par l'assemblée délibérante. Ces postes font l'objet d'inscription de crédits préalablement au recrutement.</w:t>
      </w:r>
    </w:p>
    <w:p w14:paraId="0670C915" w14:textId="77777777" w:rsidR="007E0BDD" w:rsidRPr="007F4C63" w:rsidRDefault="007E0BDD" w:rsidP="007E0BDD">
      <w:pPr>
        <w:ind w:left="426"/>
        <w:rPr>
          <w:rFonts w:ascii="Trebuchet MS" w:hAnsi="Trebuchet MS"/>
        </w:rPr>
      </w:pPr>
    </w:p>
    <w:p w14:paraId="2FDEF077" w14:textId="77777777" w:rsidR="007E0BDD" w:rsidRPr="007F4C63" w:rsidRDefault="007E0BDD" w:rsidP="007E0BDD">
      <w:pPr>
        <w:ind w:left="426"/>
        <w:rPr>
          <w:rFonts w:ascii="Trebuchet MS" w:hAnsi="Trebuchet MS" w:cs="Arial"/>
          <w:b/>
          <w:bCs/>
          <w:u w:val="single"/>
        </w:rPr>
      </w:pPr>
      <w:r w:rsidRPr="007F4C63">
        <w:rPr>
          <w:rFonts w:ascii="Trebuchet MS" w:hAnsi="Trebuchet MS" w:cs="Arial"/>
          <w:b/>
          <w:bCs/>
          <w:u w:val="single"/>
        </w:rPr>
        <w:t>1 - Les créations de postes</w:t>
      </w:r>
    </w:p>
    <w:p w14:paraId="16BBC3CC" w14:textId="77777777" w:rsidR="007E0BDD" w:rsidRPr="007F4C63" w:rsidRDefault="007E0BDD" w:rsidP="007E0BDD">
      <w:pPr>
        <w:ind w:left="426"/>
        <w:rPr>
          <w:rFonts w:ascii="Trebuchet MS" w:hAnsi="Trebuchet MS"/>
        </w:rPr>
      </w:pPr>
      <w:r w:rsidRPr="007F4C63">
        <w:rPr>
          <w:rFonts w:ascii="Trebuchet MS" w:hAnsi="Trebuchet MS" w:cs="Arial"/>
          <w:sz w:val="20"/>
          <w:szCs w:val="20"/>
        </w:rPr>
        <w:t>Il convient de créer un poste (grade précis et durée hebdomadaire) avant tout recrutement.</w:t>
      </w:r>
    </w:p>
    <w:p w14:paraId="3C533649" w14:textId="77777777" w:rsidR="007E0BDD" w:rsidRPr="007F4C63" w:rsidRDefault="007E0BDD" w:rsidP="007E0BDD">
      <w:pPr>
        <w:ind w:left="426"/>
        <w:rPr>
          <w:rFonts w:ascii="Trebuchet MS" w:hAnsi="Trebuchet MS" w:cs="Arial"/>
          <w:sz w:val="20"/>
          <w:szCs w:val="20"/>
          <w:u w:val="single"/>
        </w:rPr>
      </w:pPr>
      <w:r w:rsidRPr="007F4C63">
        <w:rPr>
          <w:rFonts w:ascii="Trebuchet MS" w:hAnsi="Trebuchet MS" w:cs="Arial"/>
          <w:sz w:val="20"/>
          <w:szCs w:val="20"/>
        </w:rPr>
        <w:t xml:space="preserve">Les créations de postes </w:t>
      </w:r>
      <w:r w:rsidRPr="007F4C63">
        <w:rPr>
          <w:rFonts w:ascii="Trebuchet MS" w:hAnsi="Trebuchet MS" w:cs="Arial"/>
          <w:b/>
          <w:bCs/>
          <w:sz w:val="20"/>
          <w:szCs w:val="20"/>
          <w:u w:val="single"/>
        </w:rPr>
        <w:t xml:space="preserve">ne sont pas </w:t>
      </w:r>
      <w:r w:rsidRPr="007F4C63">
        <w:rPr>
          <w:rFonts w:ascii="Trebuchet MS" w:hAnsi="Trebuchet MS" w:cs="Arial"/>
          <w:sz w:val="20"/>
          <w:szCs w:val="20"/>
          <w:u w:val="single"/>
        </w:rPr>
        <w:t xml:space="preserve">soumises à avis préalable du Comité technique </w:t>
      </w:r>
    </w:p>
    <w:p w14:paraId="5F566BCE" w14:textId="77777777" w:rsidR="007E0BDD" w:rsidRPr="007F4C63" w:rsidRDefault="007E0BDD" w:rsidP="007E0BDD">
      <w:pPr>
        <w:ind w:left="426"/>
        <w:rPr>
          <w:rFonts w:ascii="Trebuchet MS" w:hAnsi="Trebuchet MS"/>
        </w:rPr>
      </w:pPr>
    </w:p>
    <w:p w14:paraId="11729D26" w14:textId="77777777" w:rsidR="007E0BDD" w:rsidRPr="007F4C63" w:rsidRDefault="007E0BDD" w:rsidP="007E0BDD">
      <w:pPr>
        <w:ind w:left="426"/>
        <w:rPr>
          <w:rFonts w:ascii="Trebuchet MS" w:hAnsi="Trebuchet MS"/>
        </w:rPr>
      </w:pPr>
      <w:r w:rsidRPr="007F4C63">
        <w:rPr>
          <w:rFonts w:ascii="Trebuchet MS" w:hAnsi="Trebuchet MS" w:cs="Arial"/>
          <w:b/>
          <w:bCs/>
          <w:u w:val="single"/>
        </w:rPr>
        <w:t>2 - Les suppressions de postes</w:t>
      </w:r>
    </w:p>
    <w:p w14:paraId="75037013" w14:textId="76361099" w:rsidR="007E0BDD" w:rsidRPr="007F4C63" w:rsidRDefault="007E0BDD" w:rsidP="007E0BDD">
      <w:pPr>
        <w:ind w:left="426"/>
        <w:rPr>
          <w:rFonts w:ascii="Trebuchet MS" w:hAnsi="Trebuchet MS" w:cs="Arial"/>
          <w:sz w:val="20"/>
          <w:szCs w:val="20"/>
          <w:u w:val="single"/>
        </w:rPr>
      </w:pPr>
      <w:r w:rsidRPr="007F4C63">
        <w:rPr>
          <w:rFonts w:ascii="Trebuchet MS" w:hAnsi="Trebuchet MS" w:cs="Arial"/>
          <w:sz w:val="20"/>
          <w:szCs w:val="20"/>
        </w:rPr>
        <w:t xml:space="preserve">Les suppressions de poste </w:t>
      </w:r>
      <w:r w:rsidRPr="007F4C63">
        <w:rPr>
          <w:rFonts w:ascii="Trebuchet MS" w:hAnsi="Trebuchet MS" w:cs="Arial"/>
          <w:b/>
          <w:sz w:val="20"/>
          <w:szCs w:val="20"/>
        </w:rPr>
        <w:t>sont soumises</w:t>
      </w:r>
      <w:r w:rsidRPr="007F4C63">
        <w:rPr>
          <w:rFonts w:ascii="Trebuchet MS" w:hAnsi="Trebuchet MS" w:cs="Arial"/>
          <w:sz w:val="20"/>
          <w:szCs w:val="20"/>
        </w:rPr>
        <w:t xml:space="preserve"> à l'avis préalable du Comité</w:t>
      </w:r>
      <w:r w:rsidR="00E921B5">
        <w:rPr>
          <w:rFonts w:ascii="Trebuchet MS" w:hAnsi="Trebuchet MS" w:cs="Arial"/>
          <w:sz w:val="20"/>
          <w:szCs w:val="20"/>
        </w:rPr>
        <w:t xml:space="preserve"> Social Territorial</w:t>
      </w:r>
      <w:r w:rsidRPr="007F4C63">
        <w:rPr>
          <w:rFonts w:ascii="Trebuchet MS" w:hAnsi="Trebuchet MS" w:cs="Arial"/>
          <w:sz w:val="20"/>
          <w:szCs w:val="20"/>
        </w:rPr>
        <w:t xml:space="preserve"> (sauf s'il s'agit d'un avancement de grade dans le cadre de la procédure annuelle classique </w:t>
      </w:r>
      <w:r w:rsidRPr="007F4C63">
        <w:rPr>
          <w:rFonts w:ascii="Trebuchet MS" w:hAnsi="Trebuchet MS" w:cs="Arial"/>
          <w:sz w:val="20"/>
          <w:szCs w:val="20"/>
          <w:u w:val="single"/>
        </w:rPr>
        <w:t>pour un même agent).</w:t>
      </w:r>
    </w:p>
    <w:p w14:paraId="1FEF8EBA" w14:textId="77777777" w:rsidR="007E0BDD" w:rsidRPr="007F4C63" w:rsidRDefault="007E0BDD" w:rsidP="007E0BDD">
      <w:pPr>
        <w:ind w:left="426"/>
        <w:rPr>
          <w:rFonts w:ascii="Trebuchet MS" w:hAnsi="Trebuchet MS" w:cs="Arial"/>
          <w:i/>
          <w:iCs/>
          <w:sz w:val="20"/>
          <w:szCs w:val="20"/>
        </w:rPr>
      </w:pPr>
    </w:p>
    <w:p w14:paraId="444338EE" w14:textId="77777777" w:rsidR="007E0BDD" w:rsidRPr="007F4C63" w:rsidRDefault="007E0BDD" w:rsidP="007E0BDD">
      <w:pPr>
        <w:ind w:left="426"/>
        <w:rPr>
          <w:rFonts w:ascii="Trebuchet MS" w:hAnsi="Trebuchet MS" w:cs="Arial"/>
          <w:b/>
          <w:bCs/>
          <w:u w:val="single"/>
        </w:rPr>
      </w:pPr>
      <w:r w:rsidRPr="007F4C63">
        <w:rPr>
          <w:rFonts w:ascii="Trebuchet MS" w:hAnsi="Trebuchet MS" w:cs="Arial"/>
          <w:b/>
          <w:bCs/>
          <w:u w:val="single"/>
        </w:rPr>
        <w:t>3 - Les modifications de durée hebdomadaire de postes</w:t>
      </w:r>
    </w:p>
    <w:p w14:paraId="61EBE79D" w14:textId="2F4BC551" w:rsidR="007E0BDD" w:rsidRPr="007F4C63" w:rsidRDefault="007E0BDD" w:rsidP="007E0BDD">
      <w:pPr>
        <w:ind w:left="426"/>
        <w:rPr>
          <w:rFonts w:ascii="Trebuchet MS" w:hAnsi="Trebuchet MS" w:cs="Arial"/>
          <w:sz w:val="20"/>
          <w:szCs w:val="20"/>
        </w:rPr>
      </w:pPr>
      <w:r w:rsidRPr="007F4C63">
        <w:rPr>
          <w:rFonts w:ascii="Trebuchet MS" w:hAnsi="Trebuchet MS" w:cs="Arial"/>
          <w:sz w:val="20"/>
          <w:szCs w:val="20"/>
        </w:rPr>
        <w:t>Pour les variations (en plus ou en moins) supérieures à 10 % (et/ou si le seuil d'affiliation à la CNRACL est perdu), l'avis préalable du C</w:t>
      </w:r>
      <w:r w:rsidR="00E921B5">
        <w:rPr>
          <w:rFonts w:ascii="Trebuchet MS" w:hAnsi="Trebuchet MS" w:cs="Arial"/>
          <w:sz w:val="20"/>
          <w:szCs w:val="20"/>
        </w:rPr>
        <w:t>ST</w:t>
      </w:r>
      <w:r w:rsidRPr="007F4C63">
        <w:rPr>
          <w:rFonts w:ascii="Trebuchet MS" w:hAnsi="Trebuchet MS" w:cs="Arial"/>
          <w:sz w:val="20"/>
          <w:szCs w:val="20"/>
        </w:rPr>
        <w:t xml:space="preserve"> est requis.</w:t>
      </w:r>
    </w:p>
    <w:p w14:paraId="3221541E" w14:textId="77777777" w:rsidR="007E0BDD" w:rsidRPr="007F4C63" w:rsidRDefault="007E0BDD" w:rsidP="007E0BDD">
      <w:pPr>
        <w:ind w:left="426"/>
        <w:rPr>
          <w:rFonts w:ascii="Trebuchet MS" w:hAnsi="Trebuchet MS"/>
        </w:rPr>
      </w:pPr>
    </w:p>
    <w:p w14:paraId="43A4D3D2" w14:textId="77777777" w:rsidR="007E0BDD" w:rsidRPr="007F4C63" w:rsidRDefault="007E0BDD" w:rsidP="007E0BDD">
      <w:pPr>
        <w:ind w:left="426"/>
        <w:rPr>
          <w:rFonts w:ascii="Trebuchet MS" w:hAnsi="Trebuchet MS"/>
        </w:rPr>
      </w:pPr>
      <w:r w:rsidRPr="007F4C63">
        <w:rPr>
          <w:rFonts w:ascii="Trebuchet MS" w:hAnsi="Trebuchet MS" w:cs="Arial"/>
          <w:b/>
          <w:bCs/>
          <w:u w:val="single"/>
        </w:rPr>
        <w:t xml:space="preserve">4 - Le suivi </w:t>
      </w:r>
    </w:p>
    <w:p w14:paraId="255EFFB9" w14:textId="77777777" w:rsidR="007E0BDD" w:rsidRPr="007F4C63" w:rsidRDefault="007E0BDD" w:rsidP="007E0BDD">
      <w:pPr>
        <w:ind w:left="426"/>
        <w:rPr>
          <w:rFonts w:ascii="Trebuchet MS" w:hAnsi="Trebuchet MS" w:cs="Arial"/>
          <w:sz w:val="20"/>
          <w:szCs w:val="20"/>
        </w:rPr>
      </w:pPr>
      <w:r w:rsidRPr="007F4C63">
        <w:rPr>
          <w:rFonts w:ascii="Trebuchet MS" w:hAnsi="Trebuchet MS" w:cs="Arial"/>
          <w:sz w:val="20"/>
          <w:szCs w:val="20"/>
        </w:rPr>
        <w:t xml:space="preserve">La mention du nom des agents et de l'aménagement du temps de travail </w:t>
      </w:r>
      <w:r w:rsidRPr="007F4C63">
        <w:rPr>
          <w:rFonts w:ascii="Trebuchet MS" w:hAnsi="Trebuchet MS" w:cs="Arial"/>
          <w:i/>
          <w:iCs/>
          <w:sz w:val="20"/>
          <w:szCs w:val="20"/>
        </w:rPr>
        <w:t xml:space="preserve">(Temps partiel) </w:t>
      </w:r>
      <w:r w:rsidRPr="007F4C63">
        <w:rPr>
          <w:rFonts w:ascii="Trebuchet MS" w:hAnsi="Trebuchet MS" w:cs="Arial"/>
          <w:sz w:val="20"/>
          <w:szCs w:val="20"/>
        </w:rPr>
        <w:t xml:space="preserve">est facultative. Toutefois, elle facilite l'identification et le suivi du poste </w:t>
      </w:r>
      <w:r w:rsidRPr="007F4C63">
        <w:rPr>
          <w:rFonts w:ascii="Trebuchet MS" w:hAnsi="Trebuchet MS" w:cs="Arial"/>
          <w:b/>
          <w:sz w:val="20"/>
          <w:szCs w:val="20"/>
        </w:rPr>
        <w:t>(version outils de gestion des RH</w:t>
      </w:r>
      <w:r w:rsidRPr="007F4C63">
        <w:rPr>
          <w:rFonts w:ascii="Trebuchet MS" w:hAnsi="Trebuchet MS" w:cs="Arial"/>
          <w:sz w:val="20"/>
          <w:szCs w:val="20"/>
        </w:rPr>
        <w:t xml:space="preserve">). </w:t>
      </w:r>
    </w:p>
    <w:p w14:paraId="48852D47" w14:textId="77777777" w:rsidR="003D07D8" w:rsidRPr="007F4C63" w:rsidRDefault="003D07D8" w:rsidP="007E0BDD">
      <w:pPr>
        <w:ind w:left="426"/>
        <w:rPr>
          <w:rFonts w:ascii="Trebuchet MS" w:hAnsi="Trebuchet MS"/>
        </w:rPr>
      </w:pPr>
    </w:p>
    <w:p w14:paraId="3826EB2A" w14:textId="77777777" w:rsidR="00060851" w:rsidRPr="007F4C63" w:rsidRDefault="00060851" w:rsidP="007E0BDD">
      <w:pPr>
        <w:ind w:left="426"/>
        <w:rPr>
          <w:rFonts w:ascii="Trebuchet MS" w:hAnsi="Trebuchet MS"/>
        </w:rPr>
      </w:pPr>
    </w:p>
    <w:p w14:paraId="48187317" w14:textId="77777777" w:rsidR="007E0BDD" w:rsidRPr="007F4C63" w:rsidRDefault="007E0BDD" w:rsidP="007E0BDD">
      <w:pPr>
        <w:shd w:val="clear" w:color="auto" w:fill="E6E6E6"/>
        <w:spacing w:before="100" w:beforeAutospacing="1"/>
        <w:ind w:left="426"/>
        <w:jc w:val="center"/>
        <w:rPr>
          <w:rFonts w:ascii="Trebuchet MS" w:hAnsi="Trebuchet MS" w:cs="Arial"/>
          <w:b/>
          <w:bCs/>
          <w:sz w:val="20"/>
          <w:szCs w:val="20"/>
        </w:rPr>
        <w:sectPr w:rsidR="007E0BDD" w:rsidRPr="007F4C63" w:rsidSect="008F2EDD">
          <w:footerReference w:type="default" r:id="rId10"/>
          <w:pgSz w:w="11906" w:h="16838"/>
          <w:pgMar w:top="1440" w:right="1080" w:bottom="1440" w:left="1080" w:header="708" w:footer="708" w:gutter="0"/>
          <w:cols w:space="708"/>
          <w:docGrid w:linePitch="360"/>
        </w:sectPr>
      </w:pPr>
      <w:r w:rsidRPr="007F4C63">
        <w:rPr>
          <w:rFonts w:ascii="Trebuchet MS" w:hAnsi="Trebuchet MS" w:cs="Arial"/>
          <w:b/>
          <w:bCs/>
          <w:sz w:val="20"/>
          <w:szCs w:val="20"/>
        </w:rPr>
        <w:t>Lorsque que le tableau est annexé à une délibération, il est anonymé.</w:t>
      </w:r>
      <w:r w:rsidRPr="007F4C63">
        <w:rPr>
          <w:rFonts w:ascii="Trebuchet MS" w:hAnsi="Trebuchet MS" w:cs="Arial"/>
          <w:b/>
          <w:bCs/>
          <w:sz w:val="20"/>
          <w:szCs w:val="20"/>
        </w:rPr>
        <w:br w:type="page"/>
      </w:r>
    </w:p>
    <w:p w14:paraId="6D04021C" w14:textId="77777777" w:rsidR="007E0BDD" w:rsidRPr="007F4C63" w:rsidRDefault="007E0BDD" w:rsidP="007E0BDD">
      <w:pPr>
        <w:pBdr>
          <w:top w:val="single" w:sz="8" w:space="1" w:color="000080"/>
          <w:left w:val="single" w:sz="8" w:space="13" w:color="000080"/>
          <w:bottom w:val="single" w:sz="8" w:space="1" w:color="000080"/>
          <w:right w:val="single" w:sz="8" w:space="4" w:color="000080"/>
        </w:pBdr>
        <w:ind w:left="-17" w:right="-142"/>
        <w:outlineLvl w:val="0"/>
        <w:rPr>
          <w:rFonts w:ascii="Trebuchet MS" w:hAnsi="Trebuchet MS" w:cs="Arial"/>
          <w:b/>
          <w:bCs/>
          <w:color w:val="000080"/>
          <w:kern w:val="36"/>
        </w:rPr>
      </w:pPr>
    </w:p>
    <w:p w14:paraId="4DD1D452" w14:textId="25111636" w:rsidR="007E0BDD" w:rsidRPr="007F4C63" w:rsidRDefault="007E0BDD" w:rsidP="007E0BDD">
      <w:pPr>
        <w:pBdr>
          <w:top w:val="single" w:sz="8" w:space="1" w:color="000080"/>
          <w:left w:val="single" w:sz="8" w:space="13" w:color="000080"/>
          <w:bottom w:val="single" w:sz="8" w:space="1" w:color="000080"/>
          <w:right w:val="single" w:sz="8" w:space="4" w:color="000080"/>
        </w:pBdr>
        <w:ind w:left="-17" w:right="-142"/>
        <w:outlineLvl w:val="0"/>
        <w:rPr>
          <w:rFonts w:ascii="Trebuchet MS" w:hAnsi="Trebuchet MS" w:cs="Arial"/>
          <w:b/>
          <w:bCs/>
          <w:color w:val="000080"/>
          <w:kern w:val="36"/>
        </w:rPr>
      </w:pPr>
      <w:r w:rsidRPr="007F4C63">
        <w:rPr>
          <w:rFonts w:ascii="Trebuchet MS" w:hAnsi="Trebuchet MS" w:cs="Arial"/>
          <w:b/>
          <w:bCs/>
          <w:color w:val="000080"/>
          <w:kern w:val="36"/>
        </w:rPr>
        <w:t>COLLECTIVITE</w:t>
      </w:r>
      <w:r w:rsidRPr="007F4C63">
        <w:rPr>
          <w:rFonts w:ascii="Trebuchet MS" w:hAnsi="Trebuchet MS" w:cs="Arial"/>
          <w:color w:val="000080"/>
          <w:kern w:val="36"/>
        </w:rPr>
        <w:t>...........................................................................</w:t>
      </w:r>
      <w:r w:rsidRPr="007F4C63">
        <w:rPr>
          <w:rFonts w:ascii="Trebuchet MS" w:hAnsi="Trebuchet MS" w:cs="Arial"/>
          <w:b/>
          <w:bCs/>
          <w:color w:val="000080"/>
          <w:kern w:val="36"/>
        </w:rPr>
        <w:t>TABLEAU DES EFFECTIFS AU ………/………/</w:t>
      </w:r>
      <w:r w:rsidR="004F7790">
        <w:rPr>
          <w:rFonts w:ascii="Trebuchet MS" w:hAnsi="Trebuchet MS" w:cs="Arial"/>
          <w:b/>
          <w:bCs/>
          <w:color w:val="000080"/>
          <w:kern w:val="36"/>
        </w:rPr>
        <w:t>…….</w:t>
      </w:r>
    </w:p>
    <w:p w14:paraId="05CB3A37" w14:textId="77777777" w:rsidR="007E0BDD" w:rsidRPr="007F4C63" w:rsidRDefault="007E0BDD" w:rsidP="007E0BDD">
      <w:pPr>
        <w:pBdr>
          <w:top w:val="single" w:sz="8" w:space="1" w:color="000080"/>
          <w:left w:val="single" w:sz="8" w:space="13" w:color="000080"/>
          <w:bottom w:val="single" w:sz="8" w:space="1" w:color="000080"/>
          <w:right w:val="single" w:sz="8" w:space="4" w:color="000080"/>
        </w:pBdr>
        <w:ind w:left="-17" w:right="-142"/>
        <w:outlineLvl w:val="0"/>
        <w:rPr>
          <w:rFonts w:ascii="Trebuchet MS" w:hAnsi="Trebuchet MS" w:cs="Arial"/>
          <w:b/>
          <w:bCs/>
          <w:color w:val="000080"/>
          <w:kern w:val="36"/>
        </w:rPr>
      </w:pPr>
    </w:p>
    <w:tbl>
      <w:tblPr>
        <w:tblW w:w="5161" w:type="pct"/>
        <w:tblCellSpacing w:w="0" w:type="dxa"/>
        <w:tblInd w:w="-292"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323"/>
        <w:gridCol w:w="3254"/>
        <w:gridCol w:w="463"/>
        <w:gridCol w:w="981"/>
        <w:gridCol w:w="917"/>
        <w:gridCol w:w="3535"/>
        <w:gridCol w:w="1356"/>
        <w:gridCol w:w="1519"/>
        <w:gridCol w:w="627"/>
        <w:gridCol w:w="1159"/>
      </w:tblGrid>
      <w:tr w:rsidR="007E0BDD" w:rsidRPr="007F4C63" w14:paraId="5F08B1DA" w14:textId="77777777" w:rsidTr="003E773B">
        <w:trPr>
          <w:tblCellSpacing w:w="0" w:type="dxa"/>
        </w:trPr>
        <w:tc>
          <w:tcPr>
            <w:tcW w:w="3460" w:type="pct"/>
            <w:gridSpan w:val="6"/>
            <w:tcBorders>
              <w:top w:val="outset" w:sz="6" w:space="0" w:color="000000"/>
              <w:left w:val="outset" w:sz="6" w:space="0" w:color="000000"/>
              <w:bottom w:val="outset" w:sz="6" w:space="0" w:color="000000"/>
              <w:right w:val="outset" w:sz="6" w:space="0" w:color="000000"/>
            </w:tcBorders>
            <w:shd w:val="clear" w:color="auto" w:fill="00CCCC"/>
            <w:hideMark/>
          </w:tcPr>
          <w:p w14:paraId="6084FD16" w14:textId="77777777" w:rsidR="007E0BDD" w:rsidRPr="007F4C63" w:rsidRDefault="007E0BDD" w:rsidP="003E773B">
            <w:pPr>
              <w:shd w:val="clear" w:color="auto" w:fill="00CCCC"/>
              <w:spacing w:before="100" w:beforeAutospacing="1"/>
              <w:jc w:val="center"/>
              <w:rPr>
                <w:rFonts w:ascii="Trebuchet MS" w:hAnsi="Trebuchet MS"/>
              </w:rPr>
            </w:pPr>
          </w:p>
        </w:tc>
        <w:tc>
          <w:tcPr>
            <w:tcW w:w="448" w:type="pct"/>
            <w:vMerge w:val="restar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68EE1C2B" w14:textId="77777777" w:rsidR="007E0BDD" w:rsidRPr="007F4C63" w:rsidRDefault="007E0BDD" w:rsidP="003E773B">
            <w:pPr>
              <w:spacing w:before="100" w:beforeAutospacing="1"/>
              <w:jc w:val="center"/>
              <w:rPr>
                <w:rFonts w:ascii="Trebuchet MS" w:hAnsi="Trebuchet MS" w:cs="Arial"/>
                <w:sz w:val="20"/>
                <w:szCs w:val="20"/>
              </w:rPr>
            </w:pPr>
            <w:r w:rsidRPr="007F4C63">
              <w:rPr>
                <w:rFonts w:ascii="Trebuchet MS" w:hAnsi="Trebuchet MS" w:cs="Arial"/>
                <w:sz w:val="20"/>
                <w:szCs w:val="20"/>
              </w:rPr>
              <w:t xml:space="preserve">Poste </w:t>
            </w:r>
            <w:r w:rsidRPr="007F4C63">
              <w:rPr>
                <w:rFonts w:ascii="Trebuchet MS" w:hAnsi="Trebuchet MS" w:cs="Arial"/>
                <w:b/>
                <w:sz w:val="20"/>
                <w:szCs w:val="20"/>
              </w:rPr>
              <w:t xml:space="preserve">vacant </w:t>
            </w:r>
            <w:r w:rsidRPr="007F4C63">
              <w:rPr>
                <w:rFonts w:ascii="Trebuchet MS" w:hAnsi="Trebuchet MS" w:cs="Arial"/>
                <w:sz w:val="20"/>
                <w:szCs w:val="20"/>
              </w:rPr>
              <w:t>depuis le…</w:t>
            </w:r>
          </w:p>
          <w:p w14:paraId="11BB7C09" w14:textId="77777777" w:rsidR="007E0BDD" w:rsidRPr="007F4C63" w:rsidRDefault="007E0BDD" w:rsidP="003E773B">
            <w:pPr>
              <w:spacing w:before="100" w:beforeAutospacing="1"/>
              <w:jc w:val="center"/>
              <w:rPr>
                <w:rFonts w:ascii="Trebuchet MS" w:hAnsi="Trebuchet MS"/>
                <w:sz w:val="20"/>
                <w:szCs w:val="20"/>
              </w:rPr>
            </w:pPr>
            <w:r w:rsidRPr="007F4C63">
              <w:rPr>
                <w:rFonts w:ascii="Trebuchet MS" w:hAnsi="Trebuchet MS" w:cs="Arial"/>
                <w:sz w:val="20"/>
                <w:szCs w:val="20"/>
              </w:rPr>
              <w:t>Motif</w:t>
            </w:r>
          </w:p>
        </w:tc>
        <w:tc>
          <w:tcPr>
            <w:tcW w:w="1091" w:type="pct"/>
            <w:gridSpan w:val="3"/>
            <w:tcBorders>
              <w:top w:val="outset" w:sz="6" w:space="0" w:color="000000"/>
              <w:left w:val="outset" w:sz="6" w:space="0" w:color="000000"/>
              <w:bottom w:val="outset" w:sz="6" w:space="0" w:color="000000"/>
              <w:right w:val="outset" w:sz="6" w:space="0" w:color="000000"/>
            </w:tcBorders>
            <w:shd w:val="clear" w:color="auto" w:fill="CCFFFF"/>
            <w:hideMark/>
          </w:tcPr>
          <w:p w14:paraId="609213A6" w14:textId="77777777" w:rsidR="007E0BDD" w:rsidRPr="007F4C63" w:rsidRDefault="007E0BDD" w:rsidP="003E773B">
            <w:pPr>
              <w:spacing w:before="100" w:beforeAutospacing="1"/>
              <w:jc w:val="center"/>
              <w:rPr>
                <w:rFonts w:ascii="Trebuchet MS" w:hAnsi="Trebuchet MS"/>
              </w:rPr>
            </w:pPr>
            <w:r w:rsidRPr="007F4C63">
              <w:rPr>
                <w:rFonts w:ascii="Trebuchet MS" w:hAnsi="Trebuchet MS" w:cs="Arial"/>
              </w:rPr>
              <w:t>Poste occupé</w:t>
            </w:r>
          </w:p>
        </w:tc>
      </w:tr>
      <w:tr w:rsidR="007E0BDD" w:rsidRPr="007F4C63" w14:paraId="3907E514" w14:textId="77777777" w:rsidTr="003E773B">
        <w:trPr>
          <w:tblCellSpacing w:w="0" w:type="dxa"/>
        </w:trPr>
        <w:tc>
          <w:tcPr>
            <w:tcW w:w="437" w:type="pct"/>
            <w:tcBorders>
              <w:top w:val="outset" w:sz="6" w:space="0" w:color="000000"/>
              <w:left w:val="outset" w:sz="6" w:space="0" w:color="000000"/>
              <w:bottom w:val="outset" w:sz="6" w:space="0" w:color="000000"/>
              <w:right w:val="outset" w:sz="6" w:space="0" w:color="000000"/>
            </w:tcBorders>
            <w:hideMark/>
          </w:tcPr>
          <w:p w14:paraId="6B9BDD45" w14:textId="77777777" w:rsidR="007E0BDD" w:rsidRPr="008E1501" w:rsidRDefault="007E0BDD" w:rsidP="003E773B">
            <w:pPr>
              <w:jc w:val="center"/>
              <w:rPr>
                <w:rFonts w:ascii="Trebuchet MS" w:hAnsi="Trebuchet MS"/>
                <w:sz w:val="18"/>
                <w:szCs w:val="18"/>
              </w:rPr>
            </w:pPr>
            <w:r w:rsidRPr="008E1501">
              <w:rPr>
                <w:rFonts w:ascii="Trebuchet MS" w:hAnsi="Trebuchet MS" w:cs="Arial"/>
                <w:b/>
                <w:bCs/>
                <w:sz w:val="18"/>
                <w:szCs w:val="18"/>
              </w:rPr>
              <w:t>Date et n° de délibération portant création</w:t>
            </w:r>
          </w:p>
          <w:p w14:paraId="5584A18B" w14:textId="77777777" w:rsidR="007E0BDD" w:rsidRPr="007F4C63" w:rsidRDefault="007E0BDD" w:rsidP="003E773B">
            <w:pPr>
              <w:jc w:val="center"/>
              <w:rPr>
                <w:rFonts w:ascii="Trebuchet MS" w:hAnsi="Trebuchet MS"/>
                <w:sz w:val="20"/>
                <w:szCs w:val="20"/>
              </w:rPr>
            </w:pPr>
            <w:r w:rsidRPr="008E1501">
              <w:rPr>
                <w:rFonts w:ascii="Trebuchet MS" w:hAnsi="Trebuchet MS" w:cs="Arial"/>
                <w:b/>
                <w:bCs/>
                <w:sz w:val="18"/>
                <w:szCs w:val="18"/>
              </w:rPr>
              <w:t>ou modification de temps de travail</w:t>
            </w:r>
            <w:r w:rsidRPr="007F4C63">
              <w:rPr>
                <w:rFonts w:ascii="Trebuchet MS" w:hAnsi="Trebuchet MS" w:cs="Arial"/>
                <w:b/>
                <w:bCs/>
                <w:sz w:val="20"/>
                <w:szCs w:val="20"/>
              </w:rPr>
              <w:t xml:space="preserve"> </w:t>
            </w:r>
          </w:p>
        </w:tc>
        <w:tc>
          <w:tcPr>
            <w:tcW w:w="1075" w:type="pct"/>
            <w:tcBorders>
              <w:top w:val="outset" w:sz="6" w:space="0" w:color="000000"/>
              <w:left w:val="outset" w:sz="6" w:space="0" w:color="000000"/>
              <w:bottom w:val="outset" w:sz="6" w:space="0" w:color="000000"/>
              <w:right w:val="outset" w:sz="6" w:space="0" w:color="000000"/>
            </w:tcBorders>
            <w:hideMark/>
          </w:tcPr>
          <w:p w14:paraId="5C36268A" w14:textId="77777777" w:rsidR="007E0BDD" w:rsidRPr="007F4C63" w:rsidRDefault="007E0BDD" w:rsidP="003E773B">
            <w:pPr>
              <w:jc w:val="center"/>
              <w:rPr>
                <w:rFonts w:ascii="Trebuchet MS" w:hAnsi="Trebuchet MS"/>
                <w:sz w:val="20"/>
                <w:szCs w:val="20"/>
              </w:rPr>
            </w:pPr>
            <w:r w:rsidRPr="007F4C63">
              <w:rPr>
                <w:rFonts w:ascii="Trebuchet MS" w:hAnsi="Trebuchet MS" w:cs="Arial"/>
                <w:b/>
                <w:bCs/>
                <w:sz w:val="20"/>
                <w:szCs w:val="20"/>
              </w:rPr>
              <w:t>Grade</w:t>
            </w:r>
          </w:p>
        </w:tc>
        <w:tc>
          <w:tcPr>
            <w:tcW w:w="153" w:type="pct"/>
            <w:tcBorders>
              <w:top w:val="outset" w:sz="6" w:space="0" w:color="000000"/>
              <w:left w:val="outset" w:sz="6" w:space="0" w:color="000000"/>
              <w:bottom w:val="outset" w:sz="6" w:space="0" w:color="000000"/>
              <w:right w:val="outset" w:sz="6" w:space="0" w:color="000000"/>
            </w:tcBorders>
            <w:hideMark/>
          </w:tcPr>
          <w:p w14:paraId="24715C31" w14:textId="77777777" w:rsidR="007E0BDD" w:rsidRPr="007F4C63" w:rsidRDefault="007E0BDD" w:rsidP="003E773B">
            <w:pPr>
              <w:jc w:val="center"/>
              <w:rPr>
                <w:rFonts w:ascii="Trebuchet MS" w:hAnsi="Trebuchet MS"/>
              </w:rPr>
            </w:pPr>
            <w:r w:rsidRPr="007F4C63">
              <w:rPr>
                <w:rFonts w:ascii="Trebuchet MS" w:hAnsi="Trebuchet MS" w:cs="Arial"/>
                <w:b/>
                <w:bCs/>
                <w:sz w:val="16"/>
                <w:szCs w:val="16"/>
              </w:rPr>
              <w:t>Cat.</w:t>
            </w:r>
          </w:p>
        </w:tc>
        <w:tc>
          <w:tcPr>
            <w:tcW w:w="324" w:type="pct"/>
            <w:tcBorders>
              <w:top w:val="outset" w:sz="6" w:space="0" w:color="000000"/>
              <w:left w:val="outset" w:sz="6" w:space="0" w:color="000000"/>
              <w:bottom w:val="outset" w:sz="6" w:space="0" w:color="000000"/>
              <w:right w:val="outset" w:sz="6" w:space="0" w:color="000000"/>
            </w:tcBorders>
            <w:hideMark/>
          </w:tcPr>
          <w:p w14:paraId="2BEA9865" w14:textId="77777777" w:rsidR="007E0BDD" w:rsidRPr="007F4C63" w:rsidRDefault="007E0BDD" w:rsidP="003E773B">
            <w:pPr>
              <w:jc w:val="center"/>
              <w:rPr>
                <w:rFonts w:ascii="Trebuchet MS" w:hAnsi="Trebuchet MS"/>
              </w:rPr>
            </w:pPr>
            <w:r w:rsidRPr="007F4C63">
              <w:rPr>
                <w:rFonts w:ascii="Trebuchet MS" w:hAnsi="Trebuchet MS" w:cs="Arial"/>
                <w:b/>
                <w:bCs/>
                <w:sz w:val="16"/>
                <w:szCs w:val="16"/>
              </w:rPr>
              <w:t xml:space="preserve">Durée hebdo. du poste </w:t>
            </w:r>
          </w:p>
          <w:p w14:paraId="61E5374D" w14:textId="77777777" w:rsidR="007E0BDD" w:rsidRPr="007F4C63" w:rsidRDefault="007E0BDD" w:rsidP="003E773B">
            <w:pPr>
              <w:jc w:val="center"/>
              <w:rPr>
                <w:rFonts w:ascii="Trebuchet MS" w:hAnsi="Trebuchet MS"/>
              </w:rPr>
            </w:pPr>
            <w:r w:rsidRPr="007F4C63">
              <w:rPr>
                <w:rFonts w:ascii="Trebuchet MS" w:hAnsi="Trebuchet MS" w:cs="Arial"/>
                <w:b/>
                <w:bCs/>
                <w:sz w:val="16"/>
                <w:szCs w:val="16"/>
              </w:rPr>
              <w:t>en centième</w:t>
            </w:r>
          </w:p>
          <w:p w14:paraId="3187724B" w14:textId="77777777" w:rsidR="007E0BDD" w:rsidRPr="007F4C63" w:rsidRDefault="007E0BDD" w:rsidP="003E773B">
            <w:pPr>
              <w:jc w:val="center"/>
              <w:rPr>
                <w:rFonts w:ascii="Trebuchet MS" w:hAnsi="Trebuchet MS"/>
              </w:rPr>
            </w:pPr>
            <w:r w:rsidRPr="007F4C63">
              <w:rPr>
                <w:rFonts w:ascii="Trebuchet MS" w:hAnsi="Trebuchet MS" w:cs="Arial"/>
                <w:b/>
                <w:bCs/>
                <w:sz w:val="12"/>
                <w:szCs w:val="12"/>
              </w:rPr>
              <w:t>(délibération et rémunération)</w:t>
            </w:r>
          </w:p>
        </w:tc>
        <w:tc>
          <w:tcPr>
            <w:tcW w:w="303" w:type="pct"/>
            <w:tcBorders>
              <w:top w:val="outset" w:sz="6" w:space="0" w:color="000000"/>
              <w:left w:val="outset" w:sz="6" w:space="0" w:color="000000"/>
              <w:bottom w:val="outset" w:sz="6" w:space="0" w:color="000000"/>
              <w:right w:val="outset" w:sz="6" w:space="0" w:color="000000"/>
            </w:tcBorders>
            <w:vAlign w:val="center"/>
            <w:hideMark/>
          </w:tcPr>
          <w:p w14:paraId="3438819C" w14:textId="77777777" w:rsidR="007E0BDD" w:rsidRPr="007F4C63" w:rsidRDefault="007E0BDD" w:rsidP="003E773B">
            <w:pPr>
              <w:jc w:val="center"/>
              <w:rPr>
                <w:rFonts w:ascii="Trebuchet MS" w:hAnsi="Trebuchet MS"/>
              </w:rPr>
            </w:pPr>
            <w:r w:rsidRPr="007F4C63">
              <w:rPr>
                <w:rFonts w:ascii="Trebuchet MS" w:hAnsi="Trebuchet MS" w:cs="Arial"/>
                <w:b/>
                <w:bCs/>
                <w:sz w:val="16"/>
                <w:szCs w:val="16"/>
              </w:rPr>
              <w:t>Durée hebdo. du poste</w:t>
            </w:r>
          </w:p>
          <w:p w14:paraId="76D119C1" w14:textId="77777777" w:rsidR="007E0BDD" w:rsidRPr="007F4C63" w:rsidRDefault="007E0BDD" w:rsidP="003E773B">
            <w:pPr>
              <w:jc w:val="center"/>
              <w:rPr>
                <w:rFonts w:ascii="Trebuchet MS" w:hAnsi="Trebuchet MS"/>
              </w:rPr>
            </w:pPr>
            <w:r w:rsidRPr="007F4C63">
              <w:rPr>
                <w:rFonts w:ascii="Trebuchet MS" w:hAnsi="Trebuchet MS" w:cs="Arial"/>
                <w:b/>
                <w:bCs/>
                <w:sz w:val="16"/>
                <w:szCs w:val="16"/>
              </w:rPr>
              <w:t>en H/Mns</w:t>
            </w:r>
          </w:p>
        </w:tc>
        <w:tc>
          <w:tcPr>
            <w:tcW w:w="1167" w:type="pct"/>
            <w:tcBorders>
              <w:top w:val="outset" w:sz="6" w:space="0" w:color="000000"/>
              <w:left w:val="outset" w:sz="6" w:space="0" w:color="000000"/>
              <w:bottom w:val="outset" w:sz="6" w:space="0" w:color="000000"/>
              <w:right w:val="outset" w:sz="6" w:space="0" w:color="000000"/>
            </w:tcBorders>
            <w:vAlign w:val="center"/>
            <w:hideMark/>
          </w:tcPr>
          <w:p w14:paraId="4ED60A62" w14:textId="77777777" w:rsidR="007E0BDD" w:rsidRPr="007F4C63" w:rsidRDefault="007E0BDD" w:rsidP="003E773B">
            <w:pPr>
              <w:jc w:val="center"/>
              <w:rPr>
                <w:rFonts w:ascii="Trebuchet MS" w:hAnsi="Trebuchet MS"/>
                <w:sz w:val="20"/>
                <w:szCs w:val="20"/>
              </w:rPr>
            </w:pPr>
            <w:r w:rsidRPr="007F4C63">
              <w:rPr>
                <w:rFonts w:ascii="Trebuchet MS" w:hAnsi="Trebuchet MS" w:cs="Arial"/>
                <w:b/>
                <w:bCs/>
                <w:sz w:val="20"/>
                <w:szCs w:val="20"/>
              </w:rPr>
              <w:t>Missions pour information</w:t>
            </w:r>
          </w:p>
          <w:p w14:paraId="04592274" w14:textId="77777777" w:rsidR="007E0BDD" w:rsidRPr="007F4C63" w:rsidRDefault="007E0BDD" w:rsidP="003E773B">
            <w:pPr>
              <w:jc w:val="center"/>
              <w:rPr>
                <w:rFonts w:ascii="Trebuchet MS" w:hAnsi="Trebuchet MS"/>
              </w:rPr>
            </w:pPr>
            <w:r w:rsidRPr="007F4C63">
              <w:rPr>
                <w:rFonts w:ascii="Trebuchet MS" w:hAnsi="Trebuchet MS" w:cs="Arial"/>
                <w:sz w:val="20"/>
                <w:szCs w:val="20"/>
              </w:rPr>
              <w:t>(les missions peuvent être modifiées pour une nouvelle affectation de l'emploi créé)</w:t>
            </w:r>
          </w:p>
        </w:tc>
        <w:tc>
          <w:tcPr>
            <w:tcW w:w="448" w:type="pct"/>
            <w:vMerge/>
            <w:tcBorders>
              <w:top w:val="outset" w:sz="6" w:space="0" w:color="000000"/>
              <w:left w:val="outset" w:sz="6" w:space="0" w:color="000000"/>
              <w:bottom w:val="outset" w:sz="6" w:space="0" w:color="000000"/>
              <w:right w:val="outset" w:sz="6" w:space="0" w:color="000000"/>
            </w:tcBorders>
            <w:hideMark/>
          </w:tcPr>
          <w:p w14:paraId="6A8B6F3D" w14:textId="77777777" w:rsidR="007E0BDD" w:rsidRPr="007F4C63" w:rsidRDefault="007E0BDD" w:rsidP="003E773B">
            <w:pPr>
              <w:rPr>
                <w:rFonts w:ascii="Trebuchet MS" w:hAnsi="Trebuchet MS"/>
              </w:rPr>
            </w:pPr>
          </w:p>
        </w:tc>
        <w:tc>
          <w:tcPr>
            <w:tcW w:w="502"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023772B9" w14:textId="77777777" w:rsidR="007E0BDD" w:rsidRPr="007F4C63" w:rsidRDefault="007E0BDD" w:rsidP="003E773B">
            <w:pPr>
              <w:jc w:val="center"/>
              <w:rPr>
                <w:rFonts w:ascii="Trebuchet MS" w:hAnsi="Trebuchet MS"/>
              </w:rPr>
            </w:pPr>
            <w:r w:rsidRPr="007F4C63">
              <w:rPr>
                <w:rFonts w:ascii="Trebuchet MS" w:hAnsi="Trebuchet MS" w:cs="Arial"/>
                <w:sz w:val="16"/>
                <w:szCs w:val="16"/>
              </w:rPr>
              <w:t>Statut</w:t>
            </w:r>
          </w:p>
          <w:p w14:paraId="2438C47A" w14:textId="77777777" w:rsidR="007E0BDD" w:rsidRPr="007F4C63" w:rsidRDefault="007E0BDD" w:rsidP="003E773B">
            <w:pPr>
              <w:jc w:val="center"/>
              <w:rPr>
                <w:rFonts w:ascii="Trebuchet MS" w:hAnsi="Trebuchet MS"/>
              </w:rPr>
            </w:pPr>
            <w:r w:rsidRPr="007F4C63">
              <w:rPr>
                <w:rFonts w:ascii="Trebuchet MS" w:hAnsi="Trebuchet MS" w:cs="Arial"/>
                <w:sz w:val="16"/>
                <w:szCs w:val="16"/>
              </w:rPr>
              <w:t>(stagiaire, titulaire, contractuel)</w:t>
            </w:r>
          </w:p>
        </w:tc>
        <w:tc>
          <w:tcPr>
            <w:tcW w:w="207"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30D648AD" w14:textId="77777777" w:rsidR="007E0BDD" w:rsidRPr="007F4C63" w:rsidRDefault="007E0BDD" w:rsidP="003E773B">
            <w:pPr>
              <w:jc w:val="center"/>
              <w:rPr>
                <w:rFonts w:ascii="Trebuchet MS" w:hAnsi="Trebuchet MS"/>
              </w:rPr>
            </w:pPr>
            <w:r w:rsidRPr="007F4C63">
              <w:rPr>
                <w:rFonts w:ascii="Trebuchet MS" w:hAnsi="Trebuchet MS" w:cs="Arial"/>
                <w:sz w:val="16"/>
                <w:szCs w:val="16"/>
              </w:rPr>
              <w:t>Temps</w:t>
            </w:r>
          </w:p>
          <w:p w14:paraId="27AEE2DA" w14:textId="77777777" w:rsidR="007E0BDD" w:rsidRPr="007F4C63" w:rsidRDefault="007E0BDD" w:rsidP="003E773B">
            <w:pPr>
              <w:jc w:val="center"/>
              <w:rPr>
                <w:rFonts w:ascii="Trebuchet MS" w:hAnsi="Trebuchet MS"/>
              </w:rPr>
            </w:pPr>
            <w:r w:rsidRPr="007F4C63">
              <w:rPr>
                <w:rFonts w:ascii="Trebuchet MS" w:hAnsi="Trebuchet MS" w:cs="Arial"/>
                <w:sz w:val="16"/>
                <w:szCs w:val="16"/>
              </w:rPr>
              <w:t>de travail</w:t>
            </w:r>
          </w:p>
          <w:p w14:paraId="7B417C0A" w14:textId="77777777" w:rsidR="007E0BDD" w:rsidRPr="007F4C63" w:rsidRDefault="007E0BDD" w:rsidP="003E773B">
            <w:pPr>
              <w:jc w:val="center"/>
              <w:rPr>
                <w:rFonts w:ascii="Trebuchet MS" w:hAnsi="Trebuchet MS"/>
              </w:rPr>
            </w:pPr>
            <w:r w:rsidRPr="007F4C63">
              <w:rPr>
                <w:rFonts w:ascii="Trebuchet MS" w:hAnsi="Trebuchet MS" w:cs="Arial"/>
                <w:sz w:val="16"/>
                <w:szCs w:val="16"/>
              </w:rPr>
              <w:t>(TP en %)</w:t>
            </w:r>
          </w:p>
        </w:tc>
        <w:tc>
          <w:tcPr>
            <w:tcW w:w="383"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1A408A57" w14:textId="77777777" w:rsidR="007E0BDD" w:rsidRPr="007F4C63" w:rsidRDefault="007E0BDD" w:rsidP="003E773B">
            <w:pPr>
              <w:jc w:val="center"/>
              <w:rPr>
                <w:rFonts w:ascii="Trebuchet MS" w:hAnsi="Trebuchet MS"/>
              </w:rPr>
            </w:pPr>
          </w:p>
        </w:tc>
      </w:tr>
      <w:tr w:rsidR="007E0BDD" w:rsidRPr="007F4C63" w14:paraId="51E90F3B" w14:textId="77777777" w:rsidTr="003E773B">
        <w:trPr>
          <w:tblCellSpacing w:w="0" w:type="dxa"/>
        </w:trPr>
        <w:tc>
          <w:tcPr>
            <w:tcW w:w="437" w:type="pct"/>
            <w:tcBorders>
              <w:top w:val="outset" w:sz="6" w:space="0" w:color="000000"/>
              <w:left w:val="outset" w:sz="6" w:space="0" w:color="000000"/>
              <w:bottom w:val="outset" w:sz="6" w:space="0" w:color="000000"/>
              <w:right w:val="outset" w:sz="6" w:space="0" w:color="000000"/>
            </w:tcBorders>
            <w:shd w:val="clear" w:color="auto" w:fill="00CCCC"/>
            <w:hideMark/>
          </w:tcPr>
          <w:p w14:paraId="7EEBEFF3" w14:textId="77777777" w:rsidR="007E0BDD" w:rsidRPr="007F4C63" w:rsidRDefault="007E0BDD" w:rsidP="003E773B">
            <w:pPr>
              <w:spacing w:before="100" w:beforeAutospacing="1"/>
              <w:rPr>
                <w:rFonts w:ascii="Trebuchet MS" w:hAnsi="Trebuchet MS"/>
              </w:rPr>
            </w:pPr>
          </w:p>
        </w:tc>
        <w:tc>
          <w:tcPr>
            <w:tcW w:w="3471" w:type="pct"/>
            <w:gridSpan w:val="6"/>
            <w:tcBorders>
              <w:top w:val="outset" w:sz="6" w:space="0" w:color="000000"/>
              <w:left w:val="outset" w:sz="6" w:space="0" w:color="000000"/>
              <w:bottom w:val="outset" w:sz="6" w:space="0" w:color="000000"/>
              <w:right w:val="outset" w:sz="6" w:space="0" w:color="000000"/>
            </w:tcBorders>
            <w:shd w:val="clear" w:color="auto" w:fill="00CCCC"/>
            <w:hideMark/>
          </w:tcPr>
          <w:p w14:paraId="3C614C9E" w14:textId="77777777" w:rsidR="007E0BDD" w:rsidRPr="007F4C63" w:rsidRDefault="007E0BDD" w:rsidP="003E773B">
            <w:pPr>
              <w:spacing w:before="100" w:beforeAutospacing="1"/>
              <w:rPr>
                <w:rFonts w:ascii="Trebuchet MS" w:hAnsi="Trebuchet MS"/>
              </w:rPr>
            </w:pPr>
            <w:r w:rsidRPr="007F4C63">
              <w:rPr>
                <w:rFonts w:ascii="Trebuchet MS" w:hAnsi="Trebuchet MS" w:cs="Arial"/>
                <w:b/>
                <w:bCs/>
              </w:rPr>
              <w:t xml:space="preserve">Filière Administrative </w:t>
            </w:r>
            <w:r w:rsidRPr="007F4C63">
              <w:rPr>
                <w:rFonts w:ascii="Trebuchet MS" w:hAnsi="Trebuchet MS" w:cs="Arial"/>
              </w:rPr>
              <w:t>(service administratif)</w:t>
            </w:r>
          </w:p>
        </w:tc>
        <w:tc>
          <w:tcPr>
            <w:tcW w:w="1091" w:type="pct"/>
            <w:gridSpan w:val="3"/>
            <w:tcBorders>
              <w:top w:val="outset" w:sz="6" w:space="0" w:color="000000"/>
              <w:left w:val="outset" w:sz="6" w:space="0" w:color="000000"/>
              <w:bottom w:val="outset" w:sz="6" w:space="0" w:color="000000"/>
              <w:right w:val="outset" w:sz="6" w:space="0" w:color="000000"/>
            </w:tcBorders>
            <w:shd w:val="clear" w:color="auto" w:fill="00CCCC"/>
            <w:hideMark/>
          </w:tcPr>
          <w:p w14:paraId="7BC50F4E" w14:textId="77777777" w:rsidR="007E0BDD" w:rsidRPr="007F4C63" w:rsidRDefault="007E0BDD" w:rsidP="003E773B">
            <w:pPr>
              <w:spacing w:before="100" w:beforeAutospacing="1"/>
              <w:rPr>
                <w:rFonts w:ascii="Trebuchet MS" w:hAnsi="Trebuchet MS"/>
              </w:rPr>
            </w:pPr>
          </w:p>
        </w:tc>
      </w:tr>
      <w:tr w:rsidR="007E0BDD" w:rsidRPr="007F4C63" w14:paraId="205D720B" w14:textId="77777777" w:rsidTr="008E1501">
        <w:trPr>
          <w:trHeight w:val="406"/>
          <w:tblCellSpacing w:w="0" w:type="dxa"/>
        </w:trPr>
        <w:tc>
          <w:tcPr>
            <w:tcW w:w="437" w:type="pct"/>
            <w:tcBorders>
              <w:top w:val="outset" w:sz="6" w:space="0" w:color="000000"/>
              <w:left w:val="outset" w:sz="6" w:space="0" w:color="000000"/>
              <w:bottom w:val="outset" w:sz="6" w:space="0" w:color="000000"/>
              <w:right w:val="outset" w:sz="6" w:space="0" w:color="000000"/>
            </w:tcBorders>
            <w:vAlign w:val="center"/>
            <w:hideMark/>
          </w:tcPr>
          <w:p w14:paraId="74FA39D9"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N° 2011-05</w:t>
            </w:r>
          </w:p>
          <w:p w14:paraId="3E8A3DDB"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du 01/02/2011</w:t>
            </w:r>
          </w:p>
        </w:tc>
        <w:tc>
          <w:tcPr>
            <w:tcW w:w="1075" w:type="pct"/>
            <w:tcBorders>
              <w:top w:val="outset" w:sz="6" w:space="0" w:color="000000"/>
              <w:left w:val="outset" w:sz="6" w:space="0" w:color="000000"/>
              <w:bottom w:val="outset" w:sz="6" w:space="0" w:color="000000"/>
              <w:right w:val="outset" w:sz="6" w:space="0" w:color="000000"/>
            </w:tcBorders>
            <w:vAlign w:val="center"/>
            <w:hideMark/>
          </w:tcPr>
          <w:p w14:paraId="5873D67F" w14:textId="77777777" w:rsidR="007E0BDD" w:rsidRPr="008E1501" w:rsidRDefault="007E0BDD" w:rsidP="003E773B">
            <w:pPr>
              <w:jc w:val="center"/>
              <w:rPr>
                <w:rFonts w:ascii="Trebuchet MS" w:hAnsi="Trebuchet MS"/>
                <w:i/>
                <w:sz w:val="18"/>
                <w:szCs w:val="18"/>
              </w:rPr>
            </w:pPr>
            <w:r w:rsidRPr="008E1501">
              <w:rPr>
                <w:rFonts w:ascii="Trebuchet MS" w:hAnsi="Trebuchet MS"/>
                <w:i/>
                <w:sz w:val="18"/>
                <w:szCs w:val="18"/>
              </w:rPr>
              <w:t>Rédacteur</w:t>
            </w:r>
          </w:p>
        </w:tc>
        <w:tc>
          <w:tcPr>
            <w:tcW w:w="153" w:type="pct"/>
            <w:tcBorders>
              <w:top w:val="outset" w:sz="6" w:space="0" w:color="000000"/>
              <w:left w:val="outset" w:sz="6" w:space="0" w:color="000000"/>
              <w:bottom w:val="outset" w:sz="6" w:space="0" w:color="000000"/>
              <w:right w:val="outset" w:sz="6" w:space="0" w:color="000000"/>
            </w:tcBorders>
            <w:vAlign w:val="center"/>
            <w:hideMark/>
          </w:tcPr>
          <w:p w14:paraId="6EF89B1A" w14:textId="77777777" w:rsidR="007E0BDD" w:rsidRPr="008E1501" w:rsidRDefault="007E0BDD" w:rsidP="003E773B">
            <w:pPr>
              <w:jc w:val="center"/>
              <w:rPr>
                <w:rFonts w:ascii="Trebuchet MS" w:hAnsi="Trebuchet MS"/>
                <w:i/>
                <w:sz w:val="18"/>
                <w:szCs w:val="18"/>
              </w:rPr>
            </w:pPr>
            <w:r w:rsidRPr="008E1501">
              <w:rPr>
                <w:rFonts w:ascii="Trebuchet MS" w:hAnsi="Trebuchet MS"/>
                <w:i/>
                <w:sz w:val="18"/>
                <w:szCs w:val="18"/>
              </w:rPr>
              <w:t>B</w:t>
            </w:r>
          </w:p>
        </w:tc>
        <w:tc>
          <w:tcPr>
            <w:tcW w:w="324" w:type="pct"/>
            <w:tcBorders>
              <w:top w:val="outset" w:sz="6" w:space="0" w:color="000000"/>
              <w:left w:val="outset" w:sz="6" w:space="0" w:color="000000"/>
              <w:bottom w:val="outset" w:sz="6" w:space="0" w:color="000000"/>
              <w:right w:val="outset" w:sz="6" w:space="0" w:color="000000"/>
            </w:tcBorders>
            <w:vAlign w:val="center"/>
            <w:hideMark/>
          </w:tcPr>
          <w:p w14:paraId="526333E6"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35,00h</w:t>
            </w:r>
          </w:p>
        </w:tc>
        <w:tc>
          <w:tcPr>
            <w:tcW w:w="303" w:type="pct"/>
            <w:tcBorders>
              <w:top w:val="outset" w:sz="6" w:space="0" w:color="000000"/>
              <w:left w:val="outset" w:sz="6" w:space="0" w:color="000000"/>
              <w:bottom w:val="outset" w:sz="6" w:space="0" w:color="000000"/>
              <w:right w:val="outset" w:sz="6" w:space="0" w:color="000000"/>
            </w:tcBorders>
            <w:vAlign w:val="center"/>
            <w:hideMark/>
          </w:tcPr>
          <w:p w14:paraId="42CAD758"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35H00</w:t>
            </w:r>
          </w:p>
        </w:tc>
        <w:tc>
          <w:tcPr>
            <w:tcW w:w="1167" w:type="pct"/>
            <w:tcBorders>
              <w:top w:val="outset" w:sz="6" w:space="0" w:color="000000"/>
              <w:left w:val="outset" w:sz="6" w:space="0" w:color="000000"/>
              <w:bottom w:val="outset" w:sz="6" w:space="0" w:color="000000"/>
              <w:right w:val="outset" w:sz="6" w:space="0" w:color="000000"/>
            </w:tcBorders>
            <w:vAlign w:val="center"/>
            <w:hideMark/>
          </w:tcPr>
          <w:p w14:paraId="7AB42E2C" w14:textId="77777777" w:rsidR="007E0BDD" w:rsidRPr="008E1501" w:rsidRDefault="007E0BDD" w:rsidP="003E773B">
            <w:pPr>
              <w:jc w:val="center"/>
              <w:rPr>
                <w:rFonts w:ascii="Trebuchet MS" w:hAnsi="Trebuchet MS"/>
                <w:i/>
                <w:sz w:val="18"/>
                <w:szCs w:val="18"/>
              </w:rPr>
            </w:pPr>
            <w:r w:rsidRPr="008E1501">
              <w:rPr>
                <w:rFonts w:ascii="Trebuchet MS" w:hAnsi="Trebuchet MS"/>
                <w:i/>
                <w:sz w:val="18"/>
                <w:szCs w:val="18"/>
              </w:rPr>
              <w:t>Secrétariat des élus</w:t>
            </w:r>
          </w:p>
        </w:tc>
        <w:tc>
          <w:tcPr>
            <w:tcW w:w="448"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6D5C3AB4"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w:t>
            </w:r>
          </w:p>
        </w:tc>
        <w:tc>
          <w:tcPr>
            <w:tcW w:w="502"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0644FAD0"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Titulaire</w:t>
            </w:r>
          </w:p>
        </w:tc>
        <w:tc>
          <w:tcPr>
            <w:tcW w:w="207"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1F56B4F0"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80 %</w:t>
            </w:r>
          </w:p>
        </w:tc>
        <w:tc>
          <w:tcPr>
            <w:tcW w:w="383"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5C681794" w14:textId="77777777" w:rsidR="007E0BDD" w:rsidRPr="008E1501" w:rsidRDefault="007E0BDD" w:rsidP="003E773B">
            <w:pPr>
              <w:jc w:val="center"/>
              <w:rPr>
                <w:rFonts w:ascii="Trebuchet MS" w:hAnsi="Trebuchet MS"/>
                <w:i/>
                <w:sz w:val="18"/>
                <w:szCs w:val="18"/>
              </w:rPr>
            </w:pPr>
          </w:p>
        </w:tc>
      </w:tr>
      <w:tr w:rsidR="007E0BDD" w:rsidRPr="007F4C63" w14:paraId="57CB7497" w14:textId="77777777" w:rsidTr="008E1501">
        <w:trPr>
          <w:trHeight w:val="545"/>
          <w:tblCellSpacing w:w="0" w:type="dxa"/>
        </w:trPr>
        <w:tc>
          <w:tcPr>
            <w:tcW w:w="437" w:type="pct"/>
            <w:tcBorders>
              <w:top w:val="outset" w:sz="6" w:space="0" w:color="000000"/>
              <w:left w:val="outset" w:sz="6" w:space="0" w:color="000000"/>
              <w:bottom w:val="outset" w:sz="6" w:space="0" w:color="000000"/>
              <w:right w:val="outset" w:sz="6" w:space="0" w:color="000000"/>
            </w:tcBorders>
            <w:hideMark/>
          </w:tcPr>
          <w:p w14:paraId="3BECCB57" w14:textId="77777777" w:rsidR="007E0BDD" w:rsidRPr="007F4C63" w:rsidRDefault="007E0BDD" w:rsidP="003E773B">
            <w:pPr>
              <w:jc w:val="center"/>
              <w:rPr>
                <w:rFonts w:ascii="Trebuchet MS" w:hAnsi="Trebuchet MS"/>
              </w:rPr>
            </w:pPr>
          </w:p>
        </w:tc>
        <w:tc>
          <w:tcPr>
            <w:tcW w:w="1075" w:type="pct"/>
            <w:tcBorders>
              <w:top w:val="outset" w:sz="6" w:space="0" w:color="000000"/>
              <w:left w:val="outset" w:sz="6" w:space="0" w:color="000000"/>
              <w:bottom w:val="outset" w:sz="6" w:space="0" w:color="000000"/>
              <w:right w:val="outset" w:sz="6" w:space="0" w:color="000000"/>
            </w:tcBorders>
            <w:hideMark/>
          </w:tcPr>
          <w:p w14:paraId="06419D0E" w14:textId="77777777" w:rsidR="007E0BDD" w:rsidRPr="007F4C63" w:rsidRDefault="007E0BDD" w:rsidP="003E773B">
            <w:pPr>
              <w:jc w:val="center"/>
              <w:rPr>
                <w:rFonts w:ascii="Trebuchet MS" w:hAnsi="Trebuchet MS"/>
              </w:rPr>
            </w:pPr>
          </w:p>
        </w:tc>
        <w:tc>
          <w:tcPr>
            <w:tcW w:w="153" w:type="pct"/>
            <w:tcBorders>
              <w:top w:val="outset" w:sz="6" w:space="0" w:color="000000"/>
              <w:left w:val="outset" w:sz="6" w:space="0" w:color="000000"/>
              <w:bottom w:val="outset" w:sz="6" w:space="0" w:color="000000"/>
              <w:right w:val="outset" w:sz="6" w:space="0" w:color="000000"/>
            </w:tcBorders>
            <w:hideMark/>
          </w:tcPr>
          <w:p w14:paraId="1E32CA66" w14:textId="77777777" w:rsidR="007E0BDD" w:rsidRPr="007F4C63" w:rsidRDefault="007E0BDD" w:rsidP="003E773B">
            <w:pPr>
              <w:jc w:val="center"/>
              <w:rPr>
                <w:rFonts w:ascii="Trebuchet MS" w:hAnsi="Trebuchet MS"/>
              </w:rPr>
            </w:pPr>
          </w:p>
        </w:tc>
        <w:tc>
          <w:tcPr>
            <w:tcW w:w="324" w:type="pct"/>
            <w:tcBorders>
              <w:top w:val="outset" w:sz="6" w:space="0" w:color="000000"/>
              <w:left w:val="outset" w:sz="6" w:space="0" w:color="000000"/>
              <w:bottom w:val="outset" w:sz="6" w:space="0" w:color="000000"/>
              <w:right w:val="outset" w:sz="6" w:space="0" w:color="000000"/>
            </w:tcBorders>
            <w:hideMark/>
          </w:tcPr>
          <w:p w14:paraId="1D8B7A42" w14:textId="77777777" w:rsidR="007E0BDD" w:rsidRPr="007F4C63" w:rsidRDefault="007E0BDD" w:rsidP="003E773B">
            <w:pPr>
              <w:jc w:val="center"/>
              <w:rPr>
                <w:rFonts w:ascii="Trebuchet MS" w:hAnsi="Trebuchet MS"/>
              </w:rPr>
            </w:pPr>
          </w:p>
        </w:tc>
        <w:tc>
          <w:tcPr>
            <w:tcW w:w="303" w:type="pct"/>
            <w:tcBorders>
              <w:top w:val="outset" w:sz="6" w:space="0" w:color="000000"/>
              <w:left w:val="outset" w:sz="6" w:space="0" w:color="000000"/>
              <w:bottom w:val="outset" w:sz="6" w:space="0" w:color="000000"/>
              <w:right w:val="outset" w:sz="6" w:space="0" w:color="000000"/>
            </w:tcBorders>
            <w:hideMark/>
          </w:tcPr>
          <w:p w14:paraId="0ADDE93B" w14:textId="77777777" w:rsidR="007E0BDD" w:rsidRPr="007F4C63" w:rsidRDefault="007E0BDD" w:rsidP="003E773B">
            <w:pPr>
              <w:jc w:val="center"/>
              <w:rPr>
                <w:rFonts w:ascii="Trebuchet MS" w:hAnsi="Trebuchet MS"/>
              </w:rPr>
            </w:pPr>
          </w:p>
        </w:tc>
        <w:tc>
          <w:tcPr>
            <w:tcW w:w="1167" w:type="pct"/>
            <w:tcBorders>
              <w:top w:val="outset" w:sz="6" w:space="0" w:color="000000"/>
              <w:left w:val="outset" w:sz="6" w:space="0" w:color="000000"/>
              <w:bottom w:val="outset" w:sz="6" w:space="0" w:color="000000"/>
              <w:right w:val="outset" w:sz="6" w:space="0" w:color="000000"/>
            </w:tcBorders>
            <w:hideMark/>
          </w:tcPr>
          <w:p w14:paraId="7E493932" w14:textId="77777777" w:rsidR="007E0BDD" w:rsidRPr="007F4C63" w:rsidRDefault="007E0BDD" w:rsidP="003E773B">
            <w:pPr>
              <w:jc w:val="center"/>
              <w:rPr>
                <w:rFonts w:ascii="Trebuchet MS" w:hAnsi="Trebuchet MS"/>
              </w:rPr>
            </w:pPr>
          </w:p>
        </w:tc>
        <w:tc>
          <w:tcPr>
            <w:tcW w:w="448" w:type="pct"/>
            <w:tcBorders>
              <w:top w:val="outset" w:sz="6" w:space="0" w:color="000000"/>
              <w:left w:val="outset" w:sz="6" w:space="0" w:color="000000"/>
              <w:bottom w:val="outset" w:sz="6" w:space="0" w:color="000000"/>
              <w:right w:val="outset" w:sz="6" w:space="0" w:color="000000"/>
            </w:tcBorders>
            <w:shd w:val="clear" w:color="auto" w:fill="CCFFFF"/>
            <w:hideMark/>
          </w:tcPr>
          <w:p w14:paraId="5A243F47" w14:textId="77777777" w:rsidR="007E0BDD" w:rsidRPr="007F4C63" w:rsidRDefault="007E0BDD" w:rsidP="003E773B">
            <w:pPr>
              <w:jc w:val="center"/>
              <w:rPr>
                <w:rFonts w:ascii="Trebuchet MS" w:hAnsi="Trebuchet MS"/>
                <w:sz w:val="20"/>
                <w:szCs w:val="20"/>
              </w:rPr>
            </w:pPr>
          </w:p>
        </w:tc>
        <w:tc>
          <w:tcPr>
            <w:tcW w:w="502" w:type="pct"/>
            <w:tcBorders>
              <w:top w:val="outset" w:sz="6" w:space="0" w:color="000000"/>
              <w:left w:val="outset" w:sz="6" w:space="0" w:color="000000"/>
              <w:bottom w:val="outset" w:sz="6" w:space="0" w:color="000000"/>
              <w:right w:val="outset" w:sz="6" w:space="0" w:color="000000"/>
            </w:tcBorders>
            <w:shd w:val="clear" w:color="auto" w:fill="CCFFFF"/>
            <w:hideMark/>
          </w:tcPr>
          <w:p w14:paraId="3B9C7A68" w14:textId="77777777" w:rsidR="007E0BDD" w:rsidRPr="007F4C63" w:rsidRDefault="007E0BDD" w:rsidP="003E773B">
            <w:pPr>
              <w:jc w:val="center"/>
              <w:rPr>
                <w:rFonts w:ascii="Trebuchet MS" w:hAnsi="Trebuchet MS"/>
              </w:rPr>
            </w:pPr>
          </w:p>
        </w:tc>
        <w:tc>
          <w:tcPr>
            <w:tcW w:w="207" w:type="pct"/>
            <w:tcBorders>
              <w:top w:val="outset" w:sz="6" w:space="0" w:color="000000"/>
              <w:left w:val="outset" w:sz="6" w:space="0" w:color="000000"/>
              <w:bottom w:val="outset" w:sz="6" w:space="0" w:color="000000"/>
              <w:right w:val="outset" w:sz="6" w:space="0" w:color="000000"/>
            </w:tcBorders>
            <w:shd w:val="clear" w:color="auto" w:fill="CCFFFF"/>
            <w:hideMark/>
          </w:tcPr>
          <w:p w14:paraId="7D10CC08" w14:textId="77777777" w:rsidR="007E0BDD" w:rsidRPr="007F4C63" w:rsidRDefault="007E0BDD" w:rsidP="003E773B">
            <w:pPr>
              <w:jc w:val="center"/>
              <w:rPr>
                <w:rFonts w:ascii="Trebuchet MS" w:hAnsi="Trebuchet MS"/>
              </w:rPr>
            </w:pPr>
          </w:p>
        </w:tc>
        <w:tc>
          <w:tcPr>
            <w:tcW w:w="383" w:type="pct"/>
            <w:tcBorders>
              <w:top w:val="outset" w:sz="6" w:space="0" w:color="000000"/>
              <w:left w:val="outset" w:sz="6" w:space="0" w:color="000000"/>
              <w:bottom w:val="outset" w:sz="6" w:space="0" w:color="000000"/>
              <w:right w:val="outset" w:sz="6" w:space="0" w:color="000000"/>
            </w:tcBorders>
            <w:shd w:val="clear" w:color="auto" w:fill="CCFFFF"/>
            <w:hideMark/>
          </w:tcPr>
          <w:p w14:paraId="08705076" w14:textId="77777777" w:rsidR="007E0BDD" w:rsidRPr="007F4C63" w:rsidRDefault="007E0BDD" w:rsidP="003E773B">
            <w:pPr>
              <w:jc w:val="center"/>
              <w:rPr>
                <w:rFonts w:ascii="Trebuchet MS" w:hAnsi="Trebuchet MS"/>
              </w:rPr>
            </w:pPr>
          </w:p>
        </w:tc>
      </w:tr>
      <w:tr w:rsidR="007E0BDD" w:rsidRPr="007F4C63" w14:paraId="09C62D54" w14:textId="77777777" w:rsidTr="008E1501">
        <w:trPr>
          <w:trHeight w:val="368"/>
          <w:tblCellSpacing w:w="0" w:type="dxa"/>
        </w:trPr>
        <w:tc>
          <w:tcPr>
            <w:tcW w:w="437" w:type="pct"/>
            <w:tcBorders>
              <w:top w:val="outset" w:sz="6" w:space="0" w:color="000000"/>
              <w:left w:val="outset" w:sz="6" w:space="0" w:color="000000"/>
              <w:bottom w:val="outset" w:sz="6" w:space="0" w:color="000000"/>
              <w:right w:val="outset" w:sz="6" w:space="0" w:color="000000"/>
            </w:tcBorders>
            <w:hideMark/>
          </w:tcPr>
          <w:p w14:paraId="3344A7C3" w14:textId="77777777" w:rsidR="007E0BDD" w:rsidRPr="007F4C63" w:rsidRDefault="007E0BDD" w:rsidP="003E773B">
            <w:pPr>
              <w:jc w:val="center"/>
              <w:rPr>
                <w:rFonts w:ascii="Trebuchet MS" w:hAnsi="Trebuchet MS"/>
              </w:rPr>
            </w:pPr>
          </w:p>
        </w:tc>
        <w:tc>
          <w:tcPr>
            <w:tcW w:w="1075" w:type="pct"/>
            <w:tcBorders>
              <w:top w:val="outset" w:sz="6" w:space="0" w:color="000000"/>
              <w:left w:val="outset" w:sz="6" w:space="0" w:color="000000"/>
              <w:bottom w:val="outset" w:sz="6" w:space="0" w:color="000000"/>
              <w:right w:val="outset" w:sz="6" w:space="0" w:color="000000"/>
            </w:tcBorders>
            <w:hideMark/>
          </w:tcPr>
          <w:p w14:paraId="6BE4B4AF" w14:textId="77777777" w:rsidR="007E0BDD" w:rsidRPr="007F4C63" w:rsidRDefault="007E0BDD" w:rsidP="003E773B">
            <w:pPr>
              <w:jc w:val="center"/>
              <w:rPr>
                <w:rFonts w:ascii="Trebuchet MS" w:hAnsi="Trebuchet MS"/>
              </w:rPr>
            </w:pPr>
          </w:p>
        </w:tc>
        <w:tc>
          <w:tcPr>
            <w:tcW w:w="153" w:type="pct"/>
            <w:tcBorders>
              <w:top w:val="outset" w:sz="6" w:space="0" w:color="000000"/>
              <w:left w:val="outset" w:sz="6" w:space="0" w:color="000000"/>
              <w:bottom w:val="outset" w:sz="6" w:space="0" w:color="000000"/>
              <w:right w:val="outset" w:sz="6" w:space="0" w:color="000000"/>
            </w:tcBorders>
            <w:hideMark/>
          </w:tcPr>
          <w:p w14:paraId="3FF49D67" w14:textId="77777777" w:rsidR="007E0BDD" w:rsidRPr="007F4C63" w:rsidRDefault="007E0BDD" w:rsidP="003E773B">
            <w:pPr>
              <w:jc w:val="center"/>
              <w:rPr>
                <w:rFonts w:ascii="Trebuchet MS" w:hAnsi="Trebuchet MS"/>
              </w:rPr>
            </w:pPr>
          </w:p>
        </w:tc>
        <w:tc>
          <w:tcPr>
            <w:tcW w:w="324" w:type="pct"/>
            <w:tcBorders>
              <w:top w:val="outset" w:sz="6" w:space="0" w:color="000000"/>
              <w:left w:val="outset" w:sz="6" w:space="0" w:color="000000"/>
              <w:bottom w:val="outset" w:sz="6" w:space="0" w:color="000000"/>
              <w:right w:val="outset" w:sz="6" w:space="0" w:color="000000"/>
            </w:tcBorders>
            <w:hideMark/>
          </w:tcPr>
          <w:p w14:paraId="26474DC3" w14:textId="77777777" w:rsidR="007E0BDD" w:rsidRPr="007F4C63" w:rsidRDefault="007E0BDD" w:rsidP="003E773B">
            <w:pPr>
              <w:jc w:val="center"/>
              <w:rPr>
                <w:rFonts w:ascii="Trebuchet MS" w:hAnsi="Trebuchet MS"/>
              </w:rPr>
            </w:pPr>
          </w:p>
        </w:tc>
        <w:tc>
          <w:tcPr>
            <w:tcW w:w="303" w:type="pct"/>
            <w:tcBorders>
              <w:top w:val="outset" w:sz="6" w:space="0" w:color="000000"/>
              <w:left w:val="outset" w:sz="6" w:space="0" w:color="000000"/>
              <w:bottom w:val="outset" w:sz="6" w:space="0" w:color="000000"/>
              <w:right w:val="outset" w:sz="6" w:space="0" w:color="000000"/>
            </w:tcBorders>
            <w:hideMark/>
          </w:tcPr>
          <w:p w14:paraId="187F0769" w14:textId="77777777" w:rsidR="007E0BDD" w:rsidRPr="007F4C63" w:rsidRDefault="007E0BDD" w:rsidP="003E773B">
            <w:pPr>
              <w:jc w:val="center"/>
              <w:rPr>
                <w:rFonts w:ascii="Trebuchet MS" w:hAnsi="Trebuchet MS"/>
              </w:rPr>
            </w:pPr>
          </w:p>
        </w:tc>
        <w:tc>
          <w:tcPr>
            <w:tcW w:w="1167" w:type="pct"/>
            <w:tcBorders>
              <w:top w:val="outset" w:sz="6" w:space="0" w:color="000000"/>
              <w:left w:val="outset" w:sz="6" w:space="0" w:color="000000"/>
              <w:bottom w:val="outset" w:sz="6" w:space="0" w:color="000000"/>
              <w:right w:val="outset" w:sz="6" w:space="0" w:color="000000"/>
            </w:tcBorders>
            <w:hideMark/>
          </w:tcPr>
          <w:p w14:paraId="5C4C0B41" w14:textId="77777777" w:rsidR="007E0BDD" w:rsidRPr="007F4C63" w:rsidRDefault="007E0BDD" w:rsidP="003E773B">
            <w:pPr>
              <w:jc w:val="center"/>
              <w:rPr>
                <w:rFonts w:ascii="Trebuchet MS" w:hAnsi="Trebuchet MS"/>
              </w:rPr>
            </w:pPr>
          </w:p>
        </w:tc>
        <w:tc>
          <w:tcPr>
            <w:tcW w:w="448" w:type="pct"/>
            <w:tcBorders>
              <w:top w:val="outset" w:sz="6" w:space="0" w:color="000000"/>
              <w:left w:val="outset" w:sz="6" w:space="0" w:color="000000"/>
              <w:bottom w:val="outset" w:sz="6" w:space="0" w:color="000000"/>
              <w:right w:val="outset" w:sz="6" w:space="0" w:color="000000"/>
            </w:tcBorders>
            <w:shd w:val="clear" w:color="auto" w:fill="CCFFFF"/>
            <w:hideMark/>
          </w:tcPr>
          <w:p w14:paraId="6C589AB9" w14:textId="77777777" w:rsidR="007E0BDD" w:rsidRPr="007F4C63" w:rsidRDefault="007E0BDD" w:rsidP="003E773B">
            <w:pPr>
              <w:jc w:val="center"/>
              <w:rPr>
                <w:rFonts w:ascii="Trebuchet MS" w:hAnsi="Trebuchet MS"/>
                <w:sz w:val="20"/>
                <w:szCs w:val="20"/>
              </w:rPr>
            </w:pPr>
          </w:p>
        </w:tc>
        <w:tc>
          <w:tcPr>
            <w:tcW w:w="502" w:type="pct"/>
            <w:tcBorders>
              <w:top w:val="outset" w:sz="6" w:space="0" w:color="000000"/>
              <w:left w:val="outset" w:sz="6" w:space="0" w:color="000000"/>
              <w:bottom w:val="outset" w:sz="6" w:space="0" w:color="000000"/>
              <w:right w:val="outset" w:sz="6" w:space="0" w:color="000000"/>
            </w:tcBorders>
            <w:shd w:val="clear" w:color="auto" w:fill="CCFFFF"/>
            <w:hideMark/>
          </w:tcPr>
          <w:p w14:paraId="1E348A71" w14:textId="77777777" w:rsidR="007E0BDD" w:rsidRPr="007F4C63" w:rsidRDefault="007E0BDD" w:rsidP="003E773B">
            <w:pPr>
              <w:jc w:val="center"/>
              <w:rPr>
                <w:rFonts w:ascii="Trebuchet MS" w:hAnsi="Trebuchet MS"/>
              </w:rPr>
            </w:pPr>
          </w:p>
        </w:tc>
        <w:tc>
          <w:tcPr>
            <w:tcW w:w="207" w:type="pct"/>
            <w:tcBorders>
              <w:top w:val="outset" w:sz="6" w:space="0" w:color="000000"/>
              <w:left w:val="outset" w:sz="6" w:space="0" w:color="000000"/>
              <w:bottom w:val="outset" w:sz="6" w:space="0" w:color="000000"/>
              <w:right w:val="outset" w:sz="6" w:space="0" w:color="000000"/>
            </w:tcBorders>
            <w:shd w:val="clear" w:color="auto" w:fill="CCFFFF"/>
            <w:hideMark/>
          </w:tcPr>
          <w:p w14:paraId="60AFE5CB" w14:textId="77777777" w:rsidR="007E0BDD" w:rsidRPr="007F4C63" w:rsidRDefault="007E0BDD" w:rsidP="003E773B">
            <w:pPr>
              <w:jc w:val="center"/>
              <w:rPr>
                <w:rFonts w:ascii="Trebuchet MS" w:hAnsi="Trebuchet MS"/>
              </w:rPr>
            </w:pPr>
          </w:p>
        </w:tc>
        <w:tc>
          <w:tcPr>
            <w:tcW w:w="383" w:type="pct"/>
            <w:tcBorders>
              <w:top w:val="outset" w:sz="6" w:space="0" w:color="000000"/>
              <w:left w:val="outset" w:sz="6" w:space="0" w:color="000000"/>
              <w:bottom w:val="outset" w:sz="6" w:space="0" w:color="000000"/>
              <w:right w:val="outset" w:sz="6" w:space="0" w:color="000000"/>
            </w:tcBorders>
            <w:shd w:val="clear" w:color="auto" w:fill="CCFFFF"/>
            <w:hideMark/>
          </w:tcPr>
          <w:p w14:paraId="570F874B" w14:textId="77777777" w:rsidR="007E0BDD" w:rsidRPr="007F4C63" w:rsidRDefault="007E0BDD" w:rsidP="003E773B">
            <w:pPr>
              <w:jc w:val="center"/>
              <w:rPr>
                <w:rFonts w:ascii="Trebuchet MS" w:hAnsi="Trebuchet MS"/>
              </w:rPr>
            </w:pPr>
          </w:p>
        </w:tc>
      </w:tr>
      <w:tr w:rsidR="007E0BDD" w:rsidRPr="007F4C63" w14:paraId="12CB2E03" w14:textId="77777777" w:rsidTr="003E773B">
        <w:trPr>
          <w:trHeight w:val="240"/>
          <w:tblCellSpacing w:w="0" w:type="dxa"/>
        </w:trPr>
        <w:tc>
          <w:tcPr>
            <w:tcW w:w="437" w:type="pct"/>
            <w:tcBorders>
              <w:top w:val="outset" w:sz="6" w:space="0" w:color="000000"/>
              <w:left w:val="outset" w:sz="6" w:space="0" w:color="000000"/>
              <w:bottom w:val="outset" w:sz="6" w:space="0" w:color="000000"/>
              <w:right w:val="outset" w:sz="6" w:space="0" w:color="000000"/>
            </w:tcBorders>
            <w:shd w:val="clear" w:color="auto" w:fill="00CCCC"/>
            <w:hideMark/>
          </w:tcPr>
          <w:p w14:paraId="12C5A445" w14:textId="77777777" w:rsidR="007E0BDD" w:rsidRPr="007F4C63" w:rsidRDefault="007E0BDD" w:rsidP="003E773B">
            <w:pPr>
              <w:spacing w:before="100" w:beforeAutospacing="1"/>
              <w:rPr>
                <w:rFonts w:ascii="Trebuchet MS" w:hAnsi="Trebuchet MS"/>
              </w:rPr>
            </w:pPr>
          </w:p>
        </w:tc>
        <w:tc>
          <w:tcPr>
            <w:tcW w:w="3471" w:type="pct"/>
            <w:gridSpan w:val="6"/>
            <w:tcBorders>
              <w:top w:val="outset" w:sz="6" w:space="0" w:color="000000"/>
              <w:left w:val="outset" w:sz="6" w:space="0" w:color="000000"/>
              <w:bottom w:val="outset" w:sz="6" w:space="0" w:color="000000"/>
              <w:right w:val="outset" w:sz="6" w:space="0" w:color="000000"/>
            </w:tcBorders>
            <w:shd w:val="clear" w:color="auto" w:fill="00CCCC"/>
            <w:hideMark/>
          </w:tcPr>
          <w:p w14:paraId="433B99BF" w14:textId="77777777" w:rsidR="007E0BDD" w:rsidRPr="007F4C63" w:rsidRDefault="007E0BDD" w:rsidP="003E773B">
            <w:pPr>
              <w:spacing w:before="100" w:beforeAutospacing="1"/>
              <w:rPr>
                <w:rFonts w:ascii="Trebuchet MS" w:hAnsi="Trebuchet MS"/>
              </w:rPr>
            </w:pPr>
            <w:r w:rsidRPr="007F4C63">
              <w:rPr>
                <w:rFonts w:ascii="Trebuchet MS" w:hAnsi="Trebuchet MS" w:cs="Arial"/>
                <w:b/>
                <w:bCs/>
              </w:rPr>
              <w:t xml:space="preserve">Filière Technique </w:t>
            </w:r>
            <w:r w:rsidRPr="007F4C63">
              <w:rPr>
                <w:rFonts w:ascii="Trebuchet MS" w:hAnsi="Trebuchet MS" w:cs="Arial"/>
              </w:rPr>
              <w:t>(service technique)</w:t>
            </w:r>
          </w:p>
        </w:tc>
        <w:tc>
          <w:tcPr>
            <w:tcW w:w="1091" w:type="pct"/>
            <w:gridSpan w:val="3"/>
            <w:tcBorders>
              <w:top w:val="outset" w:sz="6" w:space="0" w:color="000000"/>
              <w:left w:val="outset" w:sz="6" w:space="0" w:color="000000"/>
              <w:bottom w:val="outset" w:sz="6" w:space="0" w:color="000000"/>
              <w:right w:val="outset" w:sz="6" w:space="0" w:color="000000"/>
            </w:tcBorders>
            <w:shd w:val="clear" w:color="auto" w:fill="00CCCC"/>
            <w:hideMark/>
          </w:tcPr>
          <w:p w14:paraId="60861471" w14:textId="77777777" w:rsidR="007E0BDD" w:rsidRPr="007F4C63" w:rsidRDefault="007E0BDD" w:rsidP="003E773B">
            <w:pPr>
              <w:spacing w:before="100" w:beforeAutospacing="1"/>
              <w:rPr>
                <w:rFonts w:ascii="Trebuchet MS" w:hAnsi="Trebuchet MS"/>
              </w:rPr>
            </w:pPr>
          </w:p>
        </w:tc>
      </w:tr>
      <w:tr w:rsidR="007E0BDD" w:rsidRPr="007F4C63" w14:paraId="3E3233A5" w14:textId="77777777" w:rsidTr="003E773B">
        <w:trPr>
          <w:trHeight w:val="532"/>
          <w:tblCellSpacing w:w="0" w:type="dxa"/>
        </w:trPr>
        <w:tc>
          <w:tcPr>
            <w:tcW w:w="437" w:type="pct"/>
            <w:tcBorders>
              <w:top w:val="outset" w:sz="6" w:space="0" w:color="000000"/>
              <w:left w:val="outset" w:sz="6" w:space="0" w:color="000000"/>
              <w:bottom w:val="outset" w:sz="6" w:space="0" w:color="000000"/>
              <w:right w:val="outset" w:sz="6" w:space="0" w:color="000000"/>
            </w:tcBorders>
            <w:vAlign w:val="center"/>
            <w:hideMark/>
          </w:tcPr>
          <w:p w14:paraId="17B0DF57"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N° 2010-10</w:t>
            </w:r>
          </w:p>
          <w:p w14:paraId="7774D38F" w14:textId="77777777" w:rsidR="007E0BDD" w:rsidRPr="008E1501" w:rsidRDefault="007E0BDD" w:rsidP="003E773B">
            <w:pPr>
              <w:jc w:val="center"/>
              <w:rPr>
                <w:rFonts w:ascii="Trebuchet MS" w:hAnsi="Trebuchet MS"/>
                <w:i/>
                <w:sz w:val="18"/>
                <w:szCs w:val="18"/>
              </w:rPr>
            </w:pPr>
            <w:r w:rsidRPr="008E1501">
              <w:rPr>
                <w:rFonts w:ascii="Trebuchet MS" w:hAnsi="Trebuchet MS"/>
                <w:i/>
                <w:iCs/>
                <w:sz w:val="18"/>
                <w:szCs w:val="18"/>
              </w:rPr>
              <w:t>du 01/05/2010</w:t>
            </w:r>
          </w:p>
        </w:tc>
        <w:tc>
          <w:tcPr>
            <w:tcW w:w="1075" w:type="pct"/>
            <w:tcBorders>
              <w:top w:val="outset" w:sz="6" w:space="0" w:color="000000"/>
              <w:left w:val="outset" w:sz="6" w:space="0" w:color="000000"/>
              <w:bottom w:val="outset" w:sz="6" w:space="0" w:color="000000"/>
              <w:right w:val="outset" w:sz="6" w:space="0" w:color="000000"/>
            </w:tcBorders>
            <w:vAlign w:val="center"/>
            <w:hideMark/>
          </w:tcPr>
          <w:p w14:paraId="57E515AD"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sz w:val="18"/>
                <w:szCs w:val="18"/>
              </w:rPr>
              <w:t>Technicien</w:t>
            </w:r>
          </w:p>
        </w:tc>
        <w:tc>
          <w:tcPr>
            <w:tcW w:w="153" w:type="pct"/>
            <w:tcBorders>
              <w:top w:val="outset" w:sz="6" w:space="0" w:color="000000"/>
              <w:left w:val="outset" w:sz="6" w:space="0" w:color="000000"/>
              <w:bottom w:val="outset" w:sz="6" w:space="0" w:color="000000"/>
              <w:right w:val="outset" w:sz="6" w:space="0" w:color="000000"/>
            </w:tcBorders>
            <w:vAlign w:val="center"/>
            <w:hideMark/>
          </w:tcPr>
          <w:p w14:paraId="0A7D6A17"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sz w:val="18"/>
                <w:szCs w:val="18"/>
              </w:rPr>
              <w:t>B</w:t>
            </w:r>
          </w:p>
        </w:tc>
        <w:tc>
          <w:tcPr>
            <w:tcW w:w="324" w:type="pct"/>
            <w:tcBorders>
              <w:top w:val="outset" w:sz="6" w:space="0" w:color="000000"/>
              <w:left w:val="outset" w:sz="6" w:space="0" w:color="000000"/>
              <w:bottom w:val="outset" w:sz="6" w:space="0" w:color="000000"/>
              <w:right w:val="outset" w:sz="6" w:space="0" w:color="000000"/>
            </w:tcBorders>
            <w:vAlign w:val="center"/>
            <w:hideMark/>
          </w:tcPr>
          <w:p w14:paraId="085B987A"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iCs/>
                <w:sz w:val="18"/>
                <w:szCs w:val="18"/>
              </w:rPr>
              <w:t>30,75h</w:t>
            </w:r>
          </w:p>
        </w:tc>
        <w:tc>
          <w:tcPr>
            <w:tcW w:w="303" w:type="pct"/>
            <w:tcBorders>
              <w:top w:val="outset" w:sz="6" w:space="0" w:color="000000"/>
              <w:left w:val="outset" w:sz="6" w:space="0" w:color="000000"/>
              <w:bottom w:val="outset" w:sz="6" w:space="0" w:color="000000"/>
              <w:right w:val="outset" w:sz="6" w:space="0" w:color="000000"/>
            </w:tcBorders>
            <w:vAlign w:val="center"/>
            <w:hideMark/>
          </w:tcPr>
          <w:p w14:paraId="3CF52290"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iCs/>
                <w:sz w:val="18"/>
                <w:szCs w:val="18"/>
              </w:rPr>
              <w:t>30H45</w:t>
            </w:r>
          </w:p>
        </w:tc>
        <w:tc>
          <w:tcPr>
            <w:tcW w:w="1167" w:type="pct"/>
            <w:tcBorders>
              <w:top w:val="outset" w:sz="6" w:space="0" w:color="000000"/>
              <w:left w:val="outset" w:sz="6" w:space="0" w:color="000000"/>
              <w:bottom w:val="outset" w:sz="6" w:space="0" w:color="000000"/>
              <w:right w:val="outset" w:sz="6" w:space="0" w:color="000000"/>
            </w:tcBorders>
            <w:vAlign w:val="center"/>
            <w:hideMark/>
          </w:tcPr>
          <w:p w14:paraId="233BC887" w14:textId="77777777" w:rsidR="007E0BDD" w:rsidRPr="008E1501" w:rsidRDefault="007E0BDD" w:rsidP="003E773B">
            <w:pPr>
              <w:jc w:val="center"/>
              <w:rPr>
                <w:rFonts w:ascii="Trebuchet MS" w:hAnsi="Trebuchet MS"/>
                <w:i/>
                <w:sz w:val="18"/>
                <w:szCs w:val="18"/>
              </w:rPr>
            </w:pPr>
            <w:r w:rsidRPr="008E1501">
              <w:rPr>
                <w:rFonts w:ascii="Trebuchet MS" w:hAnsi="Trebuchet MS"/>
                <w:i/>
                <w:sz w:val="18"/>
                <w:szCs w:val="18"/>
              </w:rPr>
              <w:t>Chargé de missions voirie</w:t>
            </w:r>
          </w:p>
        </w:tc>
        <w:tc>
          <w:tcPr>
            <w:tcW w:w="448"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4788B131"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iCs/>
                <w:sz w:val="18"/>
                <w:szCs w:val="18"/>
              </w:rPr>
              <w:t>..../…./.....</w:t>
            </w:r>
          </w:p>
        </w:tc>
        <w:tc>
          <w:tcPr>
            <w:tcW w:w="502"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62028FF2" w14:textId="77777777" w:rsidR="007E0BDD" w:rsidRPr="008E1501" w:rsidRDefault="007E0BDD" w:rsidP="003E773B">
            <w:pPr>
              <w:spacing w:before="100" w:beforeAutospacing="1"/>
              <w:jc w:val="center"/>
              <w:rPr>
                <w:rFonts w:ascii="Trebuchet MS" w:hAnsi="Trebuchet MS"/>
                <w:i/>
                <w:sz w:val="18"/>
                <w:szCs w:val="18"/>
              </w:rPr>
            </w:pPr>
            <w:r w:rsidRPr="008E1501">
              <w:rPr>
                <w:rFonts w:ascii="Trebuchet MS" w:hAnsi="Trebuchet MS"/>
                <w:i/>
                <w:iCs/>
                <w:sz w:val="18"/>
                <w:szCs w:val="18"/>
              </w:rPr>
              <w:t>CDI</w:t>
            </w:r>
          </w:p>
        </w:tc>
        <w:tc>
          <w:tcPr>
            <w:tcW w:w="207"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17592D61" w14:textId="77777777" w:rsidR="007E0BDD" w:rsidRPr="008E1501" w:rsidRDefault="007E0BDD" w:rsidP="003E773B">
            <w:pPr>
              <w:spacing w:before="100" w:beforeAutospacing="1"/>
              <w:jc w:val="center"/>
              <w:rPr>
                <w:rFonts w:ascii="Trebuchet MS" w:hAnsi="Trebuchet MS"/>
                <w:i/>
                <w:sz w:val="18"/>
                <w:szCs w:val="18"/>
              </w:rPr>
            </w:pPr>
          </w:p>
        </w:tc>
        <w:tc>
          <w:tcPr>
            <w:tcW w:w="383" w:type="pct"/>
            <w:tcBorders>
              <w:top w:val="outset" w:sz="6" w:space="0" w:color="000000"/>
              <w:left w:val="outset" w:sz="6" w:space="0" w:color="000000"/>
              <w:bottom w:val="outset" w:sz="6" w:space="0" w:color="000000"/>
              <w:right w:val="outset" w:sz="6" w:space="0" w:color="000000"/>
            </w:tcBorders>
            <w:shd w:val="clear" w:color="auto" w:fill="CCFFFF"/>
            <w:vAlign w:val="center"/>
            <w:hideMark/>
          </w:tcPr>
          <w:p w14:paraId="532E9C62" w14:textId="77777777" w:rsidR="007E0BDD" w:rsidRPr="008E1501" w:rsidRDefault="007E0BDD" w:rsidP="003E773B">
            <w:pPr>
              <w:spacing w:before="100" w:beforeAutospacing="1"/>
              <w:jc w:val="center"/>
              <w:rPr>
                <w:rFonts w:ascii="Trebuchet MS" w:hAnsi="Trebuchet MS"/>
                <w:i/>
                <w:sz w:val="18"/>
                <w:szCs w:val="18"/>
              </w:rPr>
            </w:pPr>
          </w:p>
        </w:tc>
      </w:tr>
      <w:tr w:rsidR="007E0BDD" w:rsidRPr="007F4C63" w14:paraId="1DF5C5E2" w14:textId="77777777" w:rsidTr="008E1501">
        <w:trPr>
          <w:trHeight w:val="680"/>
          <w:tblCellSpacing w:w="0" w:type="dxa"/>
        </w:trPr>
        <w:tc>
          <w:tcPr>
            <w:tcW w:w="437" w:type="pct"/>
            <w:tcBorders>
              <w:top w:val="outset" w:sz="6" w:space="0" w:color="000000"/>
              <w:left w:val="outset" w:sz="6" w:space="0" w:color="000000"/>
              <w:bottom w:val="outset" w:sz="6" w:space="0" w:color="000000"/>
              <w:right w:val="outset" w:sz="6" w:space="0" w:color="000000"/>
            </w:tcBorders>
            <w:hideMark/>
          </w:tcPr>
          <w:p w14:paraId="26F404D4" w14:textId="77777777" w:rsidR="007E0BDD" w:rsidRPr="008E1501" w:rsidRDefault="007E0BDD" w:rsidP="003E773B">
            <w:pPr>
              <w:spacing w:before="100" w:beforeAutospacing="1"/>
              <w:jc w:val="center"/>
              <w:rPr>
                <w:rFonts w:ascii="Trebuchet MS" w:hAnsi="Trebuchet MS"/>
                <w:sz w:val="18"/>
                <w:szCs w:val="18"/>
              </w:rPr>
            </w:pPr>
          </w:p>
        </w:tc>
        <w:tc>
          <w:tcPr>
            <w:tcW w:w="1075" w:type="pct"/>
            <w:tcBorders>
              <w:top w:val="outset" w:sz="6" w:space="0" w:color="000000"/>
              <w:left w:val="outset" w:sz="6" w:space="0" w:color="000000"/>
              <w:bottom w:val="outset" w:sz="6" w:space="0" w:color="000000"/>
              <w:right w:val="outset" w:sz="6" w:space="0" w:color="000000"/>
            </w:tcBorders>
            <w:hideMark/>
          </w:tcPr>
          <w:p w14:paraId="7A6A0238" w14:textId="77777777" w:rsidR="007E0BDD" w:rsidRPr="008E1501" w:rsidRDefault="007E0BDD" w:rsidP="003E773B">
            <w:pPr>
              <w:spacing w:before="100" w:beforeAutospacing="1"/>
              <w:jc w:val="center"/>
              <w:rPr>
                <w:rFonts w:ascii="Trebuchet MS" w:hAnsi="Trebuchet MS"/>
                <w:sz w:val="18"/>
                <w:szCs w:val="18"/>
              </w:rPr>
            </w:pPr>
          </w:p>
        </w:tc>
        <w:tc>
          <w:tcPr>
            <w:tcW w:w="153" w:type="pct"/>
            <w:tcBorders>
              <w:top w:val="outset" w:sz="6" w:space="0" w:color="000000"/>
              <w:left w:val="outset" w:sz="6" w:space="0" w:color="000000"/>
              <w:bottom w:val="outset" w:sz="6" w:space="0" w:color="000000"/>
              <w:right w:val="outset" w:sz="6" w:space="0" w:color="000000"/>
            </w:tcBorders>
            <w:hideMark/>
          </w:tcPr>
          <w:p w14:paraId="4FE409F1" w14:textId="77777777" w:rsidR="007E0BDD" w:rsidRPr="008E1501" w:rsidRDefault="007E0BDD" w:rsidP="003E773B">
            <w:pPr>
              <w:spacing w:before="100" w:beforeAutospacing="1"/>
              <w:jc w:val="center"/>
              <w:rPr>
                <w:rFonts w:ascii="Trebuchet MS" w:hAnsi="Trebuchet MS"/>
                <w:sz w:val="18"/>
                <w:szCs w:val="18"/>
              </w:rPr>
            </w:pPr>
          </w:p>
        </w:tc>
        <w:tc>
          <w:tcPr>
            <w:tcW w:w="324" w:type="pct"/>
            <w:tcBorders>
              <w:top w:val="outset" w:sz="6" w:space="0" w:color="000000"/>
              <w:left w:val="outset" w:sz="6" w:space="0" w:color="000000"/>
              <w:bottom w:val="outset" w:sz="6" w:space="0" w:color="000000"/>
              <w:right w:val="outset" w:sz="6" w:space="0" w:color="000000"/>
            </w:tcBorders>
            <w:hideMark/>
          </w:tcPr>
          <w:p w14:paraId="7A5E3618" w14:textId="77777777" w:rsidR="007E0BDD" w:rsidRPr="008E1501" w:rsidRDefault="007E0BDD" w:rsidP="003E773B">
            <w:pPr>
              <w:spacing w:before="100" w:beforeAutospacing="1"/>
              <w:jc w:val="center"/>
              <w:rPr>
                <w:rFonts w:ascii="Trebuchet MS" w:hAnsi="Trebuchet MS"/>
                <w:sz w:val="18"/>
                <w:szCs w:val="18"/>
              </w:rPr>
            </w:pPr>
          </w:p>
        </w:tc>
        <w:tc>
          <w:tcPr>
            <w:tcW w:w="303" w:type="pct"/>
            <w:tcBorders>
              <w:top w:val="outset" w:sz="6" w:space="0" w:color="000000"/>
              <w:left w:val="outset" w:sz="6" w:space="0" w:color="000000"/>
              <w:bottom w:val="outset" w:sz="6" w:space="0" w:color="000000"/>
              <w:right w:val="outset" w:sz="6" w:space="0" w:color="000000"/>
            </w:tcBorders>
            <w:hideMark/>
          </w:tcPr>
          <w:p w14:paraId="0B4E24DE" w14:textId="77777777" w:rsidR="007E0BDD" w:rsidRPr="008E1501" w:rsidRDefault="007E0BDD" w:rsidP="003E773B">
            <w:pPr>
              <w:spacing w:before="100" w:beforeAutospacing="1"/>
              <w:jc w:val="center"/>
              <w:rPr>
                <w:rFonts w:ascii="Trebuchet MS" w:hAnsi="Trebuchet MS"/>
                <w:sz w:val="18"/>
                <w:szCs w:val="18"/>
              </w:rPr>
            </w:pPr>
          </w:p>
        </w:tc>
        <w:tc>
          <w:tcPr>
            <w:tcW w:w="1167" w:type="pct"/>
            <w:tcBorders>
              <w:top w:val="outset" w:sz="6" w:space="0" w:color="000000"/>
              <w:left w:val="outset" w:sz="6" w:space="0" w:color="000000"/>
              <w:bottom w:val="outset" w:sz="6" w:space="0" w:color="000000"/>
              <w:right w:val="outset" w:sz="6" w:space="0" w:color="000000"/>
            </w:tcBorders>
            <w:hideMark/>
          </w:tcPr>
          <w:p w14:paraId="4FE90CB9" w14:textId="77777777" w:rsidR="007E0BDD" w:rsidRPr="008E1501" w:rsidRDefault="007E0BDD" w:rsidP="003E773B">
            <w:pPr>
              <w:spacing w:before="100" w:beforeAutospacing="1"/>
              <w:jc w:val="center"/>
              <w:rPr>
                <w:rFonts w:ascii="Trebuchet MS" w:hAnsi="Trebuchet MS"/>
                <w:sz w:val="18"/>
                <w:szCs w:val="18"/>
              </w:rPr>
            </w:pPr>
          </w:p>
        </w:tc>
        <w:tc>
          <w:tcPr>
            <w:tcW w:w="448" w:type="pct"/>
            <w:tcBorders>
              <w:top w:val="outset" w:sz="6" w:space="0" w:color="000000"/>
              <w:left w:val="outset" w:sz="6" w:space="0" w:color="000000"/>
              <w:bottom w:val="outset" w:sz="6" w:space="0" w:color="000000"/>
              <w:right w:val="outset" w:sz="6" w:space="0" w:color="000000"/>
            </w:tcBorders>
            <w:shd w:val="clear" w:color="auto" w:fill="CCFFFF"/>
            <w:hideMark/>
          </w:tcPr>
          <w:p w14:paraId="3A99F843" w14:textId="77777777" w:rsidR="007E0BDD" w:rsidRPr="008E1501" w:rsidRDefault="007E0BDD" w:rsidP="003E773B">
            <w:pPr>
              <w:spacing w:before="100" w:beforeAutospacing="1"/>
              <w:jc w:val="center"/>
              <w:rPr>
                <w:rFonts w:ascii="Trebuchet MS" w:hAnsi="Trebuchet MS"/>
                <w:sz w:val="18"/>
                <w:szCs w:val="18"/>
              </w:rPr>
            </w:pPr>
          </w:p>
        </w:tc>
        <w:tc>
          <w:tcPr>
            <w:tcW w:w="502" w:type="pct"/>
            <w:tcBorders>
              <w:top w:val="outset" w:sz="6" w:space="0" w:color="000000"/>
              <w:left w:val="outset" w:sz="6" w:space="0" w:color="000000"/>
              <w:bottom w:val="outset" w:sz="6" w:space="0" w:color="000000"/>
              <w:right w:val="outset" w:sz="6" w:space="0" w:color="000000"/>
            </w:tcBorders>
            <w:shd w:val="clear" w:color="auto" w:fill="CCFFFF"/>
            <w:hideMark/>
          </w:tcPr>
          <w:p w14:paraId="3FD60120" w14:textId="77777777" w:rsidR="007E0BDD" w:rsidRPr="008E1501" w:rsidRDefault="007E0BDD" w:rsidP="003E773B">
            <w:pPr>
              <w:spacing w:before="100" w:beforeAutospacing="1"/>
              <w:jc w:val="center"/>
              <w:rPr>
                <w:rFonts w:ascii="Trebuchet MS" w:hAnsi="Trebuchet MS"/>
                <w:sz w:val="18"/>
                <w:szCs w:val="18"/>
              </w:rPr>
            </w:pPr>
          </w:p>
        </w:tc>
        <w:tc>
          <w:tcPr>
            <w:tcW w:w="207" w:type="pct"/>
            <w:tcBorders>
              <w:top w:val="outset" w:sz="6" w:space="0" w:color="000000"/>
              <w:left w:val="outset" w:sz="6" w:space="0" w:color="000000"/>
              <w:bottom w:val="outset" w:sz="6" w:space="0" w:color="000000"/>
              <w:right w:val="outset" w:sz="6" w:space="0" w:color="000000"/>
            </w:tcBorders>
            <w:shd w:val="clear" w:color="auto" w:fill="CCFFFF"/>
            <w:hideMark/>
          </w:tcPr>
          <w:p w14:paraId="0FF5F9DA" w14:textId="77777777" w:rsidR="007E0BDD" w:rsidRPr="008E1501" w:rsidRDefault="007E0BDD" w:rsidP="003E773B">
            <w:pPr>
              <w:spacing w:before="100" w:beforeAutospacing="1"/>
              <w:jc w:val="center"/>
              <w:rPr>
                <w:rFonts w:ascii="Trebuchet MS" w:hAnsi="Trebuchet MS"/>
                <w:sz w:val="18"/>
                <w:szCs w:val="18"/>
              </w:rPr>
            </w:pPr>
          </w:p>
        </w:tc>
        <w:tc>
          <w:tcPr>
            <w:tcW w:w="383" w:type="pct"/>
            <w:tcBorders>
              <w:top w:val="outset" w:sz="6" w:space="0" w:color="000000"/>
              <w:left w:val="outset" w:sz="6" w:space="0" w:color="000000"/>
              <w:bottom w:val="outset" w:sz="6" w:space="0" w:color="000000"/>
              <w:right w:val="outset" w:sz="6" w:space="0" w:color="000000"/>
            </w:tcBorders>
            <w:shd w:val="clear" w:color="auto" w:fill="CCFFFF"/>
            <w:hideMark/>
          </w:tcPr>
          <w:p w14:paraId="6A7ECFC6" w14:textId="77777777" w:rsidR="007E0BDD" w:rsidRPr="008E1501" w:rsidRDefault="007E0BDD" w:rsidP="003E773B">
            <w:pPr>
              <w:spacing w:before="100" w:beforeAutospacing="1"/>
              <w:jc w:val="center"/>
              <w:rPr>
                <w:rFonts w:ascii="Trebuchet MS" w:hAnsi="Trebuchet MS"/>
                <w:sz w:val="18"/>
                <w:szCs w:val="18"/>
              </w:rPr>
            </w:pPr>
          </w:p>
        </w:tc>
      </w:tr>
      <w:tr w:rsidR="007E0BDD" w:rsidRPr="007F4C63" w14:paraId="6FFF7040" w14:textId="77777777" w:rsidTr="008E1501">
        <w:trPr>
          <w:trHeight w:val="448"/>
          <w:tblCellSpacing w:w="0" w:type="dxa"/>
        </w:trPr>
        <w:tc>
          <w:tcPr>
            <w:tcW w:w="437" w:type="pct"/>
            <w:tcBorders>
              <w:top w:val="outset" w:sz="6" w:space="0" w:color="000000"/>
              <w:left w:val="outset" w:sz="6" w:space="0" w:color="000000"/>
              <w:bottom w:val="outset" w:sz="6" w:space="0" w:color="000000"/>
              <w:right w:val="outset" w:sz="6" w:space="0" w:color="000000"/>
            </w:tcBorders>
            <w:hideMark/>
          </w:tcPr>
          <w:p w14:paraId="78B5389A" w14:textId="77777777" w:rsidR="007E0BDD" w:rsidRPr="007F4C63" w:rsidRDefault="007E0BDD" w:rsidP="003E773B">
            <w:pPr>
              <w:spacing w:before="100" w:beforeAutospacing="1"/>
              <w:jc w:val="center"/>
              <w:rPr>
                <w:rFonts w:ascii="Trebuchet MS" w:hAnsi="Trebuchet MS"/>
              </w:rPr>
            </w:pPr>
          </w:p>
        </w:tc>
        <w:tc>
          <w:tcPr>
            <w:tcW w:w="1075" w:type="pct"/>
            <w:tcBorders>
              <w:top w:val="outset" w:sz="6" w:space="0" w:color="000000"/>
              <w:left w:val="outset" w:sz="6" w:space="0" w:color="000000"/>
              <w:bottom w:val="outset" w:sz="6" w:space="0" w:color="000000"/>
              <w:right w:val="outset" w:sz="6" w:space="0" w:color="000000"/>
            </w:tcBorders>
            <w:hideMark/>
          </w:tcPr>
          <w:p w14:paraId="5B49736A" w14:textId="77777777" w:rsidR="007E0BDD" w:rsidRPr="007F4C63" w:rsidRDefault="007E0BDD" w:rsidP="003E773B">
            <w:pPr>
              <w:spacing w:before="100" w:beforeAutospacing="1"/>
              <w:jc w:val="center"/>
              <w:rPr>
                <w:rFonts w:ascii="Trebuchet MS" w:hAnsi="Trebuchet MS"/>
              </w:rPr>
            </w:pPr>
          </w:p>
        </w:tc>
        <w:tc>
          <w:tcPr>
            <w:tcW w:w="153" w:type="pct"/>
            <w:tcBorders>
              <w:top w:val="outset" w:sz="6" w:space="0" w:color="000000"/>
              <w:left w:val="outset" w:sz="6" w:space="0" w:color="000000"/>
              <w:bottom w:val="outset" w:sz="6" w:space="0" w:color="000000"/>
              <w:right w:val="outset" w:sz="6" w:space="0" w:color="000000"/>
            </w:tcBorders>
            <w:hideMark/>
          </w:tcPr>
          <w:p w14:paraId="2BDD92EF" w14:textId="77777777" w:rsidR="007E0BDD" w:rsidRPr="007F4C63" w:rsidRDefault="007E0BDD" w:rsidP="003E773B">
            <w:pPr>
              <w:spacing w:before="100" w:beforeAutospacing="1"/>
              <w:jc w:val="center"/>
              <w:rPr>
                <w:rFonts w:ascii="Trebuchet MS" w:hAnsi="Trebuchet MS"/>
              </w:rPr>
            </w:pPr>
          </w:p>
        </w:tc>
        <w:tc>
          <w:tcPr>
            <w:tcW w:w="324" w:type="pct"/>
            <w:tcBorders>
              <w:top w:val="outset" w:sz="6" w:space="0" w:color="000000"/>
              <w:left w:val="outset" w:sz="6" w:space="0" w:color="000000"/>
              <w:bottom w:val="outset" w:sz="6" w:space="0" w:color="000000"/>
              <w:right w:val="outset" w:sz="6" w:space="0" w:color="000000"/>
            </w:tcBorders>
            <w:hideMark/>
          </w:tcPr>
          <w:p w14:paraId="6E5AA41A" w14:textId="77777777" w:rsidR="007E0BDD" w:rsidRPr="007F4C63" w:rsidRDefault="007E0BDD" w:rsidP="003E773B">
            <w:pPr>
              <w:spacing w:before="100" w:beforeAutospacing="1"/>
              <w:jc w:val="center"/>
              <w:rPr>
                <w:rFonts w:ascii="Trebuchet MS" w:hAnsi="Trebuchet MS"/>
              </w:rPr>
            </w:pPr>
          </w:p>
        </w:tc>
        <w:tc>
          <w:tcPr>
            <w:tcW w:w="303" w:type="pct"/>
            <w:tcBorders>
              <w:top w:val="outset" w:sz="6" w:space="0" w:color="000000"/>
              <w:left w:val="outset" w:sz="6" w:space="0" w:color="000000"/>
              <w:bottom w:val="outset" w:sz="6" w:space="0" w:color="000000"/>
              <w:right w:val="outset" w:sz="6" w:space="0" w:color="000000"/>
            </w:tcBorders>
            <w:hideMark/>
          </w:tcPr>
          <w:p w14:paraId="26566C03" w14:textId="77777777" w:rsidR="007E0BDD" w:rsidRPr="007F4C63" w:rsidRDefault="007E0BDD" w:rsidP="003E773B">
            <w:pPr>
              <w:spacing w:before="100" w:beforeAutospacing="1"/>
              <w:jc w:val="center"/>
              <w:rPr>
                <w:rFonts w:ascii="Trebuchet MS" w:hAnsi="Trebuchet MS"/>
              </w:rPr>
            </w:pPr>
          </w:p>
        </w:tc>
        <w:tc>
          <w:tcPr>
            <w:tcW w:w="1167" w:type="pct"/>
            <w:tcBorders>
              <w:top w:val="outset" w:sz="6" w:space="0" w:color="000000"/>
              <w:left w:val="outset" w:sz="6" w:space="0" w:color="000000"/>
              <w:bottom w:val="outset" w:sz="6" w:space="0" w:color="000000"/>
              <w:right w:val="outset" w:sz="6" w:space="0" w:color="000000"/>
            </w:tcBorders>
            <w:hideMark/>
          </w:tcPr>
          <w:p w14:paraId="5C7A7E96" w14:textId="77777777" w:rsidR="007E0BDD" w:rsidRPr="007F4C63" w:rsidRDefault="007E0BDD" w:rsidP="003E773B">
            <w:pPr>
              <w:spacing w:before="100" w:beforeAutospacing="1"/>
              <w:jc w:val="center"/>
              <w:rPr>
                <w:rFonts w:ascii="Trebuchet MS" w:hAnsi="Trebuchet MS"/>
              </w:rPr>
            </w:pPr>
          </w:p>
        </w:tc>
        <w:tc>
          <w:tcPr>
            <w:tcW w:w="448" w:type="pct"/>
            <w:tcBorders>
              <w:top w:val="outset" w:sz="6" w:space="0" w:color="000000"/>
              <w:left w:val="outset" w:sz="6" w:space="0" w:color="000000"/>
              <w:bottom w:val="outset" w:sz="6" w:space="0" w:color="000000"/>
              <w:right w:val="outset" w:sz="6" w:space="0" w:color="000000"/>
            </w:tcBorders>
            <w:shd w:val="clear" w:color="auto" w:fill="CCFFFF"/>
            <w:hideMark/>
          </w:tcPr>
          <w:p w14:paraId="625735FA" w14:textId="77777777" w:rsidR="007E0BDD" w:rsidRPr="007F4C63" w:rsidRDefault="007E0BDD" w:rsidP="003E773B">
            <w:pPr>
              <w:spacing w:before="100" w:beforeAutospacing="1"/>
              <w:jc w:val="center"/>
              <w:rPr>
                <w:rFonts w:ascii="Trebuchet MS" w:hAnsi="Trebuchet MS"/>
              </w:rPr>
            </w:pPr>
          </w:p>
        </w:tc>
        <w:tc>
          <w:tcPr>
            <w:tcW w:w="502" w:type="pct"/>
            <w:tcBorders>
              <w:top w:val="outset" w:sz="6" w:space="0" w:color="000000"/>
              <w:left w:val="outset" w:sz="6" w:space="0" w:color="000000"/>
              <w:bottom w:val="outset" w:sz="6" w:space="0" w:color="000000"/>
              <w:right w:val="outset" w:sz="6" w:space="0" w:color="000000"/>
            </w:tcBorders>
            <w:shd w:val="clear" w:color="auto" w:fill="CCFFFF"/>
            <w:hideMark/>
          </w:tcPr>
          <w:p w14:paraId="46BEB0D4" w14:textId="77777777" w:rsidR="007E0BDD" w:rsidRPr="007F4C63" w:rsidRDefault="007E0BDD" w:rsidP="003E773B">
            <w:pPr>
              <w:spacing w:before="100" w:beforeAutospacing="1"/>
              <w:jc w:val="center"/>
              <w:rPr>
                <w:rFonts w:ascii="Trebuchet MS" w:hAnsi="Trebuchet MS"/>
              </w:rPr>
            </w:pPr>
          </w:p>
        </w:tc>
        <w:tc>
          <w:tcPr>
            <w:tcW w:w="207" w:type="pct"/>
            <w:tcBorders>
              <w:top w:val="outset" w:sz="6" w:space="0" w:color="000000"/>
              <w:left w:val="outset" w:sz="6" w:space="0" w:color="000000"/>
              <w:bottom w:val="outset" w:sz="6" w:space="0" w:color="000000"/>
              <w:right w:val="outset" w:sz="6" w:space="0" w:color="000000"/>
            </w:tcBorders>
            <w:shd w:val="clear" w:color="auto" w:fill="CCFFFF"/>
            <w:hideMark/>
          </w:tcPr>
          <w:p w14:paraId="1C929C45" w14:textId="77777777" w:rsidR="007E0BDD" w:rsidRPr="007F4C63" w:rsidRDefault="007E0BDD" w:rsidP="003E773B">
            <w:pPr>
              <w:spacing w:before="100" w:beforeAutospacing="1"/>
              <w:jc w:val="center"/>
              <w:rPr>
                <w:rFonts w:ascii="Trebuchet MS" w:hAnsi="Trebuchet MS"/>
              </w:rPr>
            </w:pPr>
          </w:p>
        </w:tc>
        <w:tc>
          <w:tcPr>
            <w:tcW w:w="383" w:type="pct"/>
            <w:tcBorders>
              <w:top w:val="outset" w:sz="6" w:space="0" w:color="000000"/>
              <w:left w:val="outset" w:sz="6" w:space="0" w:color="000000"/>
              <w:bottom w:val="outset" w:sz="6" w:space="0" w:color="000000"/>
              <w:right w:val="outset" w:sz="6" w:space="0" w:color="000000"/>
            </w:tcBorders>
            <w:shd w:val="clear" w:color="auto" w:fill="CCFFFF"/>
            <w:hideMark/>
          </w:tcPr>
          <w:p w14:paraId="3F81C215" w14:textId="77777777" w:rsidR="007E0BDD" w:rsidRPr="007F4C63" w:rsidRDefault="007E0BDD" w:rsidP="003E773B">
            <w:pPr>
              <w:spacing w:before="100" w:beforeAutospacing="1"/>
              <w:jc w:val="center"/>
              <w:rPr>
                <w:rFonts w:ascii="Trebuchet MS" w:hAnsi="Trebuchet MS"/>
              </w:rPr>
            </w:pPr>
          </w:p>
        </w:tc>
      </w:tr>
    </w:tbl>
    <w:p w14:paraId="3582322C" w14:textId="77777777" w:rsidR="007E0BDD" w:rsidRPr="007F4C63" w:rsidRDefault="007E0BDD" w:rsidP="007E0BDD">
      <w:pPr>
        <w:shd w:val="clear" w:color="auto" w:fill="E6E6E6"/>
        <w:spacing w:before="100" w:beforeAutospacing="1"/>
        <w:ind w:left="426"/>
        <w:jc w:val="center"/>
        <w:rPr>
          <w:rFonts w:ascii="Trebuchet MS" w:hAnsi="Trebuchet MS" w:cs="Arial"/>
          <w:b/>
          <w:bCs/>
          <w:sz w:val="20"/>
          <w:szCs w:val="20"/>
        </w:rPr>
        <w:sectPr w:rsidR="007E0BDD" w:rsidRPr="007F4C63" w:rsidSect="008F2EDD">
          <w:pgSz w:w="16838" w:h="11906" w:orient="landscape"/>
          <w:pgMar w:top="1440" w:right="1080" w:bottom="1440" w:left="1080" w:header="708" w:footer="708" w:gutter="0"/>
          <w:cols w:space="708"/>
          <w:docGrid w:linePitch="360"/>
        </w:sectPr>
      </w:pPr>
    </w:p>
    <w:p w14:paraId="5ECBA39D" w14:textId="77777777" w:rsidR="007E0BDD" w:rsidRPr="007F4C63" w:rsidRDefault="007E0BDD" w:rsidP="007E0BDD">
      <w:pPr>
        <w:spacing w:after="160" w:line="259" w:lineRule="auto"/>
        <w:rPr>
          <w:rFonts w:ascii="Trebuchet MS" w:eastAsiaTheme="minorHAnsi" w:hAnsi="Trebuchet MS" w:cstheme="minorHAnsi"/>
        </w:rPr>
      </w:pPr>
    </w:p>
    <w:p w14:paraId="4550B1E0" w14:textId="77777777" w:rsidR="007E0BDD" w:rsidRPr="007F4C63" w:rsidRDefault="007E0BDD" w:rsidP="007E0BDD">
      <w:pPr>
        <w:spacing w:after="160" w:line="259" w:lineRule="auto"/>
        <w:rPr>
          <w:rFonts w:ascii="Trebuchet MS" w:eastAsiaTheme="minorHAnsi" w:hAnsi="Trebuchet MS" w:cstheme="minorHAnsi"/>
          <w:b/>
          <w:color w:val="00B050"/>
          <w:sz w:val="28"/>
          <w:szCs w:val="28"/>
          <w:u w:val="single"/>
        </w:rPr>
      </w:pPr>
      <w:r w:rsidRPr="007F4C63">
        <w:rPr>
          <w:rFonts w:ascii="Trebuchet MS" w:eastAsiaTheme="minorHAnsi" w:hAnsi="Trebuchet MS" w:cstheme="minorHAnsi"/>
          <w:b/>
          <w:color w:val="00B050"/>
          <w:sz w:val="28"/>
          <w:szCs w:val="28"/>
          <w:u w:val="single"/>
        </w:rPr>
        <w:t xml:space="preserve">FICHE OUTIL N°2 </w:t>
      </w:r>
    </w:p>
    <w:p w14:paraId="43C4B12C" w14:textId="77777777" w:rsidR="00F12DAF" w:rsidRDefault="00F12DAF" w:rsidP="007E0BDD">
      <w:pPr>
        <w:spacing w:after="160" w:line="259" w:lineRule="auto"/>
        <w:jc w:val="center"/>
        <w:rPr>
          <w:rFonts w:ascii="Trebuchet MS" w:eastAsiaTheme="minorHAnsi" w:hAnsi="Trebuchet MS" w:cstheme="minorHAnsi"/>
          <w:b/>
          <w:color w:val="C00000"/>
          <w:sz w:val="28"/>
          <w:szCs w:val="28"/>
          <w:u w:val="single"/>
        </w:rPr>
      </w:pPr>
    </w:p>
    <w:p w14:paraId="6BCDB3CE" w14:textId="77777777" w:rsidR="007E0BDD" w:rsidRPr="007F4C63" w:rsidRDefault="00F12DAF" w:rsidP="007E0BDD">
      <w:pPr>
        <w:spacing w:after="160" w:line="259" w:lineRule="auto"/>
        <w:jc w:val="center"/>
        <w:rPr>
          <w:rFonts w:ascii="Trebuchet MS" w:eastAsiaTheme="minorHAnsi" w:hAnsi="Trebuchet MS" w:cstheme="minorHAnsi"/>
          <w:sz w:val="28"/>
          <w:szCs w:val="28"/>
          <w:u w:val="single"/>
        </w:rPr>
      </w:pPr>
      <w:r>
        <w:rPr>
          <w:rFonts w:ascii="Trebuchet MS" w:eastAsiaTheme="minorHAnsi" w:hAnsi="Trebuchet MS" w:cstheme="minorHAnsi"/>
          <w:b/>
          <w:color w:val="C00000"/>
          <w:sz w:val="28"/>
          <w:szCs w:val="28"/>
          <w:u w:val="single"/>
        </w:rPr>
        <w:t>St</w:t>
      </w:r>
      <w:r w:rsidR="007E0BDD" w:rsidRPr="007F4C63">
        <w:rPr>
          <w:rFonts w:ascii="Trebuchet MS" w:eastAsiaTheme="minorHAnsi" w:hAnsi="Trebuchet MS" w:cstheme="minorHAnsi"/>
          <w:b/>
          <w:color w:val="C00000"/>
          <w:sz w:val="28"/>
          <w:szCs w:val="28"/>
          <w:u w:val="single"/>
        </w:rPr>
        <w:t>ratégie pluriannuelle de pilotage des RH</w:t>
      </w:r>
    </w:p>
    <w:p w14:paraId="4D77E956" w14:textId="77777777" w:rsidR="007E0BDD" w:rsidRPr="007F4C63" w:rsidRDefault="007E0BDD" w:rsidP="007E0BDD">
      <w:pPr>
        <w:spacing w:line="259" w:lineRule="auto"/>
        <w:jc w:val="center"/>
        <w:rPr>
          <w:rFonts w:ascii="Trebuchet MS" w:eastAsiaTheme="minorHAnsi" w:hAnsi="Trebuchet MS" w:cstheme="minorHAnsi"/>
          <w:b/>
          <w:sz w:val="20"/>
          <w:szCs w:val="20"/>
        </w:rPr>
      </w:pPr>
      <w:r w:rsidRPr="007F4C63">
        <w:rPr>
          <w:rFonts w:ascii="Trebuchet MS" w:eastAsiaTheme="minorHAnsi" w:hAnsi="Trebuchet MS" w:cstheme="minorHAnsi"/>
          <w:b/>
          <w:sz w:val="20"/>
          <w:szCs w:val="20"/>
        </w:rPr>
        <w:t>Orientations propres :</w:t>
      </w:r>
    </w:p>
    <w:p w14:paraId="0C3F59B1" w14:textId="77777777" w:rsidR="007E0BDD" w:rsidRPr="007F4C63" w:rsidRDefault="007E0BDD" w:rsidP="007E0BDD">
      <w:pPr>
        <w:spacing w:line="259" w:lineRule="auto"/>
        <w:jc w:val="center"/>
        <w:rPr>
          <w:rFonts w:ascii="Trebuchet MS" w:eastAsiaTheme="minorHAnsi" w:hAnsi="Trebuchet MS" w:cstheme="minorHAnsi"/>
          <w:sz w:val="20"/>
          <w:szCs w:val="20"/>
        </w:rPr>
      </w:pPr>
      <w:r w:rsidRPr="007F4C63">
        <w:rPr>
          <w:rFonts w:ascii="Trebuchet MS" w:eastAsiaTheme="minorHAnsi" w:hAnsi="Trebuchet MS" w:cstheme="minorHAnsi"/>
          <w:sz w:val="20"/>
          <w:szCs w:val="20"/>
        </w:rPr>
        <w:t>- par service</w:t>
      </w:r>
    </w:p>
    <w:p w14:paraId="75609FC8" w14:textId="77777777" w:rsidR="007E0BDD" w:rsidRPr="007F4C63" w:rsidRDefault="007E0BDD" w:rsidP="007E0BDD">
      <w:pPr>
        <w:spacing w:line="259" w:lineRule="auto"/>
        <w:jc w:val="center"/>
        <w:rPr>
          <w:rFonts w:ascii="Trebuchet MS" w:eastAsiaTheme="minorHAnsi" w:hAnsi="Trebuchet MS" w:cstheme="minorHAnsi"/>
          <w:sz w:val="20"/>
          <w:szCs w:val="20"/>
        </w:rPr>
      </w:pPr>
      <w:r w:rsidRPr="007F4C63">
        <w:rPr>
          <w:rFonts w:ascii="Trebuchet MS" w:eastAsiaTheme="minorHAnsi" w:hAnsi="Trebuchet MS" w:cstheme="minorHAnsi"/>
          <w:sz w:val="20"/>
          <w:szCs w:val="20"/>
        </w:rPr>
        <w:t>- par cadre d’emplois</w:t>
      </w:r>
    </w:p>
    <w:p w14:paraId="16DEBC9C" w14:textId="77777777" w:rsidR="007E0BDD" w:rsidRPr="007F4C63" w:rsidRDefault="007E0BDD" w:rsidP="007E0BDD">
      <w:pPr>
        <w:spacing w:line="259" w:lineRule="auto"/>
        <w:jc w:val="center"/>
        <w:rPr>
          <w:rFonts w:ascii="Trebuchet MS" w:eastAsiaTheme="minorHAnsi" w:hAnsi="Trebuchet MS" w:cstheme="minorHAnsi"/>
          <w:sz w:val="20"/>
          <w:szCs w:val="20"/>
        </w:rPr>
      </w:pPr>
      <w:r w:rsidRPr="007F4C63">
        <w:rPr>
          <w:rFonts w:ascii="Trebuchet MS" w:eastAsiaTheme="minorHAnsi" w:hAnsi="Trebuchet MS" w:cstheme="minorHAnsi"/>
          <w:sz w:val="20"/>
          <w:szCs w:val="20"/>
        </w:rPr>
        <w:t>- par catégorie statutaire</w:t>
      </w:r>
    </w:p>
    <w:p w14:paraId="79F6775F" w14:textId="77777777" w:rsidR="007E0BDD" w:rsidRPr="007F4C63" w:rsidRDefault="007E0BDD" w:rsidP="007E0BDD">
      <w:pPr>
        <w:spacing w:line="259" w:lineRule="auto"/>
        <w:ind w:left="720"/>
        <w:rPr>
          <w:rFonts w:ascii="Trebuchet MS" w:eastAsiaTheme="minorHAnsi" w:hAnsi="Trebuchet MS" w:cstheme="minorHAnsi"/>
        </w:rPr>
      </w:pPr>
    </w:p>
    <w:p w14:paraId="7F4E7B62" w14:textId="77777777" w:rsidR="007E0BDD" w:rsidRPr="007F4C63" w:rsidRDefault="007E0BDD" w:rsidP="007E0BDD">
      <w:pPr>
        <w:spacing w:line="259" w:lineRule="auto"/>
        <w:ind w:left="720"/>
        <w:rPr>
          <w:rFonts w:ascii="Trebuchet MS" w:eastAsiaTheme="minorHAnsi" w:hAnsi="Trebuchet MS" w:cstheme="minorHAnsi"/>
        </w:rPr>
      </w:pPr>
    </w:p>
    <w:p w14:paraId="00E052D2" w14:textId="77777777" w:rsidR="007E0BDD" w:rsidRPr="007F4C63" w:rsidRDefault="007E0BDD" w:rsidP="007E0BDD">
      <w:pPr>
        <w:spacing w:line="259" w:lineRule="auto"/>
        <w:ind w:left="720"/>
        <w:rPr>
          <w:rFonts w:ascii="Trebuchet MS" w:eastAsiaTheme="minorHAnsi" w:hAnsi="Trebuchet MS" w:cstheme="minorHAnsi"/>
        </w:rPr>
      </w:pPr>
    </w:p>
    <w:p w14:paraId="38D5EB47"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 xml:space="preserve">favoriser la politique publique suivante : …………………………………………………………………………………………..…… </w:t>
      </w:r>
    </w:p>
    <w:p w14:paraId="01AFC3FC" w14:textId="77777777" w:rsidR="007E0BDD" w:rsidRPr="007F4C63" w:rsidRDefault="007E0BDD" w:rsidP="007E0BDD">
      <w:pPr>
        <w:pStyle w:val="Paragraphedeliste"/>
        <w:numPr>
          <w:ilvl w:val="2"/>
          <w:numId w:val="10"/>
        </w:numPr>
        <w:spacing w:line="276" w:lineRule="auto"/>
        <w:jc w:val="left"/>
        <w:rPr>
          <w:rFonts w:ascii="Trebuchet MS" w:eastAsiaTheme="minorHAnsi" w:hAnsi="Trebuchet MS" w:cstheme="minorHAnsi"/>
        </w:rPr>
      </w:pPr>
      <w:r w:rsidRPr="007F4C63">
        <w:rPr>
          <w:rFonts w:ascii="Trebuchet MS" w:eastAsiaTheme="minorHAnsi" w:hAnsi="Trebuchet MS" w:cstheme="minorHAnsi"/>
        </w:rPr>
        <w:t>et étoffer le(s) service(s) concerné(s) : ………………………………………………………………………………..……….</w:t>
      </w:r>
    </w:p>
    <w:p w14:paraId="4EFE5A89" w14:textId="77777777" w:rsidR="007E0BDD" w:rsidRPr="007F4C63" w:rsidRDefault="007E0BDD" w:rsidP="007E0BDD">
      <w:pPr>
        <w:pStyle w:val="Paragraphedeliste"/>
        <w:numPr>
          <w:ilvl w:val="2"/>
          <w:numId w:val="10"/>
        </w:numPr>
        <w:spacing w:line="276" w:lineRule="auto"/>
        <w:jc w:val="left"/>
        <w:rPr>
          <w:rFonts w:ascii="Trebuchet MS" w:eastAsiaTheme="minorHAnsi" w:hAnsi="Trebuchet MS" w:cstheme="minorHAnsi"/>
        </w:rPr>
      </w:pPr>
      <w:r w:rsidRPr="007F4C63">
        <w:rPr>
          <w:rFonts w:ascii="Trebuchet MS" w:eastAsiaTheme="minorHAnsi" w:hAnsi="Trebuchet MS" w:cstheme="minorHAnsi"/>
        </w:rPr>
        <w:t>ou réduire le(s) service(s) concerné(s) : ………………………………………………………………………………..………</w:t>
      </w:r>
    </w:p>
    <w:p w14:paraId="0EE41843" w14:textId="77777777" w:rsidR="007E0BDD" w:rsidRPr="007F4C63" w:rsidRDefault="007E0BDD" w:rsidP="007E0BDD">
      <w:pPr>
        <w:spacing w:line="276" w:lineRule="auto"/>
        <w:ind w:left="1416"/>
        <w:rPr>
          <w:rFonts w:ascii="Trebuchet MS" w:eastAsiaTheme="minorHAnsi" w:hAnsi="Trebuchet MS" w:cstheme="minorHAnsi"/>
        </w:rPr>
      </w:pPr>
    </w:p>
    <w:p w14:paraId="5F836854"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l’égalité F/H</w:t>
      </w:r>
    </w:p>
    <w:p w14:paraId="4F463BE0"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la reconnaissance d’un cadre d’emplois, d’une catégorie (ABC)</w:t>
      </w:r>
    </w:p>
    <w:p w14:paraId="5473E6A7"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les nominations suite à examen professionnel</w:t>
      </w:r>
    </w:p>
    <w:p w14:paraId="7D646C2E"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 xml:space="preserve">favoriser les nominations suite à concours </w:t>
      </w:r>
    </w:p>
    <w:p w14:paraId="109726E9"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 xml:space="preserve">favoriser le présentéisme pour la continuité du service </w:t>
      </w:r>
    </w:p>
    <w:p w14:paraId="11BC7869"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 xml:space="preserve">favoriser la reconnaissance au travail </w:t>
      </w:r>
    </w:p>
    <w:p w14:paraId="06641DBA"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la mobilité interne/externe</w:t>
      </w:r>
    </w:p>
    <w:p w14:paraId="49D52A48"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le maintien dans l’emploi et la reconversion</w:t>
      </w:r>
    </w:p>
    <w:p w14:paraId="11C3F176"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lutter contre les discriminations</w:t>
      </w:r>
    </w:p>
    <w:p w14:paraId="25130586"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l’intégration des travailleurs handicapés</w:t>
      </w:r>
    </w:p>
    <w:p w14:paraId="65C7AE5C"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la conciliation vie professionnelle / vie personnelle</w:t>
      </w:r>
    </w:p>
    <w:p w14:paraId="3878E09B"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favoriser un comportement écoresponsable</w:t>
      </w:r>
    </w:p>
    <w:p w14:paraId="104D6457" w14:textId="77777777" w:rsidR="007E0BDD" w:rsidRPr="007F4C63" w:rsidRDefault="007E0BDD" w:rsidP="007E0BDD">
      <w:pPr>
        <w:numPr>
          <w:ilvl w:val="0"/>
          <w:numId w:val="10"/>
        </w:numPr>
        <w:spacing w:after="160" w:line="276" w:lineRule="auto"/>
        <w:jc w:val="left"/>
        <w:rPr>
          <w:rFonts w:ascii="Trebuchet MS" w:eastAsiaTheme="minorHAnsi" w:hAnsi="Trebuchet MS" w:cstheme="minorHAnsi"/>
        </w:rPr>
      </w:pPr>
      <w:r w:rsidRPr="007F4C63">
        <w:rPr>
          <w:rFonts w:ascii="Trebuchet MS" w:eastAsiaTheme="minorHAnsi" w:hAnsi="Trebuchet MS" w:cstheme="minorHAnsi"/>
        </w:rPr>
        <w:t>….</w:t>
      </w:r>
    </w:p>
    <w:p w14:paraId="040F22C5" w14:textId="77777777" w:rsidR="007E0BDD" w:rsidRPr="007F4C63" w:rsidRDefault="007E0BDD" w:rsidP="007E0BDD">
      <w:pPr>
        <w:spacing w:after="160" w:line="259" w:lineRule="auto"/>
        <w:rPr>
          <w:rFonts w:ascii="Trebuchet MS" w:eastAsiaTheme="minorHAnsi" w:hAnsi="Trebuchet MS" w:cstheme="minorHAnsi"/>
        </w:rPr>
      </w:pPr>
    </w:p>
    <w:p w14:paraId="53B585C7" w14:textId="77777777" w:rsidR="007E0BDD" w:rsidRPr="007F4C63" w:rsidRDefault="007E0BDD" w:rsidP="007E0BDD">
      <w:pPr>
        <w:pBdr>
          <w:top w:val="single" w:sz="4" w:space="1" w:color="auto"/>
          <w:left w:val="single" w:sz="4" w:space="1" w:color="auto"/>
          <w:bottom w:val="single" w:sz="4" w:space="1" w:color="auto"/>
          <w:right w:val="single" w:sz="4" w:space="4" w:color="auto"/>
        </w:pBdr>
        <w:spacing w:after="160" w:line="259" w:lineRule="auto"/>
        <w:ind w:left="2829"/>
        <w:rPr>
          <w:rFonts w:ascii="Trebuchet MS" w:eastAsiaTheme="minorHAnsi" w:hAnsi="Trebuchet MS" w:cstheme="minorHAnsi"/>
          <w:b/>
          <w:color w:val="7F7F7F" w:themeColor="text1" w:themeTint="80"/>
          <w:sz w:val="18"/>
          <w:szCs w:val="18"/>
        </w:rPr>
      </w:pPr>
      <w:r w:rsidRPr="007F4C63">
        <w:rPr>
          <w:rFonts w:ascii="Trebuchet MS" w:eastAsiaTheme="minorHAnsi" w:hAnsi="Trebuchet MS" w:cstheme="minorHAnsi"/>
          <w:b/>
          <w:color w:val="7F7F7F" w:themeColor="text1" w:themeTint="80"/>
          <w:sz w:val="18"/>
          <w:szCs w:val="18"/>
        </w:rPr>
        <w:t>Rappel des Critères du RSU (Rapport Social Unique)</w:t>
      </w:r>
    </w:p>
    <w:p w14:paraId="75DA158E"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gestion prévisionnelle des effectifs, des emplois et des compétences </w:t>
      </w:r>
    </w:p>
    <w:p w14:paraId="4A79E8DD"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aux parcours professionnels </w:t>
      </w:r>
    </w:p>
    <w:p w14:paraId="41E73EED"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aux recrutements </w:t>
      </w:r>
    </w:p>
    <w:p w14:paraId="5F65DF5D"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formation </w:t>
      </w:r>
    </w:p>
    <w:p w14:paraId="6236E7BF"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aux avancements et à la promotion interne </w:t>
      </w:r>
    </w:p>
    <w:p w14:paraId="6F6578FA"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mobilité </w:t>
      </w:r>
    </w:p>
    <w:p w14:paraId="22DF12EC"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mise à disposition </w:t>
      </w:r>
    </w:p>
    <w:p w14:paraId="62E5A433"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rémunération </w:t>
      </w:r>
    </w:p>
    <w:p w14:paraId="1ED928C6"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à la santé et à la sécurité au travail, incluant les aides à la protection sociale complémentaire</w:t>
      </w:r>
    </w:p>
    <w:p w14:paraId="0BFDEB28"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b/>
          <w:bCs/>
          <w:color w:val="7F7F7F" w:themeColor="text1" w:themeTint="80"/>
          <w:sz w:val="18"/>
          <w:szCs w:val="18"/>
        </w:rPr>
        <w:t xml:space="preserve">à l’égalité professionnelle entre les femmes et les hommes  </w:t>
      </w:r>
      <w:r w:rsidRPr="007F4C63">
        <w:rPr>
          <w:rFonts w:ascii="Trebuchet MS" w:eastAsiaTheme="minorHAnsi" w:hAnsi="Trebuchet MS" w:cstheme="minorHAnsi"/>
          <w:bCs/>
          <w:color w:val="7F7F7F" w:themeColor="text1" w:themeTint="80"/>
          <w:sz w:val="18"/>
          <w:szCs w:val="18"/>
        </w:rPr>
        <w:t>(notamment état de la situation comparée F/H)</w:t>
      </w:r>
    </w:p>
    <w:p w14:paraId="27330BFD"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à la diversité </w:t>
      </w:r>
    </w:p>
    <w:p w14:paraId="6C5FB410"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à la lutte contre les discriminations</w:t>
      </w:r>
    </w:p>
    <w:p w14:paraId="2E8BAAC5"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 xml:space="preserve">au handicap </w:t>
      </w:r>
    </w:p>
    <w:p w14:paraId="3F232334" w14:textId="77777777" w:rsidR="007E0BDD" w:rsidRPr="007F4C63" w:rsidRDefault="007E0BDD" w:rsidP="007E0BDD">
      <w:pPr>
        <w:numPr>
          <w:ilvl w:val="0"/>
          <w:numId w:val="8"/>
        </w:numPr>
        <w:pBdr>
          <w:top w:val="single" w:sz="4" w:space="1" w:color="auto"/>
          <w:left w:val="single" w:sz="4" w:space="1" w:color="auto"/>
          <w:bottom w:val="single" w:sz="4" w:space="1" w:color="auto"/>
          <w:right w:val="single" w:sz="4" w:space="4" w:color="auto"/>
        </w:pBdr>
        <w:spacing w:after="160" w:line="259" w:lineRule="auto"/>
        <w:ind w:left="3189"/>
        <w:jc w:val="left"/>
        <w:rPr>
          <w:rFonts w:ascii="Trebuchet MS" w:eastAsiaTheme="minorHAnsi" w:hAnsi="Trebuchet MS" w:cstheme="minorHAnsi"/>
          <w:color w:val="7F7F7F" w:themeColor="text1" w:themeTint="80"/>
          <w:sz w:val="18"/>
          <w:szCs w:val="18"/>
        </w:rPr>
      </w:pPr>
      <w:r w:rsidRPr="007F4C63">
        <w:rPr>
          <w:rFonts w:ascii="Trebuchet MS" w:eastAsiaTheme="minorHAnsi" w:hAnsi="Trebuchet MS" w:cstheme="minorHAnsi"/>
          <w:color w:val="7F7F7F" w:themeColor="text1" w:themeTint="80"/>
          <w:sz w:val="18"/>
          <w:szCs w:val="18"/>
        </w:rPr>
        <w:t>à l’amélioration des conditions et de la qualité de vie au travail</w:t>
      </w:r>
    </w:p>
    <w:p w14:paraId="420A6159" w14:textId="77777777" w:rsidR="007E0BDD" w:rsidRPr="007F4C63" w:rsidRDefault="007E0BDD" w:rsidP="007E0BDD">
      <w:pPr>
        <w:spacing w:after="160" w:line="259" w:lineRule="auto"/>
        <w:rPr>
          <w:rFonts w:ascii="Trebuchet MS" w:eastAsiaTheme="minorHAnsi" w:hAnsi="Trebuchet MS" w:cstheme="minorHAnsi"/>
          <w:b/>
          <w:sz w:val="18"/>
          <w:szCs w:val="18"/>
          <w:u w:val="single"/>
        </w:rPr>
      </w:pPr>
    </w:p>
    <w:p w14:paraId="23457CE8" w14:textId="77777777" w:rsidR="007E0BDD" w:rsidRPr="007F4C63" w:rsidRDefault="007E0BDD" w:rsidP="007E0BDD">
      <w:pPr>
        <w:spacing w:after="160" w:line="259" w:lineRule="auto"/>
        <w:rPr>
          <w:rFonts w:ascii="Trebuchet MS" w:eastAsiaTheme="minorHAnsi" w:hAnsi="Trebuchet MS" w:cstheme="minorHAnsi"/>
          <w:b/>
          <w:sz w:val="18"/>
          <w:szCs w:val="18"/>
          <w:u w:val="single"/>
        </w:rPr>
      </w:pPr>
    </w:p>
    <w:p w14:paraId="3BD5A780" w14:textId="77777777" w:rsidR="007E0BDD" w:rsidRPr="007F4C63" w:rsidRDefault="007E0BDD" w:rsidP="007E0BDD">
      <w:pPr>
        <w:spacing w:after="160" w:line="259" w:lineRule="auto"/>
        <w:rPr>
          <w:rFonts w:ascii="Trebuchet MS" w:eastAsiaTheme="minorHAnsi" w:hAnsi="Trebuchet MS" w:cstheme="minorHAnsi"/>
          <w:b/>
          <w:color w:val="00B050"/>
          <w:sz w:val="28"/>
          <w:szCs w:val="28"/>
          <w:u w:val="single"/>
        </w:rPr>
      </w:pPr>
      <w:r w:rsidRPr="007F4C63">
        <w:rPr>
          <w:rFonts w:ascii="Trebuchet MS" w:eastAsiaTheme="minorHAnsi" w:hAnsi="Trebuchet MS" w:cstheme="minorHAnsi"/>
          <w:b/>
          <w:u w:val="single"/>
        </w:rPr>
        <w:br w:type="page"/>
      </w:r>
      <w:r w:rsidRPr="007F4C63">
        <w:rPr>
          <w:rFonts w:ascii="Trebuchet MS" w:eastAsiaTheme="minorHAnsi" w:hAnsi="Trebuchet MS" w:cstheme="minorHAnsi"/>
          <w:b/>
          <w:color w:val="00B050"/>
          <w:sz w:val="28"/>
          <w:szCs w:val="28"/>
          <w:u w:val="single"/>
        </w:rPr>
        <w:lastRenderedPageBreak/>
        <w:t xml:space="preserve">FICHE OUTIL N°3 </w:t>
      </w:r>
    </w:p>
    <w:p w14:paraId="0E879D77" w14:textId="77777777" w:rsidR="007E0BDD" w:rsidRPr="007F4C63" w:rsidRDefault="007E0BDD" w:rsidP="007E0BDD">
      <w:pPr>
        <w:spacing w:after="160" w:line="259" w:lineRule="auto"/>
        <w:jc w:val="center"/>
        <w:rPr>
          <w:rFonts w:ascii="Trebuchet MS" w:eastAsiaTheme="minorHAnsi" w:hAnsi="Trebuchet MS" w:cstheme="minorHAnsi"/>
          <w:b/>
          <w:color w:val="C00000"/>
          <w:sz w:val="36"/>
          <w:szCs w:val="36"/>
        </w:rPr>
      </w:pPr>
      <w:r w:rsidRPr="007F4C63">
        <w:rPr>
          <w:rFonts w:ascii="Trebuchet MS" w:eastAsiaTheme="minorHAnsi" w:hAnsi="Trebuchet MS" w:cstheme="minorHAnsi"/>
          <w:b/>
          <w:color w:val="FF0000"/>
          <w:u w:val="single"/>
        </w:rPr>
        <w:t>PROPOSITION de</w:t>
      </w:r>
      <w:r w:rsidR="00F12DAF">
        <w:rPr>
          <w:rFonts w:ascii="Trebuchet MS" w:eastAsiaTheme="minorHAnsi" w:hAnsi="Trebuchet MS" w:cstheme="minorHAnsi"/>
          <w:b/>
          <w:color w:val="FF0000"/>
          <w:u w:val="single"/>
        </w:rPr>
        <w:t xml:space="preserve"> </w:t>
      </w:r>
      <w:r w:rsidRPr="007F4C63">
        <w:rPr>
          <w:rFonts w:ascii="Trebuchet MS" w:eastAsiaTheme="minorHAnsi" w:hAnsi="Trebuchet MS" w:cstheme="minorHAnsi"/>
          <w:b/>
          <w:color w:val="C00000"/>
          <w:sz w:val="36"/>
          <w:szCs w:val="36"/>
          <w:u w:val="single"/>
        </w:rPr>
        <w:t>CRITERES</w:t>
      </w:r>
      <w:r w:rsidRPr="007F4C63">
        <w:rPr>
          <w:rFonts w:ascii="Trebuchet MS" w:eastAsiaTheme="minorHAnsi" w:hAnsi="Trebuchet MS" w:cstheme="minorHAnsi"/>
          <w:b/>
          <w:color w:val="C00000"/>
          <w:sz w:val="36"/>
          <w:szCs w:val="36"/>
        </w:rPr>
        <w:t xml:space="preserve"> </w:t>
      </w:r>
    </w:p>
    <w:p w14:paraId="03B0880B" w14:textId="77777777" w:rsidR="007E0BDD" w:rsidRPr="007F4C63" w:rsidRDefault="007E0BDD" w:rsidP="007E0BDD">
      <w:pPr>
        <w:spacing w:after="160" w:line="259" w:lineRule="auto"/>
        <w:jc w:val="center"/>
        <w:rPr>
          <w:rFonts w:ascii="Trebuchet MS" w:eastAsiaTheme="minorHAnsi" w:hAnsi="Trebuchet MS" w:cstheme="minorHAnsi"/>
          <w:b/>
          <w:color w:val="C00000"/>
          <w:sz w:val="36"/>
          <w:szCs w:val="36"/>
          <w:u w:val="single"/>
        </w:rPr>
      </w:pPr>
      <w:r w:rsidRPr="007F4C63">
        <w:rPr>
          <w:rFonts w:ascii="Trebuchet MS" w:eastAsiaTheme="minorHAnsi" w:hAnsi="Trebuchet MS" w:cstheme="minorHAnsi"/>
          <w:b/>
          <w:color w:val="C00000"/>
          <w:sz w:val="36"/>
          <w:szCs w:val="36"/>
          <w:u w:val="single"/>
        </w:rPr>
        <w:t xml:space="preserve">Orientations générales en matière de promotion </w:t>
      </w:r>
    </w:p>
    <w:p w14:paraId="265FCF1C" w14:textId="77777777" w:rsidR="007E0BDD" w:rsidRPr="007F4C63" w:rsidRDefault="007E0BDD" w:rsidP="007E0BDD">
      <w:pPr>
        <w:spacing w:after="160" w:line="259" w:lineRule="auto"/>
        <w:jc w:val="center"/>
        <w:rPr>
          <w:rFonts w:ascii="Trebuchet MS" w:eastAsiaTheme="minorHAnsi" w:hAnsi="Trebuchet MS" w:cstheme="minorHAnsi"/>
          <w:b/>
          <w:color w:val="C00000"/>
          <w:sz w:val="36"/>
          <w:szCs w:val="36"/>
          <w:u w:val="single"/>
        </w:rPr>
      </w:pPr>
      <w:r w:rsidRPr="007F4C63">
        <w:rPr>
          <w:rFonts w:ascii="Trebuchet MS" w:eastAsiaTheme="minorHAnsi" w:hAnsi="Trebuchet MS" w:cstheme="minorHAnsi"/>
          <w:b/>
          <w:color w:val="C00000"/>
          <w:sz w:val="36"/>
          <w:szCs w:val="36"/>
          <w:u w:val="single"/>
        </w:rPr>
        <w:t>et de valorisation des parcours</w:t>
      </w:r>
    </w:p>
    <w:p w14:paraId="44993917" w14:textId="77777777" w:rsidR="007E0BDD" w:rsidRPr="007F4C63" w:rsidRDefault="007E0BDD" w:rsidP="007E0BDD">
      <w:pPr>
        <w:spacing w:line="259" w:lineRule="auto"/>
        <w:rPr>
          <w:rFonts w:ascii="Trebuchet MS" w:eastAsiaTheme="minorHAnsi" w:hAnsi="Trebuchet MS" w:cstheme="minorHAnsi"/>
          <w:sz w:val="16"/>
          <w:szCs w:val="16"/>
        </w:rPr>
      </w:pPr>
    </w:p>
    <w:p w14:paraId="453011FA" w14:textId="77777777" w:rsidR="007E0BDD" w:rsidRPr="007F4C63" w:rsidRDefault="007E0BDD" w:rsidP="007E0BDD">
      <w:pPr>
        <w:spacing w:line="259" w:lineRule="auto"/>
        <w:rPr>
          <w:rFonts w:ascii="Trebuchet MS" w:eastAsiaTheme="minorHAnsi" w:hAnsi="Trebuchet MS" w:cstheme="minorHAnsi"/>
          <w:b/>
          <w:u w:val="single"/>
        </w:rPr>
      </w:pPr>
    </w:p>
    <w:p w14:paraId="602E8FDE" w14:textId="77777777" w:rsidR="007E0BDD" w:rsidRPr="007F4C63" w:rsidRDefault="007E0BDD" w:rsidP="007E0BDD">
      <w:pPr>
        <w:spacing w:line="259" w:lineRule="auto"/>
        <w:rPr>
          <w:rFonts w:ascii="Trebuchet MS" w:eastAsiaTheme="minorHAnsi" w:hAnsi="Trebuchet MS" w:cstheme="minorHAnsi"/>
          <w:b/>
          <w:u w:val="single"/>
        </w:rPr>
      </w:pPr>
      <w:r w:rsidRPr="007F4C63">
        <w:rPr>
          <w:rFonts w:ascii="Trebuchet MS" w:eastAsiaTheme="minorHAnsi" w:hAnsi="Trebuchet MS" w:cstheme="minorHAnsi"/>
          <w:b/>
          <w:u w:val="single"/>
        </w:rPr>
        <w:t>I - Critères « </w:t>
      </w:r>
      <w:r w:rsidRPr="007F4C63">
        <w:rPr>
          <w:rFonts w:ascii="Trebuchet MS" w:eastAsiaTheme="minorHAnsi" w:hAnsi="Trebuchet MS" w:cstheme="minorHAnsi"/>
          <w:b/>
          <w:i/>
          <w:u w:val="single"/>
        </w:rPr>
        <w:t>ratios promus-promouvables » (se reporter éventuellement à une délibération existante)</w:t>
      </w:r>
      <w:r w:rsidRPr="007F4C63">
        <w:rPr>
          <w:rFonts w:ascii="Trebuchet MS" w:eastAsiaTheme="minorHAnsi" w:hAnsi="Trebuchet MS" w:cstheme="minorHAnsi"/>
          <w:b/>
          <w:u w:val="single"/>
        </w:rPr>
        <w:t xml:space="preserve"> en matière </w:t>
      </w:r>
      <w:r w:rsidRPr="007F4C63">
        <w:rPr>
          <w:rFonts w:ascii="Trebuchet MS" w:eastAsiaTheme="minorHAnsi" w:hAnsi="Trebuchet MS" w:cstheme="minorHAnsi"/>
          <w:b/>
          <w:color w:val="C00000"/>
          <w:u w:val="single"/>
        </w:rPr>
        <w:t>D’AVANCEMENT DE GRADE</w:t>
      </w:r>
    </w:p>
    <w:p w14:paraId="75520EA3"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Nominations équilibrées F/H</w:t>
      </w:r>
    </w:p>
    <w:p w14:paraId="68087EFF"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Ancienneté</w:t>
      </w:r>
    </w:p>
    <w:p w14:paraId="28FCD92D"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Cadencement entre 2 avancements/promotion : ……… années (durée)</w:t>
      </w:r>
    </w:p>
    <w:p w14:paraId="07245357"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Obtention d’un examen professionnel</w:t>
      </w:r>
    </w:p>
    <w:p w14:paraId="179DE8BB"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Adéquation grade/fonction/organigramme (fléchage de poste)</w:t>
      </w:r>
    </w:p>
    <w:p w14:paraId="1FF6034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Compétences (acquises dans le secteur public/privé, associatif, syndical, politique…)</w:t>
      </w:r>
    </w:p>
    <w:p w14:paraId="3BE8C795"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Effort de formation</w:t>
      </w:r>
    </w:p>
    <w:p w14:paraId="6C3D8494"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Investissement-motivation</w:t>
      </w:r>
    </w:p>
    <w:p w14:paraId="0F141FB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Capacités financières de la collectivité</w:t>
      </w:r>
    </w:p>
    <w:p w14:paraId="1211BCB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w:t>
      </w:r>
    </w:p>
    <w:p w14:paraId="4D81C7BE" w14:textId="77777777" w:rsidR="007E0BDD" w:rsidRPr="007F4C63" w:rsidRDefault="007E0BDD" w:rsidP="007E0BDD">
      <w:pPr>
        <w:spacing w:line="259" w:lineRule="auto"/>
        <w:rPr>
          <w:rFonts w:ascii="Trebuchet MS" w:eastAsiaTheme="minorHAnsi" w:hAnsi="Trebuchet MS" w:cstheme="minorHAnsi"/>
          <w:b/>
          <w:u w:val="single"/>
        </w:rPr>
      </w:pPr>
    </w:p>
    <w:p w14:paraId="06D8A941" w14:textId="77777777" w:rsidR="007E0BDD" w:rsidRPr="007F4C63" w:rsidRDefault="007E0BDD" w:rsidP="007E0BDD">
      <w:pPr>
        <w:spacing w:line="259" w:lineRule="auto"/>
        <w:rPr>
          <w:rFonts w:ascii="Trebuchet MS" w:eastAsiaTheme="minorHAnsi" w:hAnsi="Trebuchet MS" w:cstheme="minorHAnsi"/>
          <w:b/>
          <w:u w:val="single"/>
        </w:rPr>
      </w:pPr>
    </w:p>
    <w:p w14:paraId="40E1E54D" w14:textId="77777777" w:rsidR="007E0BDD" w:rsidRPr="007F4C63" w:rsidRDefault="007E0BDD" w:rsidP="007E0BDD">
      <w:pPr>
        <w:spacing w:line="259" w:lineRule="auto"/>
        <w:rPr>
          <w:rFonts w:ascii="Trebuchet MS" w:eastAsiaTheme="minorHAnsi" w:hAnsi="Trebuchet MS" w:cstheme="minorHAnsi"/>
          <w:b/>
          <w:u w:val="single"/>
        </w:rPr>
      </w:pPr>
    </w:p>
    <w:p w14:paraId="352687C6" w14:textId="77777777" w:rsidR="007E0BDD" w:rsidRPr="007F4C63" w:rsidRDefault="007E0BDD" w:rsidP="007E0BDD">
      <w:pPr>
        <w:spacing w:line="259" w:lineRule="auto"/>
        <w:rPr>
          <w:rFonts w:ascii="Trebuchet MS" w:eastAsiaTheme="minorHAnsi" w:hAnsi="Trebuchet MS" w:cstheme="minorHAnsi"/>
          <w:b/>
          <w:u w:val="single"/>
        </w:rPr>
      </w:pPr>
      <w:r w:rsidRPr="007F4C63">
        <w:rPr>
          <w:rFonts w:ascii="Trebuchet MS" w:eastAsiaTheme="minorHAnsi" w:hAnsi="Trebuchet MS" w:cstheme="minorHAnsi"/>
          <w:b/>
          <w:u w:val="single"/>
        </w:rPr>
        <w:t xml:space="preserve">II - Critères favorisant la nomination suite à </w:t>
      </w:r>
      <w:r w:rsidRPr="007F4C63">
        <w:rPr>
          <w:rFonts w:ascii="Trebuchet MS" w:eastAsiaTheme="minorHAnsi" w:hAnsi="Trebuchet MS" w:cstheme="minorHAnsi"/>
          <w:b/>
          <w:color w:val="C00000"/>
          <w:u w:val="single"/>
        </w:rPr>
        <w:t>CONCOURS</w:t>
      </w:r>
    </w:p>
    <w:p w14:paraId="223397BD"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Nominations équilibrées F/H</w:t>
      </w:r>
    </w:p>
    <w:p w14:paraId="3050FB36"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Adéquation grade/fonction/organigramme (fléchage de poste)</w:t>
      </w:r>
    </w:p>
    <w:p w14:paraId="2DC22062"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Compétences (acquises dans le secteur public/privé, associatif, syndical, politique…)</w:t>
      </w:r>
    </w:p>
    <w:p w14:paraId="0B611A4F"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Effort de formation et préparation au concours</w:t>
      </w:r>
    </w:p>
    <w:p w14:paraId="273AFFD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Investissement-motivation</w:t>
      </w:r>
    </w:p>
    <w:p w14:paraId="1D75F5AF"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Reconversion</w:t>
      </w:r>
    </w:p>
    <w:p w14:paraId="515F09D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Capacités financières de la collectivité</w:t>
      </w:r>
    </w:p>
    <w:p w14:paraId="4609AA6A"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w:t>
      </w:r>
    </w:p>
    <w:p w14:paraId="7BDB8383" w14:textId="77777777" w:rsidR="007E0BDD" w:rsidRPr="007F4C63" w:rsidRDefault="007E0BDD" w:rsidP="007E0BDD">
      <w:pPr>
        <w:spacing w:line="259" w:lineRule="auto"/>
        <w:ind w:left="720"/>
        <w:rPr>
          <w:rFonts w:ascii="Trebuchet MS" w:eastAsiaTheme="minorHAnsi" w:hAnsi="Trebuchet MS" w:cstheme="minorHAnsi"/>
        </w:rPr>
      </w:pPr>
    </w:p>
    <w:p w14:paraId="2F514515" w14:textId="77777777" w:rsidR="007E0BDD" w:rsidRPr="007F4C63" w:rsidRDefault="007E0BDD" w:rsidP="007E0BDD">
      <w:pPr>
        <w:spacing w:line="259" w:lineRule="auto"/>
        <w:rPr>
          <w:rFonts w:ascii="Trebuchet MS" w:eastAsiaTheme="minorHAnsi" w:hAnsi="Trebuchet MS" w:cstheme="minorHAnsi"/>
          <w:b/>
          <w:u w:val="single"/>
        </w:rPr>
      </w:pPr>
    </w:p>
    <w:p w14:paraId="5BD40048" w14:textId="77777777" w:rsidR="007E0BDD" w:rsidRPr="007F4C63" w:rsidRDefault="007E0BDD" w:rsidP="007E0BDD">
      <w:pPr>
        <w:spacing w:line="259" w:lineRule="auto"/>
        <w:rPr>
          <w:rFonts w:ascii="Trebuchet MS" w:eastAsiaTheme="minorHAnsi" w:hAnsi="Trebuchet MS" w:cstheme="minorHAnsi"/>
          <w:b/>
          <w:u w:val="single"/>
        </w:rPr>
      </w:pPr>
    </w:p>
    <w:p w14:paraId="6F1BB933" w14:textId="77777777" w:rsidR="007E0BDD" w:rsidRPr="007F4C63" w:rsidRDefault="007E0BDD" w:rsidP="007E0BDD">
      <w:pPr>
        <w:spacing w:line="259" w:lineRule="auto"/>
        <w:rPr>
          <w:rFonts w:ascii="Trebuchet MS" w:eastAsiaTheme="minorHAnsi" w:hAnsi="Trebuchet MS" w:cstheme="minorHAnsi"/>
          <w:b/>
          <w:u w:val="single"/>
        </w:rPr>
      </w:pPr>
      <w:r w:rsidRPr="007F4C63">
        <w:rPr>
          <w:rFonts w:ascii="Trebuchet MS" w:eastAsiaTheme="minorHAnsi" w:hAnsi="Trebuchet MS" w:cstheme="minorHAnsi"/>
          <w:b/>
          <w:u w:val="single"/>
        </w:rPr>
        <w:t xml:space="preserve">III – Critères de </w:t>
      </w:r>
      <w:r w:rsidRPr="007F4C63">
        <w:rPr>
          <w:rFonts w:ascii="Trebuchet MS" w:eastAsiaTheme="minorHAnsi" w:hAnsi="Trebuchet MS" w:cstheme="minorHAnsi"/>
          <w:b/>
          <w:color w:val="C00000"/>
          <w:u w:val="single"/>
        </w:rPr>
        <w:t xml:space="preserve">dépôt </w:t>
      </w:r>
      <w:r w:rsidRPr="007F4C63">
        <w:rPr>
          <w:rFonts w:ascii="Trebuchet MS" w:eastAsiaTheme="minorHAnsi" w:hAnsi="Trebuchet MS" w:cstheme="minorHAnsi"/>
          <w:b/>
          <w:u w:val="single"/>
        </w:rPr>
        <w:t xml:space="preserve">d’un dossier en matière DE </w:t>
      </w:r>
      <w:r w:rsidRPr="007F4C63">
        <w:rPr>
          <w:rFonts w:ascii="Trebuchet MS" w:eastAsiaTheme="minorHAnsi" w:hAnsi="Trebuchet MS" w:cstheme="minorHAnsi"/>
          <w:b/>
          <w:color w:val="C00000"/>
          <w:u w:val="single"/>
        </w:rPr>
        <w:t>PROMOTION INTERNE auprès du CDG et de nomination</w:t>
      </w:r>
    </w:p>
    <w:p w14:paraId="159CBAB6"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Nominations équilibrées F/H</w:t>
      </w:r>
    </w:p>
    <w:p w14:paraId="38B3A23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Ancienneté</w:t>
      </w:r>
    </w:p>
    <w:p w14:paraId="5E6330D5"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Cadencement entre 2 avancements/promotions : ……… années (durée)</w:t>
      </w:r>
    </w:p>
    <w:p w14:paraId="1E554A33"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Obtention d’un examen professionnel (le cas échéant)</w:t>
      </w:r>
    </w:p>
    <w:p w14:paraId="490C52CE"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Adéquation grade/fonction/organigramme (fléchage de poste)</w:t>
      </w:r>
    </w:p>
    <w:p w14:paraId="78D17F3A"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Compétences</w:t>
      </w:r>
    </w:p>
    <w:p w14:paraId="180ABE79"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Effort de formation</w:t>
      </w:r>
    </w:p>
    <w:p w14:paraId="6F39D8BC"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Tentatives de concours</w:t>
      </w:r>
    </w:p>
    <w:p w14:paraId="193C87A8"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Investissement-motivation</w:t>
      </w:r>
    </w:p>
    <w:p w14:paraId="422CE61D"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Capacités financières de la collectivité</w:t>
      </w:r>
    </w:p>
    <w:p w14:paraId="4F84B536"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Mobilité interne/externe</w:t>
      </w:r>
    </w:p>
    <w:p w14:paraId="3128A7D1" w14:textId="77777777" w:rsidR="007E0BDD" w:rsidRPr="007F4C63" w:rsidRDefault="007E0BDD" w:rsidP="007E0BDD">
      <w:pPr>
        <w:numPr>
          <w:ilvl w:val="0"/>
          <w:numId w:val="9"/>
        </w:numPr>
        <w:spacing w:after="160" w:line="259" w:lineRule="auto"/>
        <w:jc w:val="left"/>
        <w:rPr>
          <w:rFonts w:ascii="Trebuchet MS" w:eastAsiaTheme="minorHAnsi" w:hAnsi="Trebuchet MS" w:cstheme="minorHAnsi"/>
        </w:rPr>
      </w:pPr>
      <w:r w:rsidRPr="007F4C63">
        <w:rPr>
          <w:rFonts w:ascii="Trebuchet MS" w:eastAsiaTheme="minorHAnsi" w:hAnsi="Trebuchet MS" w:cstheme="minorHAnsi"/>
        </w:rPr>
        <w:t>…</w:t>
      </w:r>
    </w:p>
    <w:p w14:paraId="7FBAD689" w14:textId="77777777" w:rsidR="00C260CD" w:rsidRPr="007F4C63" w:rsidRDefault="00C260CD">
      <w:pPr>
        <w:spacing w:line="240" w:lineRule="auto"/>
        <w:contextualSpacing w:val="0"/>
        <w:jc w:val="left"/>
        <w:rPr>
          <w:rFonts w:ascii="Trebuchet MS" w:eastAsiaTheme="minorHAnsi" w:hAnsi="Trebuchet MS" w:cstheme="minorHAnsi"/>
        </w:rPr>
      </w:pPr>
      <w:r w:rsidRPr="007F4C63">
        <w:rPr>
          <w:rFonts w:ascii="Trebuchet MS" w:eastAsiaTheme="minorHAnsi" w:hAnsi="Trebuchet MS" w:cstheme="minorHAnsi"/>
        </w:rPr>
        <w:br w:type="page"/>
      </w:r>
    </w:p>
    <w:p w14:paraId="3DC54F43" w14:textId="77777777" w:rsidR="007E0BDD" w:rsidRPr="007F4C63" w:rsidRDefault="007E0BDD" w:rsidP="007E0BDD">
      <w:pPr>
        <w:spacing w:line="259" w:lineRule="auto"/>
        <w:rPr>
          <w:rFonts w:ascii="Trebuchet MS" w:eastAsiaTheme="minorHAnsi" w:hAnsi="Trebuchet MS" w:cstheme="minorHAnsi"/>
        </w:rPr>
      </w:pPr>
      <w:r w:rsidRPr="007F4C63">
        <w:rPr>
          <w:rFonts w:ascii="Trebuchet MS" w:eastAsiaTheme="minorHAnsi" w:hAnsi="Trebuchet MS" w:cstheme="minorHAnsi"/>
          <w:b/>
          <w:u w:val="single"/>
        </w:rPr>
        <w:lastRenderedPageBreak/>
        <w:t xml:space="preserve">IV - Critères en matière </w:t>
      </w:r>
      <w:r w:rsidRPr="007F4C63">
        <w:rPr>
          <w:rFonts w:ascii="Trebuchet MS" w:eastAsiaTheme="minorHAnsi" w:hAnsi="Trebuchet MS" w:cstheme="minorHAnsi"/>
          <w:b/>
          <w:color w:val="C00000"/>
          <w:u w:val="single"/>
        </w:rPr>
        <w:t>D’ENTRETIEN PROFESSIONNEL</w:t>
      </w:r>
      <w:r w:rsidRPr="007F4C63">
        <w:rPr>
          <w:rFonts w:ascii="Trebuchet MS" w:eastAsiaTheme="minorHAnsi" w:hAnsi="Trebuchet MS" w:cstheme="minorHAnsi"/>
          <w:i/>
          <w:color w:val="C00000"/>
        </w:rPr>
        <w:t> </w:t>
      </w:r>
    </w:p>
    <w:p w14:paraId="557EA32B" w14:textId="77777777" w:rsidR="007E0BDD" w:rsidRPr="007F4C63" w:rsidRDefault="007E0BDD" w:rsidP="007E0BDD">
      <w:pPr>
        <w:spacing w:line="259" w:lineRule="auto"/>
        <w:rPr>
          <w:rFonts w:ascii="Trebuchet MS" w:eastAsiaTheme="minorHAnsi" w:hAnsi="Trebuchet MS" w:cstheme="minorHAnsi"/>
          <w:b/>
          <w:color w:val="E36C0A" w:themeColor="accent6" w:themeShade="BF"/>
        </w:rPr>
      </w:pPr>
    </w:p>
    <w:p w14:paraId="76467CB0" w14:textId="77777777" w:rsidR="007E0BDD" w:rsidRPr="00F12DAF" w:rsidRDefault="007E0BDD" w:rsidP="007E0BDD">
      <w:pPr>
        <w:spacing w:line="259" w:lineRule="auto"/>
        <w:rPr>
          <w:rFonts w:ascii="Trebuchet MS" w:eastAsiaTheme="minorHAnsi" w:hAnsi="Trebuchet MS" w:cstheme="minorHAnsi"/>
          <w:b/>
          <w:color w:val="00B050"/>
          <w:sz w:val="20"/>
          <w:szCs w:val="20"/>
        </w:rPr>
      </w:pPr>
      <w:r w:rsidRPr="00F12DAF">
        <w:rPr>
          <w:rFonts w:ascii="Trebuchet MS" w:eastAsiaTheme="minorHAnsi" w:hAnsi="Trebuchet MS" w:cstheme="minorHAnsi"/>
          <w:b/>
          <w:color w:val="00B050"/>
          <w:sz w:val="20"/>
          <w:szCs w:val="20"/>
        </w:rPr>
        <w:t>A - Résultats professionnels et réalisation des objectifs</w:t>
      </w:r>
    </w:p>
    <w:p w14:paraId="092A6480"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Respect des procédures et des consignes</w:t>
      </w:r>
    </w:p>
    <w:p w14:paraId="3A5E4004"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Fiabilité et qualité du travail effectué</w:t>
      </w:r>
    </w:p>
    <w:p w14:paraId="4CCAB829"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Rigueur</w:t>
      </w:r>
    </w:p>
    <w:p w14:paraId="1807ED84"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Assiduité</w:t>
      </w:r>
    </w:p>
    <w:p w14:paraId="032F94A8"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Ponctualité</w:t>
      </w:r>
    </w:p>
    <w:p w14:paraId="5366B13E" w14:textId="77777777" w:rsidR="007E0BDD" w:rsidRPr="00F12DAF" w:rsidRDefault="007E0BDD" w:rsidP="007E0BDD">
      <w:pPr>
        <w:numPr>
          <w:ilvl w:val="0"/>
          <w:numId w:val="12"/>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25AA8AEB" w14:textId="77777777" w:rsidR="007E0BDD" w:rsidRPr="00F12DAF" w:rsidRDefault="007E0BDD" w:rsidP="007E0BDD">
      <w:pPr>
        <w:spacing w:line="259" w:lineRule="auto"/>
        <w:ind w:left="720"/>
        <w:rPr>
          <w:rFonts w:ascii="Trebuchet MS" w:eastAsiaTheme="minorHAnsi" w:hAnsi="Trebuchet MS" w:cstheme="minorHAnsi"/>
          <w:sz w:val="20"/>
          <w:szCs w:val="20"/>
        </w:rPr>
      </w:pPr>
    </w:p>
    <w:p w14:paraId="1AA0195D" w14:textId="77777777" w:rsidR="007E0BDD" w:rsidRPr="00F12DAF" w:rsidRDefault="007E0BDD" w:rsidP="007E0BDD">
      <w:pPr>
        <w:spacing w:line="259" w:lineRule="auto"/>
        <w:rPr>
          <w:rFonts w:ascii="Trebuchet MS" w:eastAsiaTheme="minorHAnsi" w:hAnsi="Trebuchet MS" w:cstheme="minorHAnsi"/>
          <w:b/>
          <w:color w:val="00B050"/>
          <w:sz w:val="20"/>
          <w:szCs w:val="20"/>
        </w:rPr>
      </w:pPr>
      <w:r w:rsidRPr="00F12DAF">
        <w:rPr>
          <w:rFonts w:ascii="Trebuchet MS" w:eastAsiaTheme="minorHAnsi" w:hAnsi="Trebuchet MS" w:cstheme="minorHAnsi"/>
          <w:b/>
          <w:color w:val="00B050"/>
          <w:sz w:val="20"/>
          <w:szCs w:val="20"/>
        </w:rPr>
        <w:t>B - Compétences professionnelles et techniques</w:t>
      </w:r>
    </w:p>
    <w:p w14:paraId="0AF9BCE9"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Connaissances règlementaires</w:t>
      </w:r>
    </w:p>
    <w:p w14:paraId="29D0EBFF"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Connaissances techniques</w:t>
      </w:r>
    </w:p>
    <w:p w14:paraId="4EFA55B3"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Qualités d’expression écrite</w:t>
      </w:r>
    </w:p>
    <w:p w14:paraId="74B6997A"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Qualités d’expression orale</w:t>
      </w:r>
    </w:p>
    <w:p w14:paraId="1C2ADB47"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Capacité d’initiative</w:t>
      </w:r>
    </w:p>
    <w:p w14:paraId="332AF34F" w14:textId="77777777" w:rsidR="007E0BDD" w:rsidRPr="00F12DAF" w:rsidRDefault="007E0BDD" w:rsidP="007E0BDD">
      <w:pPr>
        <w:numPr>
          <w:ilvl w:val="0"/>
          <w:numId w:val="13"/>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11C4E03D" w14:textId="77777777" w:rsidR="007E0BDD" w:rsidRPr="00F12DAF" w:rsidRDefault="007E0BDD" w:rsidP="007E0BDD">
      <w:pPr>
        <w:spacing w:line="259" w:lineRule="auto"/>
        <w:rPr>
          <w:rFonts w:ascii="Trebuchet MS" w:eastAsiaTheme="minorHAnsi" w:hAnsi="Trebuchet MS" w:cstheme="minorHAnsi"/>
          <w:color w:val="E36C0A" w:themeColor="accent6" w:themeShade="BF"/>
          <w:sz w:val="20"/>
          <w:szCs w:val="20"/>
        </w:rPr>
      </w:pPr>
    </w:p>
    <w:p w14:paraId="48DB4306" w14:textId="77777777" w:rsidR="007E0BDD" w:rsidRPr="00F12DAF" w:rsidRDefault="007E0BDD" w:rsidP="007E0BDD">
      <w:pPr>
        <w:spacing w:line="259" w:lineRule="auto"/>
        <w:rPr>
          <w:rFonts w:ascii="Trebuchet MS" w:eastAsiaTheme="minorHAnsi" w:hAnsi="Trebuchet MS" w:cstheme="minorHAnsi"/>
          <w:b/>
          <w:color w:val="00B050"/>
          <w:sz w:val="20"/>
          <w:szCs w:val="20"/>
        </w:rPr>
      </w:pPr>
      <w:r w:rsidRPr="00F12DAF">
        <w:rPr>
          <w:rFonts w:ascii="Trebuchet MS" w:eastAsiaTheme="minorHAnsi" w:hAnsi="Trebuchet MS" w:cstheme="minorHAnsi"/>
          <w:b/>
          <w:color w:val="00B050"/>
          <w:sz w:val="20"/>
          <w:szCs w:val="20"/>
        </w:rPr>
        <w:t>C - Qualités relationnelles</w:t>
      </w:r>
    </w:p>
    <w:p w14:paraId="1EA7263B" w14:textId="77777777" w:rsidR="007E0BDD" w:rsidRPr="00F12DAF" w:rsidRDefault="007E0BDD" w:rsidP="007E0BDD">
      <w:pPr>
        <w:numPr>
          <w:ilvl w:val="0"/>
          <w:numId w:val="14"/>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Sens du service public</w:t>
      </w:r>
    </w:p>
    <w:p w14:paraId="0D72723D" w14:textId="77777777" w:rsidR="007E0BDD" w:rsidRPr="00F12DAF" w:rsidRDefault="007E0BDD" w:rsidP="007E0BDD">
      <w:pPr>
        <w:numPr>
          <w:ilvl w:val="0"/>
          <w:numId w:val="14"/>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Capacité à travailler en équipe</w:t>
      </w:r>
    </w:p>
    <w:p w14:paraId="7A95489A" w14:textId="77777777" w:rsidR="007E0BDD" w:rsidRPr="00F12DAF" w:rsidRDefault="007E0BDD" w:rsidP="007E0BDD">
      <w:pPr>
        <w:numPr>
          <w:ilvl w:val="0"/>
          <w:numId w:val="14"/>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Sens de l’écoute et du dialogue</w:t>
      </w:r>
    </w:p>
    <w:p w14:paraId="4C0F2FDC" w14:textId="77777777" w:rsidR="007E0BDD" w:rsidRPr="00F12DAF" w:rsidRDefault="007E0BDD" w:rsidP="007E0BDD">
      <w:pPr>
        <w:numPr>
          <w:ilvl w:val="0"/>
          <w:numId w:val="14"/>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7DABE4C2" w14:textId="77777777" w:rsidR="007E0BDD" w:rsidRPr="00F12DAF" w:rsidRDefault="007E0BDD" w:rsidP="007E0BDD">
      <w:pPr>
        <w:spacing w:line="259" w:lineRule="auto"/>
        <w:rPr>
          <w:rFonts w:ascii="Trebuchet MS" w:eastAsiaTheme="minorHAnsi" w:hAnsi="Trebuchet MS" w:cstheme="minorHAnsi"/>
          <w:sz w:val="20"/>
          <w:szCs w:val="20"/>
        </w:rPr>
      </w:pPr>
    </w:p>
    <w:p w14:paraId="4673DE83" w14:textId="77777777" w:rsidR="007E0BDD" w:rsidRPr="00F12DAF" w:rsidRDefault="007E0BDD" w:rsidP="007E0BDD">
      <w:pPr>
        <w:spacing w:line="259" w:lineRule="auto"/>
        <w:rPr>
          <w:rFonts w:ascii="Trebuchet MS" w:eastAsiaTheme="minorHAnsi" w:hAnsi="Trebuchet MS" w:cstheme="minorHAnsi"/>
          <w:b/>
          <w:color w:val="00B050"/>
          <w:sz w:val="20"/>
          <w:szCs w:val="20"/>
        </w:rPr>
      </w:pPr>
      <w:r w:rsidRPr="00F12DAF">
        <w:rPr>
          <w:rFonts w:ascii="Trebuchet MS" w:eastAsiaTheme="minorHAnsi" w:hAnsi="Trebuchet MS" w:cstheme="minorHAnsi"/>
          <w:b/>
          <w:color w:val="00B050"/>
          <w:sz w:val="20"/>
          <w:szCs w:val="20"/>
        </w:rPr>
        <w:t>D - Capacité d’encadrement</w:t>
      </w:r>
    </w:p>
    <w:p w14:paraId="662C2121"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Capacité à organiser et gérer une équipe</w:t>
      </w:r>
    </w:p>
    <w:p w14:paraId="45FFCB26"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Capacité de coordination de bénévoles, partenaires</w:t>
      </w:r>
    </w:p>
    <w:p w14:paraId="01215AAF"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Aptitude à la communication</w:t>
      </w:r>
    </w:p>
    <w:p w14:paraId="77A091EF"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Aptitude à la délégation</w:t>
      </w:r>
    </w:p>
    <w:p w14:paraId="660B7E07"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61EEAFD4" w14:textId="77777777" w:rsidR="007E0BDD" w:rsidRPr="00F12DAF" w:rsidRDefault="007E0BDD" w:rsidP="007E0BDD">
      <w:pPr>
        <w:spacing w:line="259" w:lineRule="auto"/>
        <w:rPr>
          <w:rFonts w:ascii="Trebuchet MS" w:eastAsiaTheme="minorHAnsi" w:hAnsi="Trebuchet MS" w:cstheme="minorHAnsi"/>
          <w:b/>
          <w:sz w:val="20"/>
          <w:szCs w:val="20"/>
          <w:u w:val="single"/>
        </w:rPr>
      </w:pPr>
    </w:p>
    <w:p w14:paraId="1CDC3754" w14:textId="77777777" w:rsidR="00F12DAF" w:rsidRPr="00F12DAF" w:rsidRDefault="00F12DAF" w:rsidP="007E0BDD">
      <w:pPr>
        <w:spacing w:line="259" w:lineRule="auto"/>
        <w:rPr>
          <w:rFonts w:ascii="Trebuchet MS" w:eastAsiaTheme="minorHAnsi" w:hAnsi="Trebuchet MS" w:cstheme="minorHAnsi"/>
          <w:b/>
          <w:sz w:val="20"/>
          <w:szCs w:val="20"/>
          <w:u w:val="single"/>
        </w:rPr>
      </w:pPr>
    </w:p>
    <w:p w14:paraId="474346CA" w14:textId="77777777" w:rsidR="007E0BDD" w:rsidRPr="00F12DAF" w:rsidRDefault="007E0BDD" w:rsidP="007E0BDD">
      <w:pPr>
        <w:spacing w:line="259" w:lineRule="auto"/>
        <w:rPr>
          <w:rFonts w:ascii="Trebuchet MS" w:eastAsiaTheme="minorHAnsi" w:hAnsi="Trebuchet MS" w:cstheme="minorHAnsi"/>
          <w:sz w:val="20"/>
          <w:szCs w:val="20"/>
          <w:u w:val="single"/>
        </w:rPr>
      </w:pPr>
      <w:r w:rsidRPr="00F12DAF">
        <w:rPr>
          <w:rFonts w:ascii="Trebuchet MS" w:eastAsiaTheme="minorHAnsi" w:hAnsi="Trebuchet MS" w:cstheme="minorHAnsi"/>
          <w:b/>
          <w:sz w:val="20"/>
          <w:szCs w:val="20"/>
          <w:u w:val="single"/>
        </w:rPr>
        <w:t xml:space="preserve">V – Critères en matière de </w:t>
      </w:r>
      <w:r w:rsidRPr="00F12DAF">
        <w:rPr>
          <w:rFonts w:ascii="Trebuchet MS" w:eastAsiaTheme="minorHAnsi" w:hAnsi="Trebuchet MS" w:cstheme="minorHAnsi"/>
          <w:b/>
          <w:color w:val="C00000"/>
          <w:sz w:val="20"/>
          <w:szCs w:val="20"/>
          <w:u w:val="single"/>
        </w:rPr>
        <w:t xml:space="preserve">RIFSEEP </w:t>
      </w:r>
      <w:r w:rsidRPr="00F12DAF">
        <w:rPr>
          <w:rFonts w:ascii="Trebuchet MS" w:eastAsiaTheme="minorHAnsi" w:hAnsi="Trebuchet MS" w:cstheme="minorHAnsi"/>
          <w:i/>
          <w:sz w:val="20"/>
          <w:szCs w:val="20"/>
          <w:u w:val="single"/>
        </w:rPr>
        <w:t>(se reporter éventuellement à une délibération existante)</w:t>
      </w:r>
    </w:p>
    <w:p w14:paraId="7AFF92D7" w14:textId="77777777" w:rsidR="007E0BDD" w:rsidRPr="00F12DAF" w:rsidRDefault="007E0BDD" w:rsidP="007E0BDD">
      <w:pPr>
        <w:spacing w:line="259" w:lineRule="auto"/>
        <w:rPr>
          <w:rFonts w:ascii="Trebuchet MS" w:eastAsiaTheme="minorHAnsi" w:hAnsi="Trebuchet MS" w:cstheme="minorHAnsi"/>
          <w:b/>
          <w:color w:val="E36C0A" w:themeColor="accent6" w:themeShade="BF"/>
          <w:sz w:val="20"/>
          <w:szCs w:val="20"/>
        </w:rPr>
      </w:pPr>
    </w:p>
    <w:p w14:paraId="39B12BAE" w14:textId="77777777" w:rsidR="007E0BDD" w:rsidRPr="00F12DAF" w:rsidRDefault="007E0BDD" w:rsidP="007E0BDD">
      <w:pPr>
        <w:spacing w:line="259" w:lineRule="auto"/>
        <w:rPr>
          <w:rFonts w:ascii="Trebuchet MS" w:eastAsiaTheme="minorHAnsi" w:hAnsi="Trebuchet MS" w:cstheme="minorHAnsi"/>
          <w:b/>
          <w:color w:val="00B050"/>
          <w:sz w:val="20"/>
          <w:szCs w:val="20"/>
          <w:u w:val="single"/>
        </w:rPr>
      </w:pPr>
      <w:r w:rsidRPr="00F12DAF">
        <w:rPr>
          <w:rFonts w:ascii="Trebuchet MS" w:eastAsiaTheme="minorHAnsi" w:hAnsi="Trebuchet MS" w:cstheme="minorHAnsi"/>
          <w:b/>
          <w:color w:val="00B050"/>
          <w:sz w:val="20"/>
          <w:szCs w:val="20"/>
        </w:rPr>
        <w:t>A - IFSE</w:t>
      </w:r>
    </w:p>
    <w:p w14:paraId="5CE58980" w14:textId="77777777" w:rsidR="007E0BDD" w:rsidRPr="00F12DAF" w:rsidRDefault="007E0BDD" w:rsidP="007E0BDD">
      <w:pPr>
        <w:ind w:left="112" w:right="147"/>
        <w:rPr>
          <w:rFonts w:ascii="Trebuchet MS" w:eastAsia="Trebuchet MS" w:hAnsi="Trebuchet MS" w:cstheme="minorBidi"/>
          <w:sz w:val="20"/>
          <w:szCs w:val="20"/>
        </w:rPr>
      </w:pPr>
    </w:p>
    <w:p w14:paraId="6CD8E4CA" w14:textId="77777777" w:rsidR="007E0BDD" w:rsidRPr="00F12DAF" w:rsidRDefault="007E0BDD" w:rsidP="007E0BDD">
      <w:pPr>
        <w:spacing w:line="259" w:lineRule="auto"/>
        <w:rPr>
          <w:rFonts w:ascii="Trebuchet MS" w:eastAsiaTheme="minorHAnsi" w:hAnsi="Trebuchet MS" w:cstheme="minorHAnsi"/>
          <w:sz w:val="20"/>
          <w:szCs w:val="20"/>
        </w:rPr>
      </w:pPr>
      <w:r w:rsidRPr="00F12DAF">
        <w:rPr>
          <w:rFonts w:ascii="Trebuchet MS" w:eastAsiaTheme="minorHAnsi" w:hAnsi="Trebuchet MS" w:cstheme="minorHAnsi"/>
          <w:sz w:val="20"/>
          <w:szCs w:val="20"/>
        </w:rPr>
        <w:t>En fonction de la nature de la collectivité / établissement public :</w:t>
      </w:r>
    </w:p>
    <w:p w14:paraId="57CE0BCC" w14:textId="77777777" w:rsidR="007E0BDD" w:rsidRPr="00F12DAF" w:rsidRDefault="007E0BDD" w:rsidP="007E0BDD">
      <w:pPr>
        <w:spacing w:line="259" w:lineRule="auto"/>
        <w:ind w:left="720"/>
        <w:rPr>
          <w:rFonts w:ascii="Trebuchet MS" w:eastAsiaTheme="minorHAnsi" w:hAnsi="Trebuchet MS" w:cstheme="minorHAnsi"/>
          <w:sz w:val="20"/>
          <w:szCs w:val="20"/>
        </w:rPr>
        <w:sectPr w:rsidR="007E0BDD" w:rsidRPr="00F12DAF" w:rsidSect="008F2EDD">
          <w:pgSz w:w="11906" w:h="16838"/>
          <w:pgMar w:top="1440" w:right="1080" w:bottom="1440" w:left="1080" w:header="709" w:footer="567" w:gutter="0"/>
          <w:cols w:space="708"/>
          <w:docGrid w:linePitch="360"/>
        </w:sectPr>
      </w:pPr>
    </w:p>
    <w:p w14:paraId="16A7790A"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Commune</w:t>
      </w:r>
    </w:p>
    <w:p w14:paraId="31DB25A3"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 xml:space="preserve">CCAS, EHPAD, SAAD </w:t>
      </w:r>
    </w:p>
    <w:p w14:paraId="3F3FB01D"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EPCI</w:t>
      </w:r>
    </w:p>
    <w:p w14:paraId="09541078"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Syndicat intercommunal ou mixte</w:t>
      </w:r>
    </w:p>
    <w:p w14:paraId="79088D74" w14:textId="77777777" w:rsidR="007E0BDD" w:rsidRPr="00F12DAF" w:rsidRDefault="007E0BDD" w:rsidP="007E0BDD">
      <w:pPr>
        <w:spacing w:line="259" w:lineRule="auto"/>
        <w:rPr>
          <w:rFonts w:ascii="Trebuchet MS" w:eastAsiaTheme="minorHAnsi" w:hAnsi="Trebuchet MS" w:cstheme="minorHAnsi"/>
          <w:sz w:val="20"/>
          <w:szCs w:val="20"/>
        </w:rPr>
      </w:pPr>
    </w:p>
    <w:p w14:paraId="58278E61" w14:textId="77777777" w:rsidR="007E0BDD" w:rsidRPr="00F12DAF" w:rsidRDefault="007E0BDD" w:rsidP="007E0BDD">
      <w:pPr>
        <w:spacing w:line="259" w:lineRule="auto"/>
        <w:rPr>
          <w:rFonts w:ascii="Trebuchet MS" w:eastAsiaTheme="minorHAnsi" w:hAnsi="Trebuchet MS" w:cstheme="minorHAnsi"/>
          <w:sz w:val="20"/>
          <w:szCs w:val="20"/>
        </w:rPr>
      </w:pPr>
      <w:r w:rsidRPr="00F12DAF">
        <w:rPr>
          <w:rFonts w:ascii="Trebuchet MS" w:eastAsiaTheme="minorHAnsi" w:hAnsi="Trebuchet MS" w:cstheme="minorHAnsi"/>
          <w:sz w:val="20"/>
          <w:szCs w:val="20"/>
        </w:rPr>
        <w:t>En fonction :</w:t>
      </w:r>
    </w:p>
    <w:p w14:paraId="008E072B"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mission d’encadrement, de coordination, de pilotage ou de conception</w:t>
      </w:r>
    </w:p>
    <w:p w14:paraId="63B5AD9F"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connaissance technique particulière</w:t>
      </w:r>
    </w:p>
    <w:p w14:paraId="4BD2A506"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l’expertise</w:t>
      </w:r>
    </w:p>
    <w:p w14:paraId="6B11AA93"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l’expérience ou qualification nécessaire à l’exercice des fonctions</w:t>
      </w:r>
    </w:p>
    <w:p w14:paraId="1FC9A99D"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qualités relationnelles</w:t>
      </w:r>
    </w:p>
    <w:p w14:paraId="167CA835"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sectPr w:rsidR="007E0BDD" w:rsidRPr="00F12DAF" w:rsidSect="008F2EDD">
          <w:type w:val="continuous"/>
          <w:pgSz w:w="11906" w:h="16838"/>
          <w:pgMar w:top="1440" w:right="1080" w:bottom="1440" w:left="1080" w:header="709" w:footer="567" w:gutter="0"/>
          <w:cols w:space="708"/>
          <w:docGrid w:linePitch="360"/>
        </w:sectPr>
      </w:pPr>
    </w:p>
    <w:p w14:paraId="474DA742"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lastRenderedPageBreak/>
        <w:t>des relations avec l’extérieur / image de la collectivité</w:t>
      </w:r>
    </w:p>
    <w:p w14:paraId="09167D0D"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la polyvalence</w:t>
      </w:r>
    </w:p>
    <w:p w14:paraId="3EC808AE"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sujétions particulières ou degré d’exposition du poste au regard de son environnement professionnel</w:t>
      </w:r>
    </w:p>
    <w:p w14:paraId="1B01D474"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horaires atypiques</w:t>
      </w:r>
    </w:p>
    <w:p w14:paraId="3040266E"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280F1DF5" w14:textId="77777777" w:rsidR="007E0BDD" w:rsidRPr="00F12DAF" w:rsidRDefault="007E0BDD" w:rsidP="007E0BDD">
      <w:pPr>
        <w:spacing w:line="259" w:lineRule="auto"/>
        <w:rPr>
          <w:rFonts w:ascii="Trebuchet MS" w:eastAsiaTheme="minorHAnsi" w:hAnsi="Trebuchet MS" w:cstheme="minorHAnsi"/>
          <w:sz w:val="20"/>
          <w:szCs w:val="20"/>
        </w:rPr>
      </w:pPr>
    </w:p>
    <w:p w14:paraId="66FD0B3B" w14:textId="77777777" w:rsidR="007E0BDD" w:rsidRPr="00F12DAF" w:rsidRDefault="007E0BDD" w:rsidP="007E0BDD">
      <w:pPr>
        <w:spacing w:line="259" w:lineRule="auto"/>
        <w:rPr>
          <w:rFonts w:ascii="Trebuchet MS" w:eastAsiaTheme="minorHAnsi" w:hAnsi="Trebuchet MS" w:cstheme="minorHAnsi"/>
          <w:b/>
          <w:color w:val="00B050"/>
          <w:sz w:val="20"/>
          <w:szCs w:val="20"/>
        </w:rPr>
      </w:pPr>
      <w:r w:rsidRPr="00F12DAF">
        <w:rPr>
          <w:rFonts w:ascii="Trebuchet MS" w:eastAsiaTheme="minorHAnsi" w:hAnsi="Trebuchet MS" w:cstheme="minorHAnsi"/>
          <w:b/>
          <w:color w:val="00B050"/>
          <w:sz w:val="20"/>
          <w:szCs w:val="20"/>
        </w:rPr>
        <w:t>B – CI</w:t>
      </w:r>
    </w:p>
    <w:p w14:paraId="14A4BE5D" w14:textId="77777777" w:rsidR="007E0BDD" w:rsidRPr="00F12DAF" w:rsidRDefault="007E0BDD" w:rsidP="007E0BDD">
      <w:pPr>
        <w:spacing w:line="259" w:lineRule="auto"/>
        <w:rPr>
          <w:rFonts w:ascii="Trebuchet MS" w:eastAsiaTheme="minorHAnsi" w:hAnsi="Trebuchet MS" w:cstheme="minorHAnsi"/>
          <w:b/>
          <w:color w:val="E36C0A" w:themeColor="accent6" w:themeShade="BF"/>
          <w:sz w:val="20"/>
          <w:szCs w:val="20"/>
        </w:rPr>
      </w:pPr>
    </w:p>
    <w:p w14:paraId="0F27A6CB" w14:textId="77777777" w:rsidR="007E0BDD" w:rsidRPr="00F12DAF" w:rsidRDefault="007E0BDD" w:rsidP="007E0BDD">
      <w:pPr>
        <w:spacing w:line="259" w:lineRule="auto"/>
        <w:rPr>
          <w:rFonts w:ascii="Trebuchet MS" w:eastAsiaTheme="minorHAnsi" w:hAnsi="Trebuchet MS" w:cstheme="minorHAnsi"/>
          <w:sz w:val="20"/>
          <w:szCs w:val="20"/>
        </w:rPr>
      </w:pPr>
      <w:r w:rsidRPr="00F12DAF">
        <w:rPr>
          <w:rFonts w:ascii="Trebuchet MS" w:eastAsiaTheme="minorHAnsi" w:hAnsi="Trebuchet MS" w:cstheme="minorHAnsi"/>
          <w:sz w:val="20"/>
          <w:szCs w:val="20"/>
        </w:rPr>
        <w:t>En fonction :</w:t>
      </w:r>
    </w:p>
    <w:p w14:paraId="7F366547"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 xml:space="preserve">de l’assiduité, ponctualité </w:t>
      </w:r>
    </w:p>
    <w:p w14:paraId="64D84316"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l’autonomie et/ou la prise d’initiative</w:t>
      </w:r>
    </w:p>
    <w:p w14:paraId="57928B37"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l’implication dans les projets du service, de la collectivité</w:t>
      </w:r>
    </w:p>
    <w:p w14:paraId="2BF3B039"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résultats professionnels</w:t>
      </w:r>
    </w:p>
    <w:p w14:paraId="3EBC3C1F"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la fiabilité et qualité du travail</w:t>
      </w:r>
    </w:p>
    <w:p w14:paraId="565B3AB1"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la capacité d’encadrement ou d’expertise</w:t>
      </w:r>
    </w:p>
    <w:p w14:paraId="04E77272"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qualités relationnelles (collègues, élus)</w:t>
      </w:r>
    </w:p>
    <w:p w14:paraId="3E1E203C"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des relations avec des partenaires extérieurs ou usagers / qualité de l’image de la collectivité</w:t>
      </w:r>
    </w:p>
    <w:p w14:paraId="24C766B4"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du sens du service public et de l’intérêt général</w:t>
      </w:r>
    </w:p>
    <w:p w14:paraId="10BBD71E"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de la polyvalence</w:t>
      </w:r>
    </w:p>
    <w:p w14:paraId="11385791"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39841BF6" w14:textId="77777777" w:rsidR="007E0BDD" w:rsidRPr="00F12DAF" w:rsidRDefault="007E0BDD" w:rsidP="007E0BDD">
      <w:pPr>
        <w:ind w:left="112" w:right="147"/>
        <w:rPr>
          <w:rFonts w:ascii="Trebuchet MS" w:eastAsia="Trebuchet MS" w:hAnsi="Trebuchet MS" w:cstheme="minorBidi"/>
          <w:sz w:val="20"/>
          <w:szCs w:val="20"/>
        </w:rPr>
      </w:pPr>
    </w:p>
    <w:p w14:paraId="1C316E62" w14:textId="77777777" w:rsidR="00F12DAF" w:rsidRPr="00F12DAF" w:rsidRDefault="00F12DAF" w:rsidP="007E0BDD">
      <w:pPr>
        <w:ind w:left="112" w:right="147"/>
        <w:rPr>
          <w:rFonts w:ascii="Trebuchet MS" w:eastAsia="Trebuchet MS" w:hAnsi="Trebuchet MS" w:cstheme="minorBidi"/>
          <w:sz w:val="20"/>
          <w:szCs w:val="20"/>
        </w:rPr>
      </w:pPr>
    </w:p>
    <w:p w14:paraId="2F645A0D" w14:textId="77777777" w:rsidR="007E0BDD" w:rsidRPr="00F12DAF" w:rsidRDefault="007E0BDD" w:rsidP="007E0BDD">
      <w:pPr>
        <w:spacing w:line="259" w:lineRule="auto"/>
        <w:rPr>
          <w:rFonts w:ascii="Trebuchet MS" w:eastAsiaTheme="minorHAnsi" w:hAnsi="Trebuchet MS" w:cstheme="minorHAnsi"/>
          <w:b/>
          <w:color w:val="C00000"/>
          <w:sz w:val="20"/>
          <w:szCs w:val="20"/>
          <w:u w:val="single"/>
        </w:rPr>
      </w:pPr>
      <w:r w:rsidRPr="00F12DAF">
        <w:rPr>
          <w:rFonts w:ascii="Trebuchet MS" w:eastAsiaTheme="minorHAnsi" w:hAnsi="Trebuchet MS" w:cstheme="minorHAnsi"/>
          <w:b/>
          <w:sz w:val="20"/>
          <w:szCs w:val="20"/>
          <w:u w:val="single"/>
        </w:rPr>
        <w:t xml:space="preserve">VI – Critères en matière de </w:t>
      </w:r>
      <w:r w:rsidRPr="00F12DAF">
        <w:rPr>
          <w:rFonts w:ascii="Trebuchet MS" w:eastAsiaTheme="minorHAnsi" w:hAnsi="Trebuchet MS" w:cstheme="minorHAnsi"/>
          <w:b/>
          <w:color w:val="C00000"/>
          <w:sz w:val="20"/>
          <w:szCs w:val="20"/>
          <w:u w:val="single"/>
        </w:rPr>
        <w:t xml:space="preserve">FORMATION </w:t>
      </w:r>
    </w:p>
    <w:p w14:paraId="37DF8442" w14:textId="77777777" w:rsidR="007E0BDD" w:rsidRPr="00F12DAF" w:rsidRDefault="007E0BDD" w:rsidP="007E0BDD">
      <w:pPr>
        <w:spacing w:line="259" w:lineRule="auto"/>
        <w:rPr>
          <w:rFonts w:ascii="Trebuchet MS" w:eastAsiaTheme="minorHAnsi" w:hAnsi="Trebuchet MS" w:cstheme="minorHAnsi"/>
          <w:sz w:val="20"/>
          <w:szCs w:val="20"/>
          <w:u w:val="single"/>
        </w:rPr>
      </w:pPr>
      <w:r w:rsidRPr="00F12DAF">
        <w:rPr>
          <w:rFonts w:ascii="Trebuchet MS" w:eastAsiaTheme="minorHAnsi" w:hAnsi="Trebuchet MS" w:cstheme="minorHAnsi"/>
          <w:i/>
          <w:sz w:val="20"/>
          <w:szCs w:val="20"/>
          <w:u w:val="single"/>
        </w:rPr>
        <w:t>(se reporter éventuellement au règlement de formation existant)</w:t>
      </w:r>
    </w:p>
    <w:p w14:paraId="14E1A229" w14:textId="77777777" w:rsidR="007E0BDD" w:rsidRPr="00F12DAF" w:rsidRDefault="007E0BDD" w:rsidP="007E0BDD">
      <w:pPr>
        <w:spacing w:line="259" w:lineRule="auto"/>
        <w:rPr>
          <w:rFonts w:ascii="Trebuchet MS" w:eastAsiaTheme="minorHAnsi" w:hAnsi="Trebuchet MS" w:cstheme="minorHAnsi"/>
          <w:sz w:val="20"/>
          <w:szCs w:val="20"/>
        </w:rPr>
      </w:pPr>
    </w:p>
    <w:p w14:paraId="2F16ABA1"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existence d’un règlement de formation et conditions d’octroi de formation</w:t>
      </w:r>
    </w:p>
    <w:p w14:paraId="13C303D3"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existence d’un plan de formation</w:t>
      </w:r>
    </w:p>
    <w:p w14:paraId="3B76824E"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autre(s) : ……………………………………..</w:t>
      </w:r>
    </w:p>
    <w:p w14:paraId="4C71BD35" w14:textId="77777777" w:rsidR="007E0BDD" w:rsidRPr="00F12DAF" w:rsidRDefault="007E0BDD" w:rsidP="007E0BDD">
      <w:pPr>
        <w:spacing w:line="259" w:lineRule="auto"/>
        <w:rPr>
          <w:rFonts w:ascii="Trebuchet MS" w:eastAsiaTheme="minorHAnsi" w:hAnsi="Trebuchet MS" w:cstheme="minorHAnsi"/>
          <w:sz w:val="20"/>
          <w:szCs w:val="20"/>
        </w:rPr>
      </w:pPr>
    </w:p>
    <w:p w14:paraId="4274700C" w14:textId="77777777" w:rsidR="007E0BDD" w:rsidRPr="00F12DAF" w:rsidRDefault="007E0BDD" w:rsidP="007E0BDD">
      <w:pPr>
        <w:spacing w:line="259" w:lineRule="auto"/>
        <w:rPr>
          <w:rFonts w:ascii="Trebuchet MS" w:eastAsiaTheme="minorHAnsi" w:hAnsi="Trebuchet MS" w:cstheme="minorHAnsi"/>
          <w:sz w:val="20"/>
          <w:szCs w:val="20"/>
        </w:rPr>
      </w:pPr>
    </w:p>
    <w:p w14:paraId="07FB5561" w14:textId="77777777" w:rsidR="007E0BDD" w:rsidRPr="00F12DAF" w:rsidRDefault="007E0BDD" w:rsidP="007E0BDD">
      <w:pPr>
        <w:spacing w:line="259" w:lineRule="auto"/>
        <w:rPr>
          <w:rFonts w:ascii="Trebuchet MS" w:eastAsiaTheme="minorHAnsi" w:hAnsi="Trebuchet MS" w:cstheme="minorHAnsi"/>
          <w:b/>
          <w:color w:val="C00000"/>
          <w:sz w:val="20"/>
          <w:szCs w:val="20"/>
          <w:u w:val="single"/>
        </w:rPr>
      </w:pPr>
      <w:r w:rsidRPr="00F12DAF">
        <w:rPr>
          <w:rFonts w:ascii="Trebuchet MS" w:eastAsiaTheme="minorHAnsi" w:hAnsi="Trebuchet MS" w:cstheme="minorHAnsi"/>
          <w:b/>
          <w:sz w:val="20"/>
          <w:szCs w:val="20"/>
          <w:u w:val="single"/>
        </w:rPr>
        <w:t>VII – Critères en matière</w:t>
      </w:r>
      <w:r w:rsidRPr="00F12DAF">
        <w:rPr>
          <w:rFonts w:ascii="Trebuchet MS" w:eastAsiaTheme="minorHAnsi" w:hAnsi="Trebuchet MS" w:cstheme="minorHAnsi"/>
          <w:b/>
          <w:color w:val="C00000"/>
          <w:sz w:val="20"/>
          <w:szCs w:val="20"/>
          <w:u w:val="single"/>
        </w:rPr>
        <w:t xml:space="preserve"> d’indemnité de départ volontaire </w:t>
      </w:r>
      <w:r w:rsidRPr="00F12DAF">
        <w:rPr>
          <w:rFonts w:ascii="Trebuchet MS" w:eastAsiaTheme="minorHAnsi" w:hAnsi="Trebuchet MS" w:cstheme="minorHAnsi"/>
          <w:b/>
          <w:sz w:val="20"/>
          <w:szCs w:val="20"/>
          <w:u w:val="single"/>
        </w:rPr>
        <w:t xml:space="preserve">ou de </w:t>
      </w:r>
      <w:r w:rsidRPr="00F12DAF">
        <w:rPr>
          <w:rFonts w:ascii="Trebuchet MS" w:eastAsiaTheme="minorHAnsi" w:hAnsi="Trebuchet MS" w:cstheme="minorHAnsi"/>
          <w:b/>
          <w:color w:val="C00000"/>
          <w:sz w:val="20"/>
          <w:szCs w:val="20"/>
          <w:u w:val="single"/>
        </w:rPr>
        <w:t xml:space="preserve">RUPTURE CONVENTIONNELLE </w:t>
      </w:r>
    </w:p>
    <w:p w14:paraId="5007159F" w14:textId="77777777" w:rsidR="007E0BDD" w:rsidRPr="00F12DAF" w:rsidRDefault="007E0BDD" w:rsidP="007E0BDD">
      <w:pPr>
        <w:spacing w:line="259" w:lineRule="auto"/>
        <w:rPr>
          <w:rFonts w:ascii="Trebuchet MS" w:eastAsiaTheme="minorHAnsi" w:hAnsi="Trebuchet MS" w:cstheme="minorHAnsi"/>
          <w:i/>
          <w:sz w:val="20"/>
          <w:szCs w:val="20"/>
          <w:u w:val="single"/>
        </w:rPr>
      </w:pPr>
      <w:r w:rsidRPr="00F12DAF">
        <w:rPr>
          <w:rFonts w:ascii="Trebuchet MS" w:eastAsiaTheme="minorHAnsi" w:hAnsi="Trebuchet MS" w:cstheme="minorHAnsi"/>
          <w:i/>
          <w:sz w:val="20"/>
          <w:szCs w:val="20"/>
          <w:u w:val="single"/>
        </w:rPr>
        <w:t>(se reporter éventuellement à une délibération existante)</w:t>
      </w:r>
    </w:p>
    <w:p w14:paraId="3AD5551F" w14:textId="77777777" w:rsidR="007E0BDD" w:rsidRPr="00F12DAF" w:rsidRDefault="007E0BDD" w:rsidP="007E0BDD">
      <w:pPr>
        <w:spacing w:line="259" w:lineRule="auto"/>
        <w:rPr>
          <w:rFonts w:ascii="Trebuchet MS" w:eastAsiaTheme="minorHAnsi" w:hAnsi="Trebuchet MS" w:cstheme="minorHAnsi"/>
          <w:b/>
          <w:sz w:val="20"/>
          <w:szCs w:val="20"/>
          <w:u w:val="single"/>
        </w:rPr>
      </w:pPr>
    </w:p>
    <w:p w14:paraId="252F505E" w14:textId="77777777" w:rsidR="007E0BDD" w:rsidRPr="00F12DAF" w:rsidRDefault="007E0BDD" w:rsidP="007E0BDD">
      <w:pPr>
        <w:rPr>
          <w:rFonts w:ascii="Trebuchet MS" w:eastAsiaTheme="minorHAnsi" w:hAnsi="Trebuchet MS" w:cstheme="minorHAnsi"/>
          <w:sz w:val="20"/>
          <w:szCs w:val="20"/>
        </w:rPr>
      </w:pPr>
      <w:r w:rsidRPr="00F12DAF">
        <w:rPr>
          <w:rFonts w:ascii="Trebuchet MS" w:eastAsiaTheme="minorHAnsi" w:hAnsi="Trebuchet MS" w:cstheme="minorBidi"/>
          <w:sz w:val="20"/>
          <w:szCs w:val="20"/>
        </w:rPr>
        <w:t xml:space="preserve">Une </w:t>
      </w:r>
      <w:r w:rsidRPr="00F12DAF">
        <w:rPr>
          <w:rFonts w:ascii="Trebuchet MS" w:eastAsiaTheme="minorHAnsi" w:hAnsi="Trebuchet MS" w:cstheme="minorBidi"/>
          <w:b/>
          <w:sz w:val="20"/>
          <w:szCs w:val="20"/>
        </w:rPr>
        <w:t xml:space="preserve">indemnité de départ volontaire </w:t>
      </w:r>
      <w:r w:rsidRPr="00F12DAF">
        <w:rPr>
          <w:rFonts w:ascii="Trebuchet MS" w:eastAsiaTheme="minorHAnsi" w:hAnsi="Trebuchet MS" w:cstheme="minorBidi"/>
          <w:sz w:val="20"/>
          <w:szCs w:val="20"/>
        </w:rPr>
        <w:t xml:space="preserve">pouvant être attribuée aux fonctionnaires et aux agents contractuels de droit public (CDI) pour une </w:t>
      </w:r>
      <w:r w:rsidRPr="00F12DAF">
        <w:rPr>
          <w:rFonts w:ascii="Trebuchet MS" w:eastAsiaTheme="minorHAnsi" w:hAnsi="Trebuchet MS" w:cstheme="minorHAnsi"/>
          <w:sz w:val="20"/>
          <w:szCs w:val="20"/>
        </w:rPr>
        <w:t>restructuration de service.</w:t>
      </w:r>
    </w:p>
    <w:p w14:paraId="232AF247" w14:textId="77777777" w:rsidR="007E0BDD" w:rsidRPr="00F12DAF" w:rsidRDefault="007E0BDD" w:rsidP="007E0BDD">
      <w:pPr>
        <w:spacing w:line="259" w:lineRule="auto"/>
        <w:rPr>
          <w:rFonts w:ascii="Trebuchet MS" w:eastAsiaTheme="minorHAnsi" w:hAnsi="Trebuchet MS" w:cstheme="minorHAnsi"/>
          <w:sz w:val="20"/>
          <w:szCs w:val="20"/>
        </w:rPr>
      </w:pPr>
      <w:r w:rsidRPr="00F12DAF">
        <w:rPr>
          <w:rFonts w:ascii="Trebuchet MS" w:eastAsiaTheme="minorHAnsi" w:hAnsi="Trebuchet MS" w:cstheme="minorHAnsi"/>
          <w:sz w:val="20"/>
          <w:szCs w:val="20"/>
        </w:rPr>
        <w:t xml:space="preserve">Une </w:t>
      </w:r>
      <w:r w:rsidRPr="00F12DAF">
        <w:rPr>
          <w:rFonts w:ascii="Trebuchet MS" w:eastAsiaTheme="minorHAnsi" w:hAnsi="Trebuchet MS" w:cstheme="minorHAnsi"/>
          <w:b/>
          <w:sz w:val="20"/>
          <w:szCs w:val="20"/>
        </w:rPr>
        <w:t>rupture conventionnelle</w:t>
      </w:r>
      <w:r w:rsidRPr="00F12DAF">
        <w:rPr>
          <w:rFonts w:ascii="Trebuchet MS" w:eastAsiaTheme="minorHAnsi" w:hAnsi="Trebuchet MS" w:cstheme="minorHAnsi"/>
          <w:sz w:val="20"/>
          <w:szCs w:val="20"/>
        </w:rPr>
        <w:t xml:space="preserve"> pouvant être attribuée aux fonctionnaires et aux agents contractuels de droit public (CDI) pour les motifs suivants : </w:t>
      </w:r>
    </w:p>
    <w:p w14:paraId="419D5640" w14:textId="77777777" w:rsidR="007E0BDD" w:rsidRPr="00F12DAF" w:rsidRDefault="007E0BDD" w:rsidP="007E0BDD">
      <w:pPr>
        <w:numPr>
          <w:ilvl w:val="0"/>
          <w:numId w:val="16"/>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 xml:space="preserve">créer ou reprendre une entreprise </w:t>
      </w:r>
    </w:p>
    <w:p w14:paraId="4C02A187" w14:textId="77777777" w:rsidR="007E0BDD" w:rsidRPr="00F12DAF" w:rsidRDefault="007E0BDD" w:rsidP="007E0BDD">
      <w:pPr>
        <w:numPr>
          <w:ilvl w:val="0"/>
          <w:numId w:val="16"/>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Bidi"/>
          <w:sz w:val="20"/>
          <w:szCs w:val="20"/>
        </w:rPr>
        <w:t xml:space="preserve">mener à bien un projet professionnel </w:t>
      </w:r>
    </w:p>
    <w:p w14:paraId="1BFB8E70" w14:textId="77777777" w:rsidR="007E0BDD" w:rsidRPr="00F12DAF" w:rsidRDefault="007E0BDD" w:rsidP="007E0BDD">
      <w:pPr>
        <w:spacing w:line="259" w:lineRule="auto"/>
        <w:rPr>
          <w:rFonts w:ascii="Trebuchet MS" w:eastAsiaTheme="minorHAnsi" w:hAnsi="Trebuchet MS" w:cstheme="minorHAnsi"/>
          <w:sz w:val="20"/>
          <w:szCs w:val="20"/>
        </w:rPr>
      </w:pPr>
    </w:p>
    <w:p w14:paraId="1C9422BA"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Valorisation d’un parcours professionnel</w:t>
      </w:r>
    </w:p>
    <w:p w14:paraId="7A04EA58"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Bidi"/>
          <w:sz w:val="20"/>
          <w:szCs w:val="20"/>
        </w:rPr>
        <w:t>Maintien dans l’emploi / reclassement</w:t>
      </w:r>
    </w:p>
    <w:p w14:paraId="299F3BB0"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Bidi"/>
          <w:sz w:val="20"/>
          <w:szCs w:val="20"/>
        </w:rPr>
        <w:t>Reconversion</w:t>
      </w:r>
    </w:p>
    <w:p w14:paraId="5CC1A361"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Capacités financières de la collectivité</w:t>
      </w:r>
    </w:p>
    <w:p w14:paraId="0BA5B548" w14:textId="77777777" w:rsidR="007E0BDD" w:rsidRPr="00F12DAF" w:rsidRDefault="007E0BDD" w:rsidP="007E0BDD">
      <w:pPr>
        <w:numPr>
          <w:ilvl w:val="0"/>
          <w:numId w:val="15"/>
        </w:numPr>
        <w:spacing w:after="160" w:line="259" w:lineRule="auto"/>
        <w:jc w:val="left"/>
        <w:rPr>
          <w:rFonts w:ascii="Trebuchet MS" w:eastAsiaTheme="minorHAnsi" w:hAnsi="Trebuchet MS" w:cstheme="minorHAnsi"/>
          <w:sz w:val="20"/>
          <w:szCs w:val="20"/>
        </w:rPr>
      </w:pPr>
      <w:r w:rsidRPr="00F12DAF">
        <w:rPr>
          <w:rFonts w:ascii="Trebuchet MS" w:eastAsiaTheme="minorHAnsi" w:hAnsi="Trebuchet MS" w:cstheme="minorHAnsi"/>
          <w:sz w:val="20"/>
          <w:szCs w:val="20"/>
        </w:rPr>
        <w:t>…</w:t>
      </w:r>
    </w:p>
    <w:p w14:paraId="6F2833FD" w14:textId="77777777" w:rsidR="007E0BDD" w:rsidRPr="00F12DAF" w:rsidRDefault="007E0BDD" w:rsidP="007E0BDD">
      <w:pPr>
        <w:spacing w:line="259" w:lineRule="auto"/>
        <w:rPr>
          <w:rFonts w:ascii="Trebuchet MS" w:eastAsiaTheme="minorHAnsi" w:hAnsi="Trebuchet MS" w:cstheme="minorHAnsi"/>
          <w:sz w:val="20"/>
          <w:szCs w:val="20"/>
        </w:rPr>
      </w:pPr>
    </w:p>
    <w:p w14:paraId="745F70E3" w14:textId="77777777" w:rsidR="007E0BDD" w:rsidRPr="00F12DAF" w:rsidRDefault="007E0BDD" w:rsidP="007E0BDD">
      <w:pPr>
        <w:pStyle w:val="NormalWeb"/>
        <w:rPr>
          <w:rFonts w:ascii="Trebuchet MS" w:hAnsi="Trebuchet MS" w:cstheme="minorHAnsi"/>
          <w:b/>
          <w:i/>
          <w:sz w:val="20"/>
          <w:szCs w:val="20"/>
          <w:u w:val="single"/>
        </w:rPr>
      </w:pPr>
      <w:r w:rsidRPr="00F12DAF">
        <w:rPr>
          <w:rFonts w:ascii="Trebuchet MS" w:hAnsi="Trebuchet MS" w:cstheme="minorHAnsi"/>
          <w:b/>
          <w:sz w:val="20"/>
          <w:szCs w:val="20"/>
          <w:u w:val="single"/>
        </w:rPr>
        <w:t>VIII - Critères de temporalité</w:t>
      </w:r>
      <w:r w:rsidRPr="00F12DAF">
        <w:rPr>
          <w:rFonts w:ascii="Trebuchet MS" w:hAnsi="Trebuchet MS" w:cstheme="minorHAnsi"/>
          <w:b/>
          <w:i/>
          <w:sz w:val="20"/>
          <w:szCs w:val="20"/>
          <w:u w:val="single"/>
        </w:rPr>
        <w:t> :</w:t>
      </w:r>
    </w:p>
    <w:p w14:paraId="0C7A9799" w14:textId="77777777" w:rsidR="007E0BDD" w:rsidRPr="00F12DAF" w:rsidRDefault="007E0BDD" w:rsidP="007E0BDD">
      <w:pPr>
        <w:pStyle w:val="NormalWeb"/>
        <w:rPr>
          <w:rFonts w:ascii="Trebuchet MS" w:hAnsi="Trebuchet MS" w:cs="Arial"/>
          <w:b/>
          <w:i/>
          <w:sz w:val="20"/>
          <w:szCs w:val="20"/>
          <w:u w:val="single"/>
        </w:rPr>
      </w:pPr>
    </w:p>
    <w:p w14:paraId="5616880C" w14:textId="77777777" w:rsidR="007E0BDD" w:rsidRPr="00F12DAF" w:rsidRDefault="007E0BDD" w:rsidP="007E0BDD">
      <w:pPr>
        <w:pStyle w:val="NormalWeb"/>
        <w:rPr>
          <w:rFonts w:ascii="Trebuchet MS" w:hAnsi="Trebuchet MS" w:cs="Arial"/>
          <w:i/>
          <w:sz w:val="20"/>
          <w:szCs w:val="20"/>
        </w:rPr>
      </w:pPr>
      <w:r w:rsidRPr="00F12DAF">
        <w:rPr>
          <w:rFonts w:ascii="Trebuchet MS" w:hAnsi="Trebuchet MS" w:cs="Arial"/>
          <w:i/>
          <w:sz w:val="20"/>
          <w:szCs w:val="20"/>
        </w:rPr>
        <w:t xml:space="preserve">Exemples : </w:t>
      </w:r>
    </w:p>
    <w:p w14:paraId="396E086E" w14:textId="77777777" w:rsidR="007E0BDD" w:rsidRPr="007F4C63" w:rsidRDefault="007E0BDD" w:rsidP="007E0BDD">
      <w:pPr>
        <w:pStyle w:val="NormalWeb"/>
        <w:rPr>
          <w:rFonts w:ascii="Trebuchet MS" w:hAnsi="Trebuchet MS" w:cs="Arial"/>
          <w:b/>
          <w:i/>
          <w:sz w:val="20"/>
          <w:szCs w:val="20"/>
        </w:rPr>
      </w:pPr>
      <w:r w:rsidRPr="007F4C63">
        <w:rPr>
          <w:rFonts w:ascii="Trebuchet MS" w:hAnsi="Trebuchet MS" w:cs="Arial"/>
          <w:b/>
          <w:i/>
          <w:sz w:val="20"/>
          <w:szCs w:val="20"/>
        </w:rPr>
        <w:t xml:space="preserve">Avancement de grade : </w:t>
      </w:r>
    </w:p>
    <w:p w14:paraId="4D463628" w14:textId="77777777" w:rsidR="007E0BDD" w:rsidRPr="007F4C63" w:rsidRDefault="007E0BDD" w:rsidP="007E0BDD">
      <w:pPr>
        <w:pStyle w:val="NormalWeb"/>
        <w:numPr>
          <w:ilvl w:val="0"/>
          <w:numId w:val="7"/>
        </w:numPr>
        <w:spacing w:line="240" w:lineRule="auto"/>
        <w:contextualSpacing w:val="0"/>
        <w:jc w:val="left"/>
        <w:rPr>
          <w:rFonts w:ascii="Trebuchet MS" w:hAnsi="Trebuchet MS" w:cs="Arial"/>
          <w:sz w:val="20"/>
          <w:szCs w:val="20"/>
        </w:rPr>
      </w:pPr>
      <w:r w:rsidRPr="007F4C63">
        <w:rPr>
          <w:rFonts w:ascii="Trebuchet MS" w:hAnsi="Trebuchet MS" w:cs="Arial"/>
          <w:sz w:val="20"/>
          <w:szCs w:val="20"/>
        </w:rPr>
        <w:t>Au moins  x années entre deux avancements de grade</w:t>
      </w:r>
    </w:p>
    <w:p w14:paraId="19988057" w14:textId="77777777" w:rsidR="007E0BDD" w:rsidRPr="007F4C63" w:rsidRDefault="007E0BDD" w:rsidP="007E0BDD">
      <w:pPr>
        <w:pStyle w:val="NormalWeb"/>
        <w:rPr>
          <w:rFonts w:ascii="Trebuchet MS" w:hAnsi="Trebuchet MS" w:cs="Arial"/>
          <w:sz w:val="20"/>
          <w:szCs w:val="20"/>
        </w:rPr>
      </w:pPr>
      <w:r w:rsidRPr="007F4C63">
        <w:rPr>
          <w:rFonts w:ascii="Trebuchet MS" w:hAnsi="Trebuchet MS" w:cs="Arial"/>
          <w:b/>
          <w:i/>
          <w:sz w:val="20"/>
          <w:szCs w:val="20"/>
        </w:rPr>
        <w:t>Concours </w:t>
      </w:r>
      <w:r w:rsidRPr="007F4C63">
        <w:rPr>
          <w:rFonts w:ascii="Trebuchet MS" w:hAnsi="Trebuchet MS" w:cs="Arial"/>
          <w:sz w:val="20"/>
          <w:szCs w:val="20"/>
        </w:rPr>
        <w:t>:</w:t>
      </w:r>
    </w:p>
    <w:p w14:paraId="0A803AFD" w14:textId="77777777" w:rsidR="007E0BDD" w:rsidRPr="007F4C63" w:rsidRDefault="007E0BDD" w:rsidP="007E0BDD">
      <w:pPr>
        <w:pStyle w:val="NormalWeb"/>
        <w:numPr>
          <w:ilvl w:val="0"/>
          <w:numId w:val="7"/>
        </w:numPr>
        <w:spacing w:line="240" w:lineRule="auto"/>
        <w:contextualSpacing w:val="0"/>
        <w:jc w:val="left"/>
        <w:rPr>
          <w:rFonts w:ascii="Trebuchet MS" w:hAnsi="Trebuchet MS" w:cs="Arial"/>
          <w:sz w:val="20"/>
          <w:szCs w:val="20"/>
        </w:rPr>
      </w:pPr>
      <w:r w:rsidRPr="007F4C63">
        <w:rPr>
          <w:rFonts w:ascii="Trebuchet MS" w:hAnsi="Trebuchet MS" w:cs="Arial"/>
          <w:sz w:val="20"/>
          <w:szCs w:val="20"/>
        </w:rPr>
        <w:t>Acceptation d’une préparation concours par période de x années</w:t>
      </w:r>
    </w:p>
    <w:p w14:paraId="7463A3EB" w14:textId="77777777" w:rsidR="007E0BDD" w:rsidRPr="00F12DAF" w:rsidRDefault="007E0BDD" w:rsidP="007E0BDD">
      <w:pPr>
        <w:pStyle w:val="NormalWeb"/>
        <w:ind w:left="720"/>
        <w:rPr>
          <w:rFonts w:ascii="Trebuchet MS" w:hAnsi="Trebuchet MS" w:cs="Arial"/>
          <w:sz w:val="20"/>
          <w:szCs w:val="20"/>
        </w:rPr>
      </w:pPr>
    </w:p>
    <w:p w14:paraId="2D946E6D" w14:textId="77777777" w:rsidR="002B52E4" w:rsidRPr="00F12DAF" w:rsidRDefault="007E0BDD" w:rsidP="007E0BDD">
      <w:pPr>
        <w:pStyle w:val="NormalWeb"/>
        <w:rPr>
          <w:rFonts w:ascii="Trebuchet MS" w:hAnsi="Trebuchet MS"/>
          <w:b/>
          <w:sz w:val="20"/>
          <w:szCs w:val="20"/>
        </w:rPr>
      </w:pPr>
      <w:r w:rsidRPr="00F12DAF">
        <w:rPr>
          <w:rFonts w:ascii="Trebuchet MS" w:hAnsi="Trebuchet MS" w:cstheme="minorHAnsi"/>
          <w:b/>
          <w:i/>
          <w:sz w:val="20"/>
          <w:szCs w:val="20"/>
        </w:rPr>
        <w:t xml:space="preserve">Promotion interne : </w:t>
      </w:r>
      <w:r w:rsidRPr="00F12DAF">
        <w:rPr>
          <w:rFonts w:ascii="Trebuchet MS" w:hAnsi="Trebuchet MS" w:cs="Arial"/>
          <w:sz w:val="20"/>
          <w:szCs w:val="20"/>
        </w:rPr>
        <w:t>Présentation d’un dossier par période de x années</w:t>
      </w:r>
      <w:r w:rsidRPr="00F12DAF">
        <w:rPr>
          <w:rFonts w:ascii="Trebuchet MS" w:hAnsi="Trebuchet MS" w:cs="Arial"/>
          <w:b/>
          <w:bCs/>
          <w:sz w:val="20"/>
          <w:szCs w:val="20"/>
        </w:rPr>
        <w:t>.</w:t>
      </w:r>
    </w:p>
    <w:sectPr w:rsidR="002B52E4" w:rsidRPr="00F12DAF" w:rsidSect="008F2EDD">
      <w:footerReference w:type="default" r:id="rId11"/>
      <w:headerReference w:type="first" r:id="rId12"/>
      <w:footerReference w:type="first" r:id="rId13"/>
      <w:pgSz w:w="11907" w:h="16840"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BF22B" w14:textId="77777777" w:rsidR="00BF2463" w:rsidRDefault="00BF2463" w:rsidP="008C5096">
      <w:pPr>
        <w:spacing w:line="240" w:lineRule="auto"/>
      </w:pPr>
      <w:r>
        <w:separator/>
      </w:r>
    </w:p>
  </w:endnote>
  <w:endnote w:type="continuationSeparator" w:id="0">
    <w:p w14:paraId="331D8FF4" w14:textId="77777777" w:rsidR="00BF2463" w:rsidRDefault="00BF2463" w:rsidP="008C5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tar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18249654"/>
      <w:docPartObj>
        <w:docPartGallery w:val="Page Numbers (Bottom of Page)"/>
        <w:docPartUnique/>
      </w:docPartObj>
    </w:sdtPr>
    <w:sdtContent>
      <w:p w14:paraId="4F7557E1" w14:textId="654E649D" w:rsidR="00054B66" w:rsidRDefault="000E70B4" w:rsidP="00105421">
        <w:pPr>
          <w:pStyle w:val="Pieddepage"/>
          <w:jc w:val="right"/>
          <w:rPr>
            <w:sz w:val="16"/>
            <w:szCs w:val="16"/>
          </w:rPr>
        </w:pPr>
        <w:r w:rsidRPr="00105421">
          <w:rPr>
            <w:noProof/>
            <w:sz w:val="16"/>
            <w:szCs w:val="16"/>
            <w:lang w:eastAsia="fr-FR"/>
          </w:rPr>
          <mc:AlternateContent>
            <mc:Choice Requires="wpg">
              <w:drawing>
                <wp:anchor distT="0" distB="0" distL="114300" distR="114300" simplePos="0" relativeHeight="251660288" behindDoc="0" locked="0" layoutInCell="1" allowOverlap="1" wp14:anchorId="14F3A2EF" wp14:editId="61BE6677">
                  <wp:simplePos x="0" y="0"/>
                  <wp:positionH relativeFrom="page">
                    <wp:align>left</wp:align>
                  </wp:positionH>
                  <wp:positionV relativeFrom="bottomMargin">
                    <wp:posOffset>681576</wp:posOffset>
                  </wp:positionV>
                  <wp:extent cx="7753350" cy="413137"/>
                  <wp:effectExtent l="0" t="0" r="21590" b="635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413137"/>
                            <a:chOff x="-8" y="14978"/>
                            <a:chExt cx="12255" cy="300"/>
                          </a:xfrm>
                        </wpg:grpSpPr>
                        <wps:wsp>
                          <wps:cNvPr id="8"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26FE2" w14:textId="77777777" w:rsidR="000E70B4" w:rsidRDefault="000E70B4">
                                <w:pPr>
                                  <w:jc w:val="center"/>
                                </w:pPr>
                                <w:r>
                                  <w:fldChar w:fldCharType="begin"/>
                                </w:r>
                                <w:r>
                                  <w:instrText>PAGE    \* MERGEFORMAT</w:instrText>
                                </w:r>
                                <w:r>
                                  <w:fldChar w:fldCharType="separate"/>
                                </w:r>
                                <w:r w:rsidR="002A509A" w:rsidRPr="002A509A">
                                  <w:rPr>
                                    <w:noProof/>
                                    <w:color w:val="8C8C8C" w:themeColor="background1" w:themeShade="8C"/>
                                  </w:rPr>
                                  <w:t>19</w:t>
                                </w:r>
                                <w:r>
                                  <w:rPr>
                                    <w:color w:val="8C8C8C" w:themeColor="background1" w:themeShade="8C"/>
                                  </w:rPr>
                                  <w:fldChar w:fldCharType="end"/>
                                </w:r>
                              </w:p>
                            </w:txbxContent>
                          </wps:txbx>
                          <wps:bodyPr rot="0" vert="horz" wrap="square" lIns="0" tIns="0" rIns="0" bIns="0" anchor="t" anchorCtr="0" upright="1">
                            <a:noAutofit/>
                          </wps:bodyPr>
                        </wps:wsp>
                        <wpg:grpSp>
                          <wpg:cNvPr id="12" name="Group 31"/>
                          <wpg:cNvGrpSpPr>
                            <a:grpSpLocks/>
                          </wpg:cNvGrpSpPr>
                          <wpg:grpSpPr bwMode="auto">
                            <a:xfrm>
                              <a:off x="-8" y="14978"/>
                              <a:ext cx="12255" cy="230"/>
                              <a:chOff x="-8" y="14978"/>
                              <a:chExt cx="12255" cy="230"/>
                            </a:xfrm>
                          </wpg:grpSpPr>
                          <wps:wsp>
                            <wps:cNvPr id="2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F3A2EF" id="Groupe 5" o:spid="_x0000_s1033" style="position:absolute;left:0;text-align:left;margin-left:0;margin-top:53.65pt;width:610.5pt;height:32.55pt;z-index:251660288;mso-width-percent:1000;mso-position-horizontal:left;mso-position-horizontal-relative:page;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">
                  <v:shapetype id="_x0000_t202" coordsize="21600,21600" o:spt="202" path="m,l,21600r21600,l21600,xe">
                    <v:stroke joinstyle="miter"/>
                    <v:path gradientshapeok="t" o:connecttype="rect"/>
                  </v:shapetype>
                  <v:shape id="Text Box 25" o:spid="_x0000_s1034"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3526FE2" w14:textId="77777777" w:rsidR="000E70B4" w:rsidRDefault="000E70B4">
                          <w:pPr>
                            <w:jc w:val="center"/>
                          </w:pPr>
                          <w:r>
                            <w:fldChar w:fldCharType="begin"/>
                          </w:r>
                          <w:r>
                            <w:instrText>PAGE    \* MERGEFORMAT</w:instrText>
                          </w:r>
                          <w:r>
                            <w:fldChar w:fldCharType="separate"/>
                          </w:r>
                          <w:r w:rsidR="002A509A" w:rsidRPr="002A509A">
                            <w:rPr>
                              <w:noProof/>
                              <w:color w:val="8C8C8C" w:themeColor="background1" w:themeShade="8C"/>
                            </w:rPr>
                            <w:t>19</w:t>
                          </w:r>
                          <w:r>
                            <w:rPr>
                              <w:color w:val="8C8C8C" w:themeColor="background1" w:themeShade="8C"/>
                            </w:rPr>
                            <w:fldChar w:fldCharType="end"/>
                          </w:r>
                        </w:p>
                      </w:txbxContent>
                    </v:textbox>
                  </v:shape>
                  <v:group id="Group 31" o:spid="_x0000_s1035"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" adj="20904" strokecolor="#a5a5a5"/>
                  </v:group>
                  <w10:wrap anchorx="page" anchory="margin"/>
                </v:group>
              </w:pict>
            </mc:Fallback>
          </mc:AlternateContent>
        </w:r>
        <w:r w:rsidRPr="00105421">
          <w:rPr>
            <w:sz w:val="16"/>
            <w:szCs w:val="16"/>
          </w:rPr>
          <w:t>Service Statuts-Rémunération – Activité Comité technique –</w:t>
        </w:r>
        <w:r>
          <w:rPr>
            <w:sz w:val="16"/>
            <w:szCs w:val="16"/>
          </w:rPr>
          <w:t xml:space="preserve"> Maj</w:t>
        </w:r>
        <w:r w:rsidRPr="00105421">
          <w:rPr>
            <w:sz w:val="16"/>
            <w:szCs w:val="16"/>
          </w:rPr>
          <w:t xml:space="preserve"> le</w:t>
        </w:r>
        <w:r>
          <w:rPr>
            <w:sz w:val="16"/>
            <w:szCs w:val="16"/>
          </w:rPr>
          <w:t xml:space="preserve"> 2</w:t>
        </w:r>
        <w:r w:rsidR="00054B66">
          <w:rPr>
            <w:sz w:val="16"/>
            <w:szCs w:val="16"/>
          </w:rPr>
          <w:t>3</w:t>
        </w:r>
        <w:r>
          <w:rPr>
            <w:sz w:val="16"/>
            <w:szCs w:val="16"/>
          </w:rPr>
          <w:t xml:space="preserve"> septembre</w:t>
        </w:r>
        <w:r w:rsidRPr="00105421">
          <w:rPr>
            <w:sz w:val="16"/>
            <w:szCs w:val="16"/>
          </w:rPr>
          <w:t xml:space="preserve"> 202</w:t>
        </w:r>
        <w:r w:rsidR="006A6FA3">
          <w:rPr>
            <w:sz w:val="16"/>
            <w:szCs w:val="16"/>
          </w:rPr>
          <w:t>4</w:t>
        </w:r>
      </w:p>
      <w:p w14:paraId="63B9356B" w14:textId="77777777" w:rsidR="000E70B4" w:rsidRPr="00105421" w:rsidRDefault="00000000" w:rsidP="00105421">
        <w:pPr>
          <w:pStyle w:val="Pieddepage"/>
          <w:jc w:val="right"/>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A02D" w14:textId="77777777" w:rsidR="000E70B4" w:rsidRDefault="000E70B4">
    <w:pPr>
      <w:pStyle w:val="Pieddepage"/>
    </w:pPr>
    <w:r>
      <w:rPr>
        <w:noProof/>
        <w:lang w:eastAsia="fr-FR"/>
      </w:rPr>
      <mc:AlternateContent>
        <mc:Choice Requires="wps">
          <w:drawing>
            <wp:anchor distT="0" distB="0" distL="114300" distR="114300" simplePos="0" relativeHeight="251657216" behindDoc="0" locked="0" layoutInCell="1" allowOverlap="1" wp14:anchorId="606DD38C" wp14:editId="70598669">
              <wp:simplePos x="0" y="0"/>
              <wp:positionH relativeFrom="page">
                <wp:posOffset>360045</wp:posOffset>
              </wp:positionH>
              <wp:positionV relativeFrom="page">
                <wp:posOffset>10304780</wp:posOffset>
              </wp:positionV>
              <wp:extent cx="619125" cy="1905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14:paraId="74052573" w14:textId="77777777" w:rsidR="000E70B4" w:rsidRPr="000610F7" w:rsidRDefault="000E70B4"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2A509A">
                            <w:rPr>
                              <w:noProof/>
                              <w:color w:val="707172"/>
                              <w:sz w:val="16"/>
                              <w:szCs w:val="16"/>
                            </w:rPr>
                            <w:t>20</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06DD38C" id="_x0000_t202" coordsize="21600,21600" o:spt="202" path="m,l,21600r21600,l21600,xe">
              <v:stroke joinstyle="miter"/>
              <v:path gradientshapeok="t" o:connecttype="rect"/>
            </v:shapetype>
            <v:shape id="Zone de texte 2" o:spid="_x0000_s1038" type="#_x0000_t202" style="position:absolute;left:0;text-align:left;margin-left:28.35pt;margin-top:811.4pt;width:48.75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" filled="f" stroked="f">
              <v:textbox inset="0,0,,0">
                <w:txbxContent>
                  <w:p w14:paraId="74052573" w14:textId="77777777" w:rsidR="000E70B4" w:rsidRPr="000610F7" w:rsidRDefault="000E70B4"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sidR="002A509A">
                      <w:rPr>
                        <w:noProof/>
                        <w:color w:val="707172"/>
                        <w:sz w:val="16"/>
                        <w:szCs w:val="16"/>
                      </w:rPr>
                      <w:t>20</w:t>
                    </w:r>
                    <w:r w:rsidRPr="000610F7">
                      <w:rPr>
                        <w:color w:val="707172"/>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34ED" w14:textId="77777777" w:rsidR="000E70B4" w:rsidRDefault="000E70B4">
    <w:pPr>
      <w:pStyle w:val="Pieddepage"/>
    </w:pPr>
    <w:r>
      <w:rPr>
        <w:noProof/>
        <w:lang w:eastAsia="fr-FR"/>
      </w:rPr>
      <mc:AlternateContent>
        <mc:Choice Requires="wps">
          <w:drawing>
            <wp:anchor distT="0" distB="0" distL="114300" distR="114300" simplePos="0" relativeHeight="251656192" behindDoc="0" locked="0" layoutInCell="1" allowOverlap="1" wp14:anchorId="691B6AFF" wp14:editId="5BE4B53E">
              <wp:simplePos x="0" y="0"/>
              <wp:positionH relativeFrom="page">
                <wp:posOffset>360045</wp:posOffset>
              </wp:positionH>
              <wp:positionV relativeFrom="page">
                <wp:posOffset>10304780</wp:posOffset>
              </wp:positionV>
              <wp:extent cx="619125" cy="190500"/>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90500"/>
                      </a:xfrm>
                      <a:prstGeom prst="rect">
                        <a:avLst/>
                      </a:prstGeom>
                      <a:noFill/>
                      <a:ln w="9525">
                        <a:noFill/>
                        <a:miter lim="800000"/>
                        <a:headEnd/>
                        <a:tailEnd/>
                      </a:ln>
                    </wps:spPr>
                    <wps:txbx>
                      <w:txbxContent>
                        <w:p w14:paraId="4A429AA6" w14:textId="77777777" w:rsidR="000E70B4" w:rsidRPr="000610F7" w:rsidRDefault="000E70B4"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18</w:t>
                          </w:r>
                          <w:r w:rsidRPr="000610F7">
                            <w:rPr>
                              <w:color w:val="707172"/>
                              <w:sz w:val="16"/>
                              <w:szCs w:val="16"/>
                            </w:rPr>
                            <w:fldChar w:fldCharType="end"/>
                          </w:r>
                        </w:p>
                      </w:txbxContent>
                    </wps:txbx>
                    <wps:bodyPr rot="0" vert="horz" wrap="square" lIns="0" tIns="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91B6AFF" id="_x0000_t202" coordsize="21600,21600" o:spt="202" path="m,l,21600r21600,l21600,xe">
              <v:stroke joinstyle="miter"/>
              <v:path gradientshapeok="t" o:connecttype="rect"/>
            </v:shapetype>
            <v:shape id="_x0000_s1042" type="#_x0000_t202" style="position:absolute;left:0;text-align:left;margin-left:28.35pt;margin-top:811.4pt;width:48.75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" filled="f" stroked="f">
              <v:textbox inset="0,0,,0">
                <w:txbxContent>
                  <w:p w14:paraId="4A429AA6" w14:textId="77777777" w:rsidR="000E70B4" w:rsidRPr="000610F7" w:rsidRDefault="000E70B4" w:rsidP="002C5651">
                    <w:pPr>
                      <w:rPr>
                        <w:color w:val="707172"/>
                        <w:sz w:val="16"/>
                        <w:szCs w:val="16"/>
                      </w:rPr>
                    </w:pPr>
                    <w:r w:rsidRPr="000610F7">
                      <w:rPr>
                        <w:color w:val="707172"/>
                        <w:sz w:val="16"/>
                        <w:szCs w:val="16"/>
                      </w:rPr>
                      <w:t xml:space="preserve">Page </w:t>
                    </w:r>
                    <w:r w:rsidRPr="000610F7">
                      <w:rPr>
                        <w:color w:val="707172"/>
                        <w:sz w:val="16"/>
                        <w:szCs w:val="16"/>
                      </w:rPr>
                      <w:fldChar w:fldCharType="begin"/>
                    </w:r>
                    <w:r w:rsidRPr="000610F7">
                      <w:rPr>
                        <w:color w:val="707172"/>
                        <w:sz w:val="16"/>
                        <w:szCs w:val="16"/>
                      </w:rPr>
                      <w:instrText>PAGE   \* MERGEFORMAT</w:instrText>
                    </w:r>
                    <w:r w:rsidRPr="000610F7">
                      <w:rPr>
                        <w:color w:val="707172"/>
                        <w:sz w:val="16"/>
                        <w:szCs w:val="16"/>
                      </w:rPr>
                      <w:fldChar w:fldCharType="separate"/>
                    </w:r>
                    <w:r>
                      <w:rPr>
                        <w:noProof/>
                        <w:color w:val="707172"/>
                        <w:sz w:val="16"/>
                        <w:szCs w:val="16"/>
                      </w:rPr>
                      <w:t>18</w:t>
                    </w:r>
                    <w:r w:rsidRPr="000610F7">
                      <w:rPr>
                        <w:color w:val="707172"/>
                        <w:sz w:val="16"/>
                        <w:szCs w:val="16"/>
                      </w:rPr>
                      <w:fldChar w:fldCharType="end"/>
                    </w:r>
                  </w:p>
                </w:txbxContent>
              </v:textbox>
              <w10:wrap anchorx="page" anchory="page"/>
            </v:shape>
          </w:pict>
        </mc:Fallback>
      </mc:AlternateContent>
    </w:r>
    <w:r>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771B3" w14:textId="77777777" w:rsidR="00BF2463" w:rsidRDefault="00BF2463" w:rsidP="008C5096">
      <w:pPr>
        <w:spacing w:line="240" w:lineRule="auto"/>
      </w:pPr>
      <w:r>
        <w:separator/>
      </w:r>
    </w:p>
  </w:footnote>
  <w:footnote w:type="continuationSeparator" w:id="0">
    <w:p w14:paraId="5548DC64" w14:textId="77777777" w:rsidR="00BF2463" w:rsidRDefault="00BF2463" w:rsidP="008C5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8511" w14:textId="77777777" w:rsidR="000E70B4" w:rsidRDefault="000E70B4" w:rsidP="00043450">
    <w:r>
      <w:rPr>
        <w:noProof/>
        <w:lang w:eastAsia="fr-FR"/>
      </w:rPr>
      <mc:AlternateContent>
        <mc:Choice Requires="wps">
          <w:drawing>
            <wp:anchor distT="0" distB="0" distL="114300" distR="114300" simplePos="0" relativeHeight="251654144" behindDoc="0" locked="0" layoutInCell="1" allowOverlap="1" wp14:anchorId="35866135" wp14:editId="7F4BF9DA">
              <wp:simplePos x="0" y="0"/>
              <wp:positionH relativeFrom="page">
                <wp:posOffset>2533650</wp:posOffset>
              </wp:positionH>
              <wp:positionV relativeFrom="page">
                <wp:posOffset>1187450</wp:posOffset>
              </wp:positionV>
              <wp:extent cx="4629150" cy="7239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23900"/>
                      </a:xfrm>
                      <a:prstGeom prst="rect">
                        <a:avLst/>
                      </a:prstGeom>
                      <a:noFill/>
                      <a:ln w="9525">
                        <a:noFill/>
                        <a:miter lim="800000"/>
                        <a:headEnd/>
                        <a:tailEnd/>
                      </a:ln>
                    </wps:spPr>
                    <wps:txbx>
                      <w:txbxContent>
                        <w:p w14:paraId="72843CC2" w14:textId="77777777" w:rsidR="000E70B4" w:rsidRPr="00FE5659" w:rsidRDefault="000E70B4" w:rsidP="00885296">
                          <w:pPr>
                            <w:pStyle w:val="03-TitreGnriquePage1"/>
                            <w:spacing w:before="120"/>
                            <w:rPr>
                              <w:sz w:val="36"/>
                              <w:szCs w:val="3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66135" id="_x0000_t202" coordsize="21600,21600" o:spt="202" path="m,l,21600r21600,l21600,xe">
              <v:stroke joinstyle="miter"/>
              <v:path gradientshapeok="t" o:connecttype="rect"/>
            </v:shapetype>
            <v:shape id="_x0000_s1039" type="#_x0000_t202" style="position:absolute;left:0;text-align:left;margin-left:199.5pt;margin-top:93.5pt;width:364.5pt;height:5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" filled="f" stroked="f">
              <v:textbox inset="0,0,0,0">
                <w:txbxContent>
                  <w:p w14:paraId="72843CC2" w14:textId="77777777" w:rsidR="000E70B4" w:rsidRPr="00FE5659" w:rsidRDefault="000E70B4" w:rsidP="00885296">
                    <w:pPr>
                      <w:pStyle w:val="03-TitreGnriquePage1"/>
                      <w:spacing w:before="120"/>
                      <w:rPr>
                        <w:sz w:val="36"/>
                        <w:szCs w:val="36"/>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0BD2AF7" wp14:editId="1426087F">
              <wp:simplePos x="0" y="0"/>
              <wp:positionH relativeFrom="page">
                <wp:posOffset>5766435</wp:posOffset>
              </wp:positionH>
              <wp:positionV relativeFrom="page">
                <wp:posOffset>843280</wp:posOffset>
              </wp:positionV>
              <wp:extent cx="1080135" cy="152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52400"/>
                      </a:xfrm>
                      <a:prstGeom prst="rect">
                        <a:avLst/>
                      </a:prstGeom>
                      <a:noFill/>
                      <a:ln w="9525">
                        <a:noFill/>
                        <a:miter lim="800000"/>
                        <a:headEnd/>
                        <a:tailEnd/>
                      </a:ln>
                    </wps:spPr>
                    <wps:txbx>
                      <w:txbxContent>
                        <w:p w14:paraId="0215DAC2" w14:textId="77777777" w:rsidR="000E70B4" w:rsidRPr="00D30D5A" w:rsidRDefault="000E70B4" w:rsidP="00D30D5A">
                          <w:pPr>
                            <w:jc w:val="right"/>
                            <w:rPr>
                              <w:rFonts w:cs="Calibri"/>
                              <w:sz w:val="18"/>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20BD2AF7" id="_x0000_s1040" type="#_x0000_t202" style="position:absolute;left:0;text-align:left;margin-left:454.05pt;margin-top:66.4pt;width:85.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" filled="f" stroked="f">
              <v:textbox style="mso-fit-shape-to-text:t" inset="0,0,0,0">
                <w:txbxContent>
                  <w:p w14:paraId="0215DAC2" w14:textId="77777777" w:rsidR="000E70B4" w:rsidRPr="00D30D5A" w:rsidRDefault="000E70B4" w:rsidP="00D30D5A">
                    <w:pPr>
                      <w:jc w:val="right"/>
                      <w:rPr>
                        <w:rFonts w:cs="Calibri"/>
                        <w:sz w:val="18"/>
                        <w:szCs w:val="18"/>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653120" behindDoc="0" locked="0" layoutInCell="1" allowOverlap="1" wp14:anchorId="12209D8C" wp14:editId="0848BA30">
              <wp:simplePos x="0" y="0"/>
              <wp:positionH relativeFrom="page">
                <wp:posOffset>2772410</wp:posOffset>
              </wp:positionH>
              <wp:positionV relativeFrom="page">
                <wp:posOffset>467995</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14:paraId="17A7BDF7" w14:textId="77777777" w:rsidR="000E70B4" w:rsidRPr="007962CC" w:rsidRDefault="000E70B4" w:rsidP="00AF33EA">
                          <w:pPr>
                            <w:pStyle w:val="01-TypeDocumentCartoucheBleu"/>
                          </w:pPr>
                          <w:r>
                            <w:t>Lignes Directrices de Gestion des  RH</w:t>
                          </w:r>
                          <w: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209D8C" id="Zone de texte 11" o:spid="_x0000_s1041" type="#_x0000_t202" style="position:absolute;left:0;text-align:left;margin-left:218.3pt;margin-top:36.85pt;width:326pt;height:22.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" fillcolor="#357a9b" stroked="f">
              <v:textbox inset="0,0,0,0">
                <w:txbxContent>
                  <w:p w14:paraId="17A7BDF7" w14:textId="77777777" w:rsidR="000E70B4" w:rsidRPr="007962CC" w:rsidRDefault="000E70B4" w:rsidP="00AF33EA">
                    <w:pPr>
                      <w:pStyle w:val="01-TypeDocumentCartoucheBleu"/>
                    </w:pPr>
                    <w:r>
                      <w:t>Lignes Directrices de Gestion des  RH</w:t>
                    </w:r>
                    <w:r>
                      <w:br/>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1598"/>
    <w:multiLevelType w:val="hybridMultilevel"/>
    <w:tmpl w:val="25906714"/>
    <w:lvl w:ilvl="0" w:tplc="91E206C6">
      <w:start w:val="1"/>
      <w:numFmt w:val="bullet"/>
      <w:lvlText w:val="–"/>
      <w:lvlJc w:val="left"/>
      <w:pPr>
        <w:ind w:left="360" w:hanging="360"/>
      </w:pPr>
      <w:rPr>
        <w:rFonts w:ascii="Trebuchet MS" w:hAnsi="Trebuchet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2C5031"/>
    <w:multiLevelType w:val="hybridMultilevel"/>
    <w:tmpl w:val="8058376A"/>
    <w:lvl w:ilvl="0" w:tplc="0666E2B8">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9B5369"/>
    <w:multiLevelType w:val="hybridMultilevel"/>
    <w:tmpl w:val="597A11E4"/>
    <w:lvl w:ilvl="0" w:tplc="0666E2B8">
      <w:start w:val="1"/>
      <w:numFmt w:val="bullet"/>
      <w:lvlText w:val="□"/>
      <w:lvlJc w:val="left"/>
      <w:pPr>
        <w:ind w:left="786"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24841"/>
    <w:multiLevelType w:val="hybridMultilevel"/>
    <w:tmpl w:val="9C526338"/>
    <w:lvl w:ilvl="0" w:tplc="B5C00D32">
      <w:start w:val="1"/>
      <w:numFmt w:val="bullet"/>
      <w:pStyle w:val="11-TextePucesNoir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7703B6"/>
    <w:multiLevelType w:val="hybridMultilevel"/>
    <w:tmpl w:val="026E8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E15115"/>
    <w:multiLevelType w:val="hybridMultilevel"/>
    <w:tmpl w:val="B60A568C"/>
    <w:lvl w:ilvl="0" w:tplc="72A47ACE">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8141A"/>
    <w:multiLevelType w:val="hybridMultilevel"/>
    <w:tmpl w:val="D96221A4"/>
    <w:lvl w:ilvl="0" w:tplc="0666E2B8">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F3652"/>
    <w:multiLevelType w:val="hybridMultilevel"/>
    <w:tmpl w:val="4DD443A4"/>
    <w:lvl w:ilvl="0" w:tplc="0666E2B8">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180D00"/>
    <w:multiLevelType w:val="hybridMultilevel"/>
    <w:tmpl w:val="BEC8A786"/>
    <w:lvl w:ilvl="0" w:tplc="91E206C6">
      <w:start w:val="1"/>
      <w:numFmt w:val="bullet"/>
      <w:lvlText w:val="–"/>
      <w:lvlJc w:val="left"/>
      <w:pPr>
        <w:ind w:left="1428" w:hanging="360"/>
      </w:pPr>
      <w:rPr>
        <w:rFonts w:ascii="Trebuchet MS" w:hAnsi="Trebuchet M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E5E54F3"/>
    <w:multiLevelType w:val="hybridMultilevel"/>
    <w:tmpl w:val="28022BD8"/>
    <w:lvl w:ilvl="0" w:tplc="6B7600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10174"/>
    <w:multiLevelType w:val="hybridMultilevel"/>
    <w:tmpl w:val="2D2C75D6"/>
    <w:lvl w:ilvl="0" w:tplc="152CB14A">
      <w:start w:val="1"/>
      <w:numFmt w:val="decimal"/>
      <w:pStyle w:val="12-TexteNumrotationBleue"/>
      <w:lvlText w:val="%1."/>
      <w:lvlJc w:val="left"/>
      <w:pPr>
        <w:ind w:left="720" w:hanging="360"/>
      </w:pPr>
      <w:rPr>
        <w:rFonts w:ascii="Calibri" w:hAnsi="Calibri" w:cs="Times New Roman" w:hint="default"/>
        <w:b/>
        <w:i w:val="0"/>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1DA1BD1"/>
    <w:multiLevelType w:val="hybridMultilevel"/>
    <w:tmpl w:val="8DA69CEE"/>
    <w:lvl w:ilvl="0" w:tplc="040C0001">
      <w:start w:val="1"/>
      <w:numFmt w:val="bullet"/>
      <w:lvlText w:val=""/>
      <w:lvlJc w:val="left"/>
      <w:pPr>
        <w:ind w:left="1437" w:hanging="360"/>
      </w:pPr>
      <w:rPr>
        <w:rFonts w:ascii="Symbol" w:hAnsi="Symbol" w:hint="default"/>
      </w:rPr>
    </w:lvl>
    <w:lvl w:ilvl="1" w:tplc="040C0003" w:tentative="1">
      <w:start w:val="1"/>
      <w:numFmt w:val="bullet"/>
      <w:lvlText w:val="o"/>
      <w:lvlJc w:val="left"/>
      <w:pPr>
        <w:ind w:left="2157" w:hanging="360"/>
      </w:pPr>
      <w:rPr>
        <w:rFonts w:ascii="Courier New" w:hAnsi="Courier New" w:cs="Courier New" w:hint="default"/>
      </w:rPr>
    </w:lvl>
    <w:lvl w:ilvl="2" w:tplc="040C0005" w:tentative="1">
      <w:start w:val="1"/>
      <w:numFmt w:val="bullet"/>
      <w:lvlText w:val=""/>
      <w:lvlJc w:val="left"/>
      <w:pPr>
        <w:ind w:left="2877" w:hanging="360"/>
      </w:pPr>
      <w:rPr>
        <w:rFonts w:ascii="Wingdings" w:hAnsi="Wingdings" w:hint="default"/>
      </w:rPr>
    </w:lvl>
    <w:lvl w:ilvl="3" w:tplc="040C0001" w:tentative="1">
      <w:start w:val="1"/>
      <w:numFmt w:val="bullet"/>
      <w:lvlText w:val=""/>
      <w:lvlJc w:val="left"/>
      <w:pPr>
        <w:ind w:left="3597" w:hanging="360"/>
      </w:pPr>
      <w:rPr>
        <w:rFonts w:ascii="Symbol" w:hAnsi="Symbol" w:hint="default"/>
      </w:rPr>
    </w:lvl>
    <w:lvl w:ilvl="4" w:tplc="040C0003" w:tentative="1">
      <w:start w:val="1"/>
      <w:numFmt w:val="bullet"/>
      <w:lvlText w:val="o"/>
      <w:lvlJc w:val="left"/>
      <w:pPr>
        <w:ind w:left="4317" w:hanging="360"/>
      </w:pPr>
      <w:rPr>
        <w:rFonts w:ascii="Courier New" w:hAnsi="Courier New" w:cs="Courier New" w:hint="default"/>
      </w:rPr>
    </w:lvl>
    <w:lvl w:ilvl="5" w:tplc="040C0005" w:tentative="1">
      <w:start w:val="1"/>
      <w:numFmt w:val="bullet"/>
      <w:lvlText w:val=""/>
      <w:lvlJc w:val="left"/>
      <w:pPr>
        <w:ind w:left="5037" w:hanging="360"/>
      </w:pPr>
      <w:rPr>
        <w:rFonts w:ascii="Wingdings" w:hAnsi="Wingdings" w:hint="default"/>
      </w:rPr>
    </w:lvl>
    <w:lvl w:ilvl="6" w:tplc="040C0001" w:tentative="1">
      <w:start w:val="1"/>
      <w:numFmt w:val="bullet"/>
      <w:lvlText w:val=""/>
      <w:lvlJc w:val="left"/>
      <w:pPr>
        <w:ind w:left="5757" w:hanging="360"/>
      </w:pPr>
      <w:rPr>
        <w:rFonts w:ascii="Symbol" w:hAnsi="Symbol" w:hint="default"/>
      </w:rPr>
    </w:lvl>
    <w:lvl w:ilvl="7" w:tplc="040C0003" w:tentative="1">
      <w:start w:val="1"/>
      <w:numFmt w:val="bullet"/>
      <w:lvlText w:val="o"/>
      <w:lvlJc w:val="left"/>
      <w:pPr>
        <w:ind w:left="6477" w:hanging="360"/>
      </w:pPr>
      <w:rPr>
        <w:rFonts w:ascii="Courier New" w:hAnsi="Courier New" w:cs="Courier New" w:hint="default"/>
      </w:rPr>
    </w:lvl>
    <w:lvl w:ilvl="8" w:tplc="040C0005" w:tentative="1">
      <w:start w:val="1"/>
      <w:numFmt w:val="bullet"/>
      <w:lvlText w:val=""/>
      <w:lvlJc w:val="left"/>
      <w:pPr>
        <w:ind w:left="7197" w:hanging="360"/>
      </w:pPr>
      <w:rPr>
        <w:rFonts w:ascii="Wingdings" w:hAnsi="Wingdings" w:hint="default"/>
      </w:rPr>
    </w:lvl>
  </w:abstractNum>
  <w:abstractNum w:abstractNumId="13" w15:restartNumberingAfterBreak="0">
    <w:nsid w:val="4DC24E22"/>
    <w:multiLevelType w:val="hybridMultilevel"/>
    <w:tmpl w:val="45982976"/>
    <w:lvl w:ilvl="0" w:tplc="0666E2B8">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701C1D"/>
    <w:multiLevelType w:val="hybridMultilevel"/>
    <w:tmpl w:val="9774A60C"/>
    <w:lvl w:ilvl="0" w:tplc="0666E2B8">
      <w:start w:val="1"/>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DE0A66"/>
    <w:multiLevelType w:val="hybridMultilevel"/>
    <w:tmpl w:val="865CF2FE"/>
    <w:lvl w:ilvl="0" w:tplc="4094BF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A57AA4"/>
    <w:multiLevelType w:val="hybridMultilevel"/>
    <w:tmpl w:val="398AB2A6"/>
    <w:lvl w:ilvl="0" w:tplc="8E90BE68">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65428"/>
    <w:multiLevelType w:val="hybridMultilevel"/>
    <w:tmpl w:val="A2F05E8E"/>
    <w:lvl w:ilvl="0" w:tplc="69AC5876">
      <w:start w:val="1"/>
      <w:numFmt w:val="bullet"/>
      <w:pStyle w:val="09-TexteLosangesBleus"/>
      <w:lvlText w:val=""/>
      <w:lvlJc w:val="left"/>
      <w:pPr>
        <w:ind w:left="3196"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961892">
    <w:abstractNumId w:val="5"/>
  </w:num>
  <w:num w:numId="2" w16cid:durableId="183371344">
    <w:abstractNumId w:val="3"/>
  </w:num>
  <w:num w:numId="3" w16cid:durableId="1489129837">
    <w:abstractNumId w:val="11"/>
  </w:num>
  <w:num w:numId="4" w16cid:durableId="2055037137">
    <w:abstractNumId w:val="17"/>
  </w:num>
  <w:num w:numId="5" w16cid:durableId="341472050">
    <w:abstractNumId w:val="12"/>
  </w:num>
  <w:num w:numId="6" w16cid:durableId="1756391074">
    <w:abstractNumId w:val="4"/>
  </w:num>
  <w:num w:numId="7" w16cid:durableId="682245680">
    <w:abstractNumId w:val="10"/>
  </w:num>
  <w:num w:numId="8" w16cid:durableId="673651642">
    <w:abstractNumId w:val="9"/>
  </w:num>
  <w:num w:numId="9" w16cid:durableId="1503469226">
    <w:abstractNumId w:val="2"/>
  </w:num>
  <w:num w:numId="10" w16cid:durableId="552665756">
    <w:abstractNumId w:val="6"/>
  </w:num>
  <w:num w:numId="11" w16cid:durableId="1487437568">
    <w:abstractNumId w:val="16"/>
  </w:num>
  <w:num w:numId="12" w16cid:durableId="280575090">
    <w:abstractNumId w:val="8"/>
  </w:num>
  <w:num w:numId="13" w16cid:durableId="1465539788">
    <w:abstractNumId w:val="1"/>
  </w:num>
  <w:num w:numId="14" w16cid:durableId="1104571659">
    <w:abstractNumId w:val="14"/>
  </w:num>
  <w:num w:numId="15" w16cid:durableId="1287740238">
    <w:abstractNumId w:val="7"/>
  </w:num>
  <w:num w:numId="16" w16cid:durableId="1407191310">
    <w:abstractNumId w:val="0"/>
  </w:num>
  <w:num w:numId="17" w16cid:durableId="218126689">
    <w:abstractNumId w:val="17"/>
  </w:num>
  <w:num w:numId="18" w16cid:durableId="2127043922">
    <w:abstractNumId w:val="13"/>
  </w:num>
  <w:num w:numId="19" w16cid:durableId="169831103">
    <w:abstractNumId w:val="17"/>
  </w:num>
  <w:num w:numId="20" w16cid:durableId="40083745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6"/>
    <w:rsid w:val="00002219"/>
    <w:rsid w:val="0000309C"/>
    <w:rsid w:val="000105AB"/>
    <w:rsid w:val="000162A3"/>
    <w:rsid w:val="00022A62"/>
    <w:rsid w:val="000238EF"/>
    <w:rsid w:val="000251D0"/>
    <w:rsid w:val="0003590D"/>
    <w:rsid w:val="00043450"/>
    <w:rsid w:val="00044A20"/>
    <w:rsid w:val="00051783"/>
    <w:rsid w:val="000519AA"/>
    <w:rsid w:val="0005441F"/>
    <w:rsid w:val="00054B66"/>
    <w:rsid w:val="00055162"/>
    <w:rsid w:val="000562D6"/>
    <w:rsid w:val="0005779B"/>
    <w:rsid w:val="00060851"/>
    <w:rsid w:val="000610F7"/>
    <w:rsid w:val="0006322D"/>
    <w:rsid w:val="00065968"/>
    <w:rsid w:val="0007105A"/>
    <w:rsid w:val="000752D4"/>
    <w:rsid w:val="00083AED"/>
    <w:rsid w:val="00085781"/>
    <w:rsid w:val="0009116E"/>
    <w:rsid w:val="0009654D"/>
    <w:rsid w:val="000979D4"/>
    <w:rsid w:val="000A03F1"/>
    <w:rsid w:val="000A1380"/>
    <w:rsid w:val="000A2B98"/>
    <w:rsid w:val="000A58A4"/>
    <w:rsid w:val="000B02C2"/>
    <w:rsid w:val="000B4A9E"/>
    <w:rsid w:val="000B51E3"/>
    <w:rsid w:val="000B7D16"/>
    <w:rsid w:val="000C0BAB"/>
    <w:rsid w:val="000C69A3"/>
    <w:rsid w:val="000D3A17"/>
    <w:rsid w:val="000D45A5"/>
    <w:rsid w:val="000D5310"/>
    <w:rsid w:val="000E27FB"/>
    <w:rsid w:val="000E390F"/>
    <w:rsid w:val="000E552F"/>
    <w:rsid w:val="000E5657"/>
    <w:rsid w:val="000E70B4"/>
    <w:rsid w:val="000F0B0F"/>
    <w:rsid w:val="000F1CE6"/>
    <w:rsid w:val="000F2C2C"/>
    <w:rsid w:val="000F3AA9"/>
    <w:rsid w:val="00105421"/>
    <w:rsid w:val="0011563E"/>
    <w:rsid w:val="00122CEB"/>
    <w:rsid w:val="00124FE5"/>
    <w:rsid w:val="0013063F"/>
    <w:rsid w:val="00137DA7"/>
    <w:rsid w:val="00140705"/>
    <w:rsid w:val="00143A07"/>
    <w:rsid w:val="00143B45"/>
    <w:rsid w:val="00150DE3"/>
    <w:rsid w:val="00160AA0"/>
    <w:rsid w:val="00161860"/>
    <w:rsid w:val="00162175"/>
    <w:rsid w:val="0016687F"/>
    <w:rsid w:val="00166D48"/>
    <w:rsid w:val="00171434"/>
    <w:rsid w:val="00171E27"/>
    <w:rsid w:val="00176B90"/>
    <w:rsid w:val="0018339C"/>
    <w:rsid w:val="0018381F"/>
    <w:rsid w:val="001842B4"/>
    <w:rsid w:val="001848DA"/>
    <w:rsid w:val="00185D51"/>
    <w:rsid w:val="001948B5"/>
    <w:rsid w:val="00195111"/>
    <w:rsid w:val="0019581F"/>
    <w:rsid w:val="00197944"/>
    <w:rsid w:val="001B2ABC"/>
    <w:rsid w:val="001B6F9E"/>
    <w:rsid w:val="001B79C4"/>
    <w:rsid w:val="001C1834"/>
    <w:rsid w:val="001C371A"/>
    <w:rsid w:val="001D0439"/>
    <w:rsid w:val="001D2018"/>
    <w:rsid w:val="001D3137"/>
    <w:rsid w:val="001D3857"/>
    <w:rsid w:val="001E6BE6"/>
    <w:rsid w:val="001E72FD"/>
    <w:rsid w:val="001F166E"/>
    <w:rsid w:val="002003AC"/>
    <w:rsid w:val="00204566"/>
    <w:rsid w:val="00205604"/>
    <w:rsid w:val="00207A71"/>
    <w:rsid w:val="002111C5"/>
    <w:rsid w:val="0021412F"/>
    <w:rsid w:val="00220F42"/>
    <w:rsid w:val="00221F06"/>
    <w:rsid w:val="00227188"/>
    <w:rsid w:val="00227FD1"/>
    <w:rsid w:val="0023437A"/>
    <w:rsid w:val="002361FB"/>
    <w:rsid w:val="002369F5"/>
    <w:rsid w:val="0024012C"/>
    <w:rsid w:val="00241DFB"/>
    <w:rsid w:val="00242641"/>
    <w:rsid w:val="0025362C"/>
    <w:rsid w:val="002549F1"/>
    <w:rsid w:val="00256B3F"/>
    <w:rsid w:val="00257455"/>
    <w:rsid w:val="00257A8F"/>
    <w:rsid w:val="00260FD1"/>
    <w:rsid w:val="0026176B"/>
    <w:rsid w:val="0026750B"/>
    <w:rsid w:val="00284BC9"/>
    <w:rsid w:val="0028527F"/>
    <w:rsid w:val="00292681"/>
    <w:rsid w:val="00294473"/>
    <w:rsid w:val="00294F67"/>
    <w:rsid w:val="00297D8B"/>
    <w:rsid w:val="002A2248"/>
    <w:rsid w:val="002A509A"/>
    <w:rsid w:val="002A7357"/>
    <w:rsid w:val="002B1AED"/>
    <w:rsid w:val="002B52E4"/>
    <w:rsid w:val="002B5410"/>
    <w:rsid w:val="002C1F04"/>
    <w:rsid w:val="002C3B42"/>
    <w:rsid w:val="002C49DA"/>
    <w:rsid w:val="002C4BAB"/>
    <w:rsid w:val="002C5651"/>
    <w:rsid w:val="002C775A"/>
    <w:rsid w:val="002C7879"/>
    <w:rsid w:val="002D284D"/>
    <w:rsid w:val="002F2BE7"/>
    <w:rsid w:val="002F56B4"/>
    <w:rsid w:val="002F7F3B"/>
    <w:rsid w:val="00301A7C"/>
    <w:rsid w:val="00302773"/>
    <w:rsid w:val="00302A3B"/>
    <w:rsid w:val="00311DC2"/>
    <w:rsid w:val="00312A21"/>
    <w:rsid w:val="00317573"/>
    <w:rsid w:val="00320B7F"/>
    <w:rsid w:val="003304FC"/>
    <w:rsid w:val="00333855"/>
    <w:rsid w:val="00333AC5"/>
    <w:rsid w:val="00336EFF"/>
    <w:rsid w:val="003416E8"/>
    <w:rsid w:val="003467ED"/>
    <w:rsid w:val="00350396"/>
    <w:rsid w:val="003508F7"/>
    <w:rsid w:val="00355870"/>
    <w:rsid w:val="0036335D"/>
    <w:rsid w:val="0037189F"/>
    <w:rsid w:val="00373211"/>
    <w:rsid w:val="00374636"/>
    <w:rsid w:val="0038204C"/>
    <w:rsid w:val="00384A21"/>
    <w:rsid w:val="003868C7"/>
    <w:rsid w:val="003921A6"/>
    <w:rsid w:val="003936C5"/>
    <w:rsid w:val="00393F52"/>
    <w:rsid w:val="00394F70"/>
    <w:rsid w:val="00397460"/>
    <w:rsid w:val="003A1F3F"/>
    <w:rsid w:val="003A4CF9"/>
    <w:rsid w:val="003A7EED"/>
    <w:rsid w:val="003B0150"/>
    <w:rsid w:val="003B3152"/>
    <w:rsid w:val="003B3E15"/>
    <w:rsid w:val="003B541F"/>
    <w:rsid w:val="003B559B"/>
    <w:rsid w:val="003D07D8"/>
    <w:rsid w:val="003D0AA9"/>
    <w:rsid w:val="003D3C83"/>
    <w:rsid w:val="003D7F39"/>
    <w:rsid w:val="003E0672"/>
    <w:rsid w:val="003E1E56"/>
    <w:rsid w:val="003E773B"/>
    <w:rsid w:val="003F0A83"/>
    <w:rsid w:val="00404DB0"/>
    <w:rsid w:val="0041007B"/>
    <w:rsid w:val="00425027"/>
    <w:rsid w:val="00426B56"/>
    <w:rsid w:val="004319EC"/>
    <w:rsid w:val="00431E3A"/>
    <w:rsid w:val="004407C6"/>
    <w:rsid w:val="00445F75"/>
    <w:rsid w:val="00446951"/>
    <w:rsid w:val="00451E22"/>
    <w:rsid w:val="00451FD7"/>
    <w:rsid w:val="004559E6"/>
    <w:rsid w:val="0045756E"/>
    <w:rsid w:val="00467680"/>
    <w:rsid w:val="00475928"/>
    <w:rsid w:val="00481DE1"/>
    <w:rsid w:val="004852C4"/>
    <w:rsid w:val="00490F82"/>
    <w:rsid w:val="00494817"/>
    <w:rsid w:val="00494A28"/>
    <w:rsid w:val="004A07C2"/>
    <w:rsid w:val="004A11E2"/>
    <w:rsid w:val="004A2BBB"/>
    <w:rsid w:val="004A5388"/>
    <w:rsid w:val="004B27F1"/>
    <w:rsid w:val="004B3A7A"/>
    <w:rsid w:val="004B3F51"/>
    <w:rsid w:val="004B64D8"/>
    <w:rsid w:val="004C5950"/>
    <w:rsid w:val="004D2860"/>
    <w:rsid w:val="004D519F"/>
    <w:rsid w:val="004D5A2F"/>
    <w:rsid w:val="004D6295"/>
    <w:rsid w:val="004D7F13"/>
    <w:rsid w:val="004F105A"/>
    <w:rsid w:val="004F1589"/>
    <w:rsid w:val="004F1CDE"/>
    <w:rsid w:val="004F41D0"/>
    <w:rsid w:val="004F5D74"/>
    <w:rsid w:val="004F7790"/>
    <w:rsid w:val="00502E57"/>
    <w:rsid w:val="00506FF7"/>
    <w:rsid w:val="005178B0"/>
    <w:rsid w:val="00525E3A"/>
    <w:rsid w:val="005265E9"/>
    <w:rsid w:val="00531EFF"/>
    <w:rsid w:val="0053229D"/>
    <w:rsid w:val="0053455C"/>
    <w:rsid w:val="00540F2E"/>
    <w:rsid w:val="00547681"/>
    <w:rsid w:val="0055157A"/>
    <w:rsid w:val="00555148"/>
    <w:rsid w:val="00564DCE"/>
    <w:rsid w:val="005707EA"/>
    <w:rsid w:val="005811C1"/>
    <w:rsid w:val="00583A6F"/>
    <w:rsid w:val="00584491"/>
    <w:rsid w:val="00586B1C"/>
    <w:rsid w:val="00587D39"/>
    <w:rsid w:val="00593C44"/>
    <w:rsid w:val="00595CC1"/>
    <w:rsid w:val="00597356"/>
    <w:rsid w:val="00597886"/>
    <w:rsid w:val="00597B67"/>
    <w:rsid w:val="005A5334"/>
    <w:rsid w:val="005A7934"/>
    <w:rsid w:val="005A79FD"/>
    <w:rsid w:val="005B09A1"/>
    <w:rsid w:val="005B1290"/>
    <w:rsid w:val="005B144B"/>
    <w:rsid w:val="005B3947"/>
    <w:rsid w:val="005B394A"/>
    <w:rsid w:val="005B4122"/>
    <w:rsid w:val="005B5B04"/>
    <w:rsid w:val="005B5FA4"/>
    <w:rsid w:val="005B7550"/>
    <w:rsid w:val="005C039A"/>
    <w:rsid w:val="005C1CCC"/>
    <w:rsid w:val="005C76EB"/>
    <w:rsid w:val="005D172F"/>
    <w:rsid w:val="005D3024"/>
    <w:rsid w:val="005D327A"/>
    <w:rsid w:val="005D68E9"/>
    <w:rsid w:val="005E3E37"/>
    <w:rsid w:val="005E6D3C"/>
    <w:rsid w:val="005F0369"/>
    <w:rsid w:val="005F10D3"/>
    <w:rsid w:val="005F28E2"/>
    <w:rsid w:val="005F2D8E"/>
    <w:rsid w:val="005F3180"/>
    <w:rsid w:val="005F531B"/>
    <w:rsid w:val="006030B0"/>
    <w:rsid w:val="0060464C"/>
    <w:rsid w:val="00612346"/>
    <w:rsid w:val="00612ED2"/>
    <w:rsid w:val="00615FDA"/>
    <w:rsid w:val="00622B91"/>
    <w:rsid w:val="0063491B"/>
    <w:rsid w:val="00635653"/>
    <w:rsid w:val="00640676"/>
    <w:rsid w:val="006408E7"/>
    <w:rsid w:val="00643335"/>
    <w:rsid w:val="006442B4"/>
    <w:rsid w:val="00646E81"/>
    <w:rsid w:val="00650258"/>
    <w:rsid w:val="00650A17"/>
    <w:rsid w:val="00652E21"/>
    <w:rsid w:val="00653B87"/>
    <w:rsid w:val="00655515"/>
    <w:rsid w:val="006562ED"/>
    <w:rsid w:val="00661241"/>
    <w:rsid w:val="00673974"/>
    <w:rsid w:val="0067722D"/>
    <w:rsid w:val="00677258"/>
    <w:rsid w:val="00677D8C"/>
    <w:rsid w:val="006836A8"/>
    <w:rsid w:val="00685D13"/>
    <w:rsid w:val="00687A00"/>
    <w:rsid w:val="00687E89"/>
    <w:rsid w:val="00691BE1"/>
    <w:rsid w:val="00692E54"/>
    <w:rsid w:val="00695068"/>
    <w:rsid w:val="006A2D21"/>
    <w:rsid w:val="006A61BB"/>
    <w:rsid w:val="006A6FA3"/>
    <w:rsid w:val="006B1481"/>
    <w:rsid w:val="006B1705"/>
    <w:rsid w:val="006B4B9C"/>
    <w:rsid w:val="006C359D"/>
    <w:rsid w:val="006C4754"/>
    <w:rsid w:val="006D3628"/>
    <w:rsid w:val="006D648E"/>
    <w:rsid w:val="006D750A"/>
    <w:rsid w:val="006D7A30"/>
    <w:rsid w:val="006E16AC"/>
    <w:rsid w:val="006E353C"/>
    <w:rsid w:val="006F3508"/>
    <w:rsid w:val="006F3B7F"/>
    <w:rsid w:val="006F58FC"/>
    <w:rsid w:val="007000CC"/>
    <w:rsid w:val="00700718"/>
    <w:rsid w:val="00704039"/>
    <w:rsid w:val="00705D63"/>
    <w:rsid w:val="00706BCC"/>
    <w:rsid w:val="00716F2C"/>
    <w:rsid w:val="00722C57"/>
    <w:rsid w:val="00727531"/>
    <w:rsid w:val="007356FE"/>
    <w:rsid w:val="00745483"/>
    <w:rsid w:val="00750CFF"/>
    <w:rsid w:val="00756B7F"/>
    <w:rsid w:val="007575F0"/>
    <w:rsid w:val="00760D07"/>
    <w:rsid w:val="00760EB4"/>
    <w:rsid w:val="007641E4"/>
    <w:rsid w:val="0076479D"/>
    <w:rsid w:val="00770043"/>
    <w:rsid w:val="00775D70"/>
    <w:rsid w:val="007769DD"/>
    <w:rsid w:val="00780F45"/>
    <w:rsid w:val="00793FEB"/>
    <w:rsid w:val="007962CC"/>
    <w:rsid w:val="007966F8"/>
    <w:rsid w:val="007968BC"/>
    <w:rsid w:val="00796F78"/>
    <w:rsid w:val="007A21F8"/>
    <w:rsid w:val="007A2EA0"/>
    <w:rsid w:val="007A4477"/>
    <w:rsid w:val="007B4929"/>
    <w:rsid w:val="007C14D2"/>
    <w:rsid w:val="007C3EE7"/>
    <w:rsid w:val="007C4CF3"/>
    <w:rsid w:val="007C71F1"/>
    <w:rsid w:val="007D3E9C"/>
    <w:rsid w:val="007E0BDD"/>
    <w:rsid w:val="007E2404"/>
    <w:rsid w:val="007E325B"/>
    <w:rsid w:val="007E55F9"/>
    <w:rsid w:val="007F1C8F"/>
    <w:rsid w:val="007F4C63"/>
    <w:rsid w:val="007F67B9"/>
    <w:rsid w:val="00803659"/>
    <w:rsid w:val="0080535F"/>
    <w:rsid w:val="00807E33"/>
    <w:rsid w:val="00811464"/>
    <w:rsid w:val="00811649"/>
    <w:rsid w:val="008170D1"/>
    <w:rsid w:val="00817315"/>
    <w:rsid w:val="00821D2B"/>
    <w:rsid w:val="00827A6A"/>
    <w:rsid w:val="00827CE1"/>
    <w:rsid w:val="00835721"/>
    <w:rsid w:val="008368BA"/>
    <w:rsid w:val="0083712A"/>
    <w:rsid w:val="0084095D"/>
    <w:rsid w:val="0084211F"/>
    <w:rsid w:val="00842FFA"/>
    <w:rsid w:val="00845C46"/>
    <w:rsid w:val="00845E86"/>
    <w:rsid w:val="008471FE"/>
    <w:rsid w:val="0085021A"/>
    <w:rsid w:val="0085448A"/>
    <w:rsid w:val="00855859"/>
    <w:rsid w:val="00857004"/>
    <w:rsid w:val="008824CF"/>
    <w:rsid w:val="00883A27"/>
    <w:rsid w:val="00884C6C"/>
    <w:rsid w:val="00885296"/>
    <w:rsid w:val="00885F7D"/>
    <w:rsid w:val="00887FCE"/>
    <w:rsid w:val="0089157C"/>
    <w:rsid w:val="00892071"/>
    <w:rsid w:val="0089466A"/>
    <w:rsid w:val="008957A0"/>
    <w:rsid w:val="008A24BE"/>
    <w:rsid w:val="008A264D"/>
    <w:rsid w:val="008A50A3"/>
    <w:rsid w:val="008A5CA5"/>
    <w:rsid w:val="008B1157"/>
    <w:rsid w:val="008B2783"/>
    <w:rsid w:val="008B29A6"/>
    <w:rsid w:val="008B3B0C"/>
    <w:rsid w:val="008B480C"/>
    <w:rsid w:val="008B4E4D"/>
    <w:rsid w:val="008B7169"/>
    <w:rsid w:val="008C19E3"/>
    <w:rsid w:val="008C21F5"/>
    <w:rsid w:val="008C5096"/>
    <w:rsid w:val="008C5BEA"/>
    <w:rsid w:val="008E1501"/>
    <w:rsid w:val="008E17ED"/>
    <w:rsid w:val="008E427E"/>
    <w:rsid w:val="008E6279"/>
    <w:rsid w:val="008E76A7"/>
    <w:rsid w:val="008F102B"/>
    <w:rsid w:val="008F1AF1"/>
    <w:rsid w:val="008F2EDD"/>
    <w:rsid w:val="009044F4"/>
    <w:rsid w:val="00904E91"/>
    <w:rsid w:val="00905F8E"/>
    <w:rsid w:val="00907021"/>
    <w:rsid w:val="00907B67"/>
    <w:rsid w:val="009139EA"/>
    <w:rsid w:val="00917AD3"/>
    <w:rsid w:val="009209F6"/>
    <w:rsid w:val="00922263"/>
    <w:rsid w:val="00925932"/>
    <w:rsid w:val="00943596"/>
    <w:rsid w:val="009467C9"/>
    <w:rsid w:val="00952140"/>
    <w:rsid w:val="0095297C"/>
    <w:rsid w:val="009607ED"/>
    <w:rsid w:val="0096491C"/>
    <w:rsid w:val="009656EB"/>
    <w:rsid w:val="0096654A"/>
    <w:rsid w:val="00966E31"/>
    <w:rsid w:val="0096740F"/>
    <w:rsid w:val="009675E9"/>
    <w:rsid w:val="00967802"/>
    <w:rsid w:val="009756B7"/>
    <w:rsid w:val="00983674"/>
    <w:rsid w:val="009855BA"/>
    <w:rsid w:val="00986589"/>
    <w:rsid w:val="0098755C"/>
    <w:rsid w:val="00990B11"/>
    <w:rsid w:val="009A000F"/>
    <w:rsid w:val="009A47E2"/>
    <w:rsid w:val="009A6988"/>
    <w:rsid w:val="009A72BC"/>
    <w:rsid w:val="009B0C50"/>
    <w:rsid w:val="009B0F21"/>
    <w:rsid w:val="009B25E0"/>
    <w:rsid w:val="009B374A"/>
    <w:rsid w:val="009C1AE3"/>
    <w:rsid w:val="009C6684"/>
    <w:rsid w:val="009C6CB8"/>
    <w:rsid w:val="009D56FF"/>
    <w:rsid w:val="009E0DDD"/>
    <w:rsid w:val="009E2854"/>
    <w:rsid w:val="009E4DA9"/>
    <w:rsid w:val="009E6461"/>
    <w:rsid w:val="009F26AE"/>
    <w:rsid w:val="00A02BA0"/>
    <w:rsid w:val="00A03ED7"/>
    <w:rsid w:val="00A04F97"/>
    <w:rsid w:val="00A0555C"/>
    <w:rsid w:val="00A12228"/>
    <w:rsid w:val="00A14D87"/>
    <w:rsid w:val="00A17070"/>
    <w:rsid w:val="00A172BD"/>
    <w:rsid w:val="00A20590"/>
    <w:rsid w:val="00A2123B"/>
    <w:rsid w:val="00A220ED"/>
    <w:rsid w:val="00A3329A"/>
    <w:rsid w:val="00A365B0"/>
    <w:rsid w:val="00A37507"/>
    <w:rsid w:val="00A4369D"/>
    <w:rsid w:val="00A51480"/>
    <w:rsid w:val="00A55D62"/>
    <w:rsid w:val="00A5673C"/>
    <w:rsid w:val="00A6369C"/>
    <w:rsid w:val="00A663D0"/>
    <w:rsid w:val="00A66829"/>
    <w:rsid w:val="00A670AF"/>
    <w:rsid w:val="00A674F4"/>
    <w:rsid w:val="00A72467"/>
    <w:rsid w:val="00A729FD"/>
    <w:rsid w:val="00A7359F"/>
    <w:rsid w:val="00A75551"/>
    <w:rsid w:val="00A75665"/>
    <w:rsid w:val="00A75BF6"/>
    <w:rsid w:val="00A82395"/>
    <w:rsid w:val="00A82568"/>
    <w:rsid w:val="00A92E3A"/>
    <w:rsid w:val="00A9748E"/>
    <w:rsid w:val="00AA34B7"/>
    <w:rsid w:val="00AA4D17"/>
    <w:rsid w:val="00AB34F2"/>
    <w:rsid w:val="00AB3B83"/>
    <w:rsid w:val="00AB7004"/>
    <w:rsid w:val="00AC43D1"/>
    <w:rsid w:val="00AC464B"/>
    <w:rsid w:val="00AC7635"/>
    <w:rsid w:val="00AC794E"/>
    <w:rsid w:val="00AD18E6"/>
    <w:rsid w:val="00AD5CF7"/>
    <w:rsid w:val="00AD639F"/>
    <w:rsid w:val="00AE29AC"/>
    <w:rsid w:val="00AE3EBD"/>
    <w:rsid w:val="00AF19A5"/>
    <w:rsid w:val="00AF2B74"/>
    <w:rsid w:val="00AF33EA"/>
    <w:rsid w:val="00AF6BD1"/>
    <w:rsid w:val="00AF6C4F"/>
    <w:rsid w:val="00AF702A"/>
    <w:rsid w:val="00AF7AD2"/>
    <w:rsid w:val="00AF7BA9"/>
    <w:rsid w:val="00B00682"/>
    <w:rsid w:val="00B01B15"/>
    <w:rsid w:val="00B0411A"/>
    <w:rsid w:val="00B10637"/>
    <w:rsid w:val="00B11609"/>
    <w:rsid w:val="00B1188E"/>
    <w:rsid w:val="00B121E4"/>
    <w:rsid w:val="00B125E3"/>
    <w:rsid w:val="00B233F7"/>
    <w:rsid w:val="00B25BB4"/>
    <w:rsid w:val="00B27894"/>
    <w:rsid w:val="00B30C45"/>
    <w:rsid w:val="00B32AD8"/>
    <w:rsid w:val="00B3498C"/>
    <w:rsid w:val="00B35D5A"/>
    <w:rsid w:val="00B405BF"/>
    <w:rsid w:val="00B4079A"/>
    <w:rsid w:val="00B41A28"/>
    <w:rsid w:val="00B428F7"/>
    <w:rsid w:val="00B43C4B"/>
    <w:rsid w:val="00B446C0"/>
    <w:rsid w:val="00B46089"/>
    <w:rsid w:val="00B534DF"/>
    <w:rsid w:val="00B56DE2"/>
    <w:rsid w:val="00B6372B"/>
    <w:rsid w:val="00B679B4"/>
    <w:rsid w:val="00B73C09"/>
    <w:rsid w:val="00B74289"/>
    <w:rsid w:val="00B8566F"/>
    <w:rsid w:val="00B86BE1"/>
    <w:rsid w:val="00B93995"/>
    <w:rsid w:val="00B93CCD"/>
    <w:rsid w:val="00B9558D"/>
    <w:rsid w:val="00B96762"/>
    <w:rsid w:val="00BA214D"/>
    <w:rsid w:val="00BB74B4"/>
    <w:rsid w:val="00BD2C39"/>
    <w:rsid w:val="00BD6626"/>
    <w:rsid w:val="00BD7896"/>
    <w:rsid w:val="00BE7003"/>
    <w:rsid w:val="00BF2463"/>
    <w:rsid w:val="00BF681C"/>
    <w:rsid w:val="00BF697A"/>
    <w:rsid w:val="00C018B1"/>
    <w:rsid w:val="00C01A65"/>
    <w:rsid w:val="00C02124"/>
    <w:rsid w:val="00C20D4B"/>
    <w:rsid w:val="00C21DD5"/>
    <w:rsid w:val="00C2346D"/>
    <w:rsid w:val="00C24FCF"/>
    <w:rsid w:val="00C260CD"/>
    <w:rsid w:val="00C263EC"/>
    <w:rsid w:val="00C36B3E"/>
    <w:rsid w:val="00C36D28"/>
    <w:rsid w:val="00C37B82"/>
    <w:rsid w:val="00C40F41"/>
    <w:rsid w:val="00C4240C"/>
    <w:rsid w:val="00C528C2"/>
    <w:rsid w:val="00C57B47"/>
    <w:rsid w:val="00C6090B"/>
    <w:rsid w:val="00C6698F"/>
    <w:rsid w:val="00C745F1"/>
    <w:rsid w:val="00C7690A"/>
    <w:rsid w:val="00C76DD3"/>
    <w:rsid w:val="00C8019A"/>
    <w:rsid w:val="00C825EE"/>
    <w:rsid w:val="00C82B4B"/>
    <w:rsid w:val="00C840A4"/>
    <w:rsid w:val="00C87464"/>
    <w:rsid w:val="00C90DC9"/>
    <w:rsid w:val="00C91984"/>
    <w:rsid w:val="00C95B8F"/>
    <w:rsid w:val="00CA12A3"/>
    <w:rsid w:val="00CA17DC"/>
    <w:rsid w:val="00CA2AF1"/>
    <w:rsid w:val="00CA2FD4"/>
    <w:rsid w:val="00CA7333"/>
    <w:rsid w:val="00CB3575"/>
    <w:rsid w:val="00CB46F0"/>
    <w:rsid w:val="00CB567D"/>
    <w:rsid w:val="00CC0D6F"/>
    <w:rsid w:val="00CC1349"/>
    <w:rsid w:val="00CC58A1"/>
    <w:rsid w:val="00CC6C35"/>
    <w:rsid w:val="00CC7BE6"/>
    <w:rsid w:val="00CD1E64"/>
    <w:rsid w:val="00CE4B94"/>
    <w:rsid w:val="00CF245D"/>
    <w:rsid w:val="00CF4515"/>
    <w:rsid w:val="00D0172F"/>
    <w:rsid w:val="00D022D4"/>
    <w:rsid w:val="00D06C40"/>
    <w:rsid w:val="00D06EAB"/>
    <w:rsid w:val="00D076A2"/>
    <w:rsid w:val="00D120D4"/>
    <w:rsid w:val="00D1559B"/>
    <w:rsid w:val="00D24DD2"/>
    <w:rsid w:val="00D26238"/>
    <w:rsid w:val="00D30D5A"/>
    <w:rsid w:val="00D347D5"/>
    <w:rsid w:val="00D442F8"/>
    <w:rsid w:val="00D46FE8"/>
    <w:rsid w:val="00D529B8"/>
    <w:rsid w:val="00D61EB0"/>
    <w:rsid w:val="00D63F6C"/>
    <w:rsid w:val="00D661D7"/>
    <w:rsid w:val="00D704C9"/>
    <w:rsid w:val="00D714DD"/>
    <w:rsid w:val="00D733F8"/>
    <w:rsid w:val="00D77E35"/>
    <w:rsid w:val="00D844C9"/>
    <w:rsid w:val="00D86A3B"/>
    <w:rsid w:val="00D93608"/>
    <w:rsid w:val="00DA28E9"/>
    <w:rsid w:val="00DA507B"/>
    <w:rsid w:val="00DA5553"/>
    <w:rsid w:val="00DB0E37"/>
    <w:rsid w:val="00DB4A02"/>
    <w:rsid w:val="00DC042D"/>
    <w:rsid w:val="00DC2D44"/>
    <w:rsid w:val="00DC33EE"/>
    <w:rsid w:val="00DC4FFE"/>
    <w:rsid w:val="00DD0B78"/>
    <w:rsid w:val="00DD323E"/>
    <w:rsid w:val="00DD7578"/>
    <w:rsid w:val="00DE2483"/>
    <w:rsid w:val="00DE5E43"/>
    <w:rsid w:val="00DE6B22"/>
    <w:rsid w:val="00DE78F5"/>
    <w:rsid w:val="00DF22B7"/>
    <w:rsid w:val="00DF29A4"/>
    <w:rsid w:val="00DF303B"/>
    <w:rsid w:val="00DF39F6"/>
    <w:rsid w:val="00E0062E"/>
    <w:rsid w:val="00E05AF1"/>
    <w:rsid w:val="00E12D76"/>
    <w:rsid w:val="00E1307F"/>
    <w:rsid w:val="00E25A72"/>
    <w:rsid w:val="00E26480"/>
    <w:rsid w:val="00E27E0F"/>
    <w:rsid w:val="00E306E4"/>
    <w:rsid w:val="00E42AD8"/>
    <w:rsid w:val="00E434D3"/>
    <w:rsid w:val="00E440E8"/>
    <w:rsid w:val="00E448D4"/>
    <w:rsid w:val="00E46823"/>
    <w:rsid w:val="00E47527"/>
    <w:rsid w:val="00E479F7"/>
    <w:rsid w:val="00E5060E"/>
    <w:rsid w:val="00E52234"/>
    <w:rsid w:val="00E56EAB"/>
    <w:rsid w:val="00E57DBF"/>
    <w:rsid w:val="00E60F55"/>
    <w:rsid w:val="00E63AEC"/>
    <w:rsid w:val="00E64D64"/>
    <w:rsid w:val="00E655FE"/>
    <w:rsid w:val="00E73449"/>
    <w:rsid w:val="00E90E3C"/>
    <w:rsid w:val="00E921B5"/>
    <w:rsid w:val="00E9221B"/>
    <w:rsid w:val="00E93553"/>
    <w:rsid w:val="00E9421B"/>
    <w:rsid w:val="00E979D8"/>
    <w:rsid w:val="00EB2FD3"/>
    <w:rsid w:val="00EB6E53"/>
    <w:rsid w:val="00EB72AA"/>
    <w:rsid w:val="00EC1969"/>
    <w:rsid w:val="00ED21EF"/>
    <w:rsid w:val="00EE0600"/>
    <w:rsid w:val="00EE4DE1"/>
    <w:rsid w:val="00EF1072"/>
    <w:rsid w:val="00EF1277"/>
    <w:rsid w:val="00EF163E"/>
    <w:rsid w:val="00F06D09"/>
    <w:rsid w:val="00F07D80"/>
    <w:rsid w:val="00F11EC7"/>
    <w:rsid w:val="00F12CDD"/>
    <w:rsid w:val="00F12DAF"/>
    <w:rsid w:val="00F15BBF"/>
    <w:rsid w:val="00F24887"/>
    <w:rsid w:val="00F26E13"/>
    <w:rsid w:val="00F35CAC"/>
    <w:rsid w:val="00F36D0E"/>
    <w:rsid w:val="00F40CF0"/>
    <w:rsid w:val="00F450FA"/>
    <w:rsid w:val="00F45BCD"/>
    <w:rsid w:val="00F4716F"/>
    <w:rsid w:val="00F51C39"/>
    <w:rsid w:val="00F54C4C"/>
    <w:rsid w:val="00F5701F"/>
    <w:rsid w:val="00F575AE"/>
    <w:rsid w:val="00F67395"/>
    <w:rsid w:val="00F767D5"/>
    <w:rsid w:val="00F81191"/>
    <w:rsid w:val="00F8178C"/>
    <w:rsid w:val="00F871E6"/>
    <w:rsid w:val="00F873E9"/>
    <w:rsid w:val="00F87611"/>
    <w:rsid w:val="00F92B35"/>
    <w:rsid w:val="00FA0927"/>
    <w:rsid w:val="00FA3E32"/>
    <w:rsid w:val="00FA4C83"/>
    <w:rsid w:val="00FA693F"/>
    <w:rsid w:val="00FA72A9"/>
    <w:rsid w:val="00FB0570"/>
    <w:rsid w:val="00FB07BB"/>
    <w:rsid w:val="00FB31BA"/>
    <w:rsid w:val="00FB3895"/>
    <w:rsid w:val="00FB39FE"/>
    <w:rsid w:val="00FC12CB"/>
    <w:rsid w:val="00FC303E"/>
    <w:rsid w:val="00FD0D3E"/>
    <w:rsid w:val="00FD1882"/>
    <w:rsid w:val="00FD213C"/>
    <w:rsid w:val="00FD4328"/>
    <w:rsid w:val="00FD4EC8"/>
    <w:rsid w:val="00FE1651"/>
    <w:rsid w:val="00FE5659"/>
    <w:rsid w:val="00FE5EF1"/>
    <w:rsid w:val="00FE6E02"/>
    <w:rsid w:val="00FF07BD"/>
    <w:rsid w:val="00FF2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AC28"/>
  <w15:docId w15:val="{DC4F6AEB-FCCB-47D1-8D13-6D990C29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Générique"/>
    <w:qFormat/>
    <w:rsid w:val="00A729FD"/>
    <w:pPr>
      <w:spacing w:line="240" w:lineRule="exact"/>
      <w:contextualSpacing/>
      <w:jc w:val="both"/>
    </w:pPr>
    <w:rPr>
      <w:sz w:val="22"/>
      <w:szCs w:val="22"/>
      <w:lang w:eastAsia="en-US"/>
    </w:rPr>
  </w:style>
  <w:style w:type="paragraph" w:styleId="Titre1">
    <w:name w:val="heading 1"/>
    <w:basedOn w:val="Normal"/>
    <w:next w:val="Normal"/>
    <w:link w:val="Titre1Car"/>
    <w:uiPriority w:val="1"/>
    <w:qFormat/>
    <w:rsid w:val="002A7357"/>
    <w:pPr>
      <w:keepNext/>
      <w:overflowPunct w:val="0"/>
      <w:autoSpaceDE w:val="0"/>
      <w:autoSpaceDN w:val="0"/>
      <w:adjustRightInd w:val="0"/>
      <w:spacing w:before="1440" w:line="240" w:lineRule="auto"/>
      <w:ind w:left="74"/>
      <w:contextualSpacing w:val="0"/>
      <w:jc w:val="center"/>
      <w:textAlignment w:val="baseline"/>
      <w:outlineLvl w:val="0"/>
    </w:pPr>
    <w:rPr>
      <w:rFonts w:ascii="Times New Roman" w:hAnsi="Times New Roman"/>
      <w:sz w:val="24"/>
      <w:szCs w:val="20"/>
      <w:lang w:eastAsia="fr-FR"/>
    </w:rPr>
  </w:style>
  <w:style w:type="paragraph" w:styleId="Titre2">
    <w:name w:val="heading 2"/>
    <w:basedOn w:val="Normal"/>
    <w:link w:val="Titre2Car"/>
    <w:uiPriority w:val="1"/>
    <w:semiHidden/>
    <w:unhideWhenUsed/>
    <w:qFormat/>
    <w:rsid w:val="007E0BDD"/>
    <w:pPr>
      <w:widowControl w:val="0"/>
      <w:spacing w:line="240" w:lineRule="auto"/>
      <w:ind w:left="112"/>
      <w:contextualSpacing w:val="0"/>
      <w:jc w:val="left"/>
      <w:outlineLvl w:val="1"/>
    </w:pPr>
    <w:rPr>
      <w:rFonts w:ascii="Trebuchet MS" w:eastAsia="Trebuchet MS" w:hAnsi="Trebuchet MS"/>
      <w:b/>
      <w:bCs/>
      <w:i/>
      <w:sz w:val="24"/>
      <w:szCs w:val="24"/>
      <w:u w:val="single"/>
      <w:lang w:val="en-US"/>
    </w:rPr>
  </w:style>
  <w:style w:type="paragraph" w:styleId="Titre3">
    <w:name w:val="heading 3"/>
    <w:basedOn w:val="Normal"/>
    <w:link w:val="Titre3Car"/>
    <w:uiPriority w:val="1"/>
    <w:semiHidden/>
    <w:unhideWhenUsed/>
    <w:qFormat/>
    <w:rsid w:val="007E0BDD"/>
    <w:pPr>
      <w:widowControl w:val="0"/>
      <w:spacing w:line="240" w:lineRule="auto"/>
      <w:ind w:left="3133"/>
      <w:contextualSpacing w:val="0"/>
      <w:jc w:val="left"/>
      <w:outlineLvl w:val="2"/>
    </w:pPr>
    <w:rPr>
      <w:rFonts w:ascii="Trebuchet MS" w:eastAsia="Trebuchet MS" w:hAnsi="Trebuchet MS"/>
      <w:sz w:val="24"/>
      <w:szCs w:val="24"/>
      <w:lang w:val="en-US"/>
    </w:rPr>
  </w:style>
  <w:style w:type="paragraph" w:styleId="Titre4">
    <w:name w:val="heading 4"/>
    <w:basedOn w:val="Normal"/>
    <w:link w:val="Titre4Car"/>
    <w:uiPriority w:val="1"/>
    <w:semiHidden/>
    <w:unhideWhenUsed/>
    <w:qFormat/>
    <w:rsid w:val="007E0BDD"/>
    <w:pPr>
      <w:widowControl w:val="0"/>
      <w:spacing w:line="240" w:lineRule="auto"/>
      <w:ind w:left="20"/>
      <w:contextualSpacing w:val="0"/>
      <w:jc w:val="left"/>
      <w:outlineLvl w:val="3"/>
    </w:pPr>
    <w:rPr>
      <w:rFonts w:ascii="Trebuchet MS" w:eastAsia="Trebuchet MS" w:hAnsi="Trebuchet MS"/>
      <w:i/>
      <w:sz w:val="24"/>
      <w:szCs w:val="24"/>
      <w:lang w:val="en-US"/>
    </w:rPr>
  </w:style>
  <w:style w:type="paragraph" w:styleId="Titre5">
    <w:name w:val="heading 5"/>
    <w:basedOn w:val="Normal"/>
    <w:link w:val="Titre5Car"/>
    <w:uiPriority w:val="1"/>
    <w:semiHidden/>
    <w:unhideWhenUsed/>
    <w:qFormat/>
    <w:rsid w:val="007E0BDD"/>
    <w:pPr>
      <w:widowControl w:val="0"/>
      <w:spacing w:line="240" w:lineRule="auto"/>
      <w:ind w:left="112"/>
      <w:contextualSpacing w:val="0"/>
      <w:jc w:val="left"/>
      <w:outlineLvl w:val="4"/>
    </w:pPr>
    <w:rPr>
      <w:rFonts w:ascii="Trebuchet MS" w:eastAsia="Trebuchet MS" w:hAnsi="Trebuchet MS"/>
      <w:b/>
      <w:bCs/>
      <w:sz w:val="20"/>
      <w:szCs w:val="20"/>
      <w:lang w:val="en-US"/>
    </w:rPr>
  </w:style>
  <w:style w:type="paragraph" w:styleId="Titre6">
    <w:name w:val="heading 6"/>
    <w:basedOn w:val="Normal"/>
    <w:next w:val="Normal"/>
    <w:link w:val="Titre6Car"/>
    <w:uiPriority w:val="1"/>
    <w:semiHidden/>
    <w:unhideWhenUsed/>
    <w:qFormat/>
    <w:rsid w:val="007E0BDD"/>
    <w:pPr>
      <w:keepNext/>
      <w:keepLines/>
      <w:widowControl w:val="0"/>
      <w:suppressAutoHyphens/>
      <w:autoSpaceDN w:val="0"/>
      <w:spacing w:before="40" w:line="240" w:lineRule="auto"/>
      <w:contextualSpacing w:val="0"/>
      <w:jc w:val="left"/>
      <w:textAlignment w:val="baseline"/>
      <w:outlineLvl w:val="5"/>
    </w:pPr>
    <w:rPr>
      <w:rFonts w:asciiTheme="majorHAnsi" w:eastAsiaTheme="majorEastAsia" w:hAnsiTheme="majorHAnsi" w:cstheme="majorBidi"/>
      <w:color w:val="243F60" w:themeColor="accent1" w:themeShade="7F"/>
      <w:kern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1"/>
    <w:locked/>
    <w:rsid w:val="002A7357"/>
    <w:rPr>
      <w:rFonts w:ascii="Times New Roman" w:hAnsi="Times New Roman" w:cs="Times New Roman"/>
      <w:sz w:val="20"/>
      <w:szCs w:val="20"/>
      <w:lang w:val="x-none" w:eastAsia="fr-FR"/>
    </w:rPr>
  </w:style>
  <w:style w:type="paragraph" w:styleId="En-tte">
    <w:name w:val="header"/>
    <w:basedOn w:val="Normal"/>
    <w:link w:val="En-tteCar"/>
    <w:uiPriority w:val="99"/>
    <w:unhideWhenUsed/>
    <w:rsid w:val="008C5096"/>
    <w:pPr>
      <w:tabs>
        <w:tab w:val="center" w:pos="4536"/>
        <w:tab w:val="right" w:pos="9072"/>
      </w:tabs>
      <w:spacing w:line="240" w:lineRule="auto"/>
    </w:pPr>
  </w:style>
  <w:style w:type="character" w:customStyle="1" w:styleId="En-tteCar">
    <w:name w:val="En-tête Car"/>
    <w:link w:val="En-tte"/>
    <w:uiPriority w:val="99"/>
    <w:locked/>
    <w:rsid w:val="008C5096"/>
    <w:rPr>
      <w:rFonts w:cs="Times New Roman"/>
    </w:rPr>
  </w:style>
  <w:style w:type="paragraph" w:styleId="Pieddepage">
    <w:name w:val="footer"/>
    <w:basedOn w:val="Normal"/>
    <w:link w:val="PieddepageCar"/>
    <w:uiPriority w:val="99"/>
    <w:unhideWhenUsed/>
    <w:rsid w:val="008C5096"/>
    <w:pPr>
      <w:tabs>
        <w:tab w:val="center" w:pos="4536"/>
        <w:tab w:val="right" w:pos="9072"/>
      </w:tabs>
      <w:spacing w:line="240" w:lineRule="auto"/>
    </w:pPr>
  </w:style>
  <w:style w:type="character" w:customStyle="1" w:styleId="PieddepageCar">
    <w:name w:val="Pied de page Car"/>
    <w:link w:val="Pieddepage"/>
    <w:uiPriority w:val="99"/>
    <w:locked/>
    <w:rsid w:val="008C5096"/>
    <w:rPr>
      <w:rFonts w:cs="Times New Roman"/>
    </w:rPr>
  </w:style>
  <w:style w:type="paragraph" w:styleId="Textedebulles">
    <w:name w:val="Balloon Text"/>
    <w:basedOn w:val="Normal"/>
    <w:link w:val="TextedebullesCar"/>
    <w:uiPriority w:val="99"/>
    <w:semiHidden/>
    <w:unhideWhenUsed/>
    <w:rsid w:val="008C5096"/>
    <w:pPr>
      <w:spacing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C5096"/>
    <w:rPr>
      <w:rFonts w:ascii="Tahoma" w:hAnsi="Tahoma" w:cs="Tahoma"/>
      <w:sz w:val="16"/>
      <w:szCs w:val="16"/>
    </w:rPr>
  </w:style>
  <w:style w:type="paragraph" w:customStyle="1" w:styleId="12-TexteNumrotationBleue">
    <w:name w:val="12 - Texte Numérotation Bleue"/>
    <w:basedOn w:val="Normal"/>
    <w:qFormat/>
    <w:rsid w:val="00256B3F"/>
    <w:pPr>
      <w:numPr>
        <w:numId w:val="3"/>
      </w:numPr>
      <w:autoSpaceDE w:val="0"/>
      <w:autoSpaceDN w:val="0"/>
      <w:adjustRightInd w:val="0"/>
      <w:spacing w:before="60"/>
      <w:ind w:left="907" w:hanging="227"/>
      <w:contextualSpacing w:val="0"/>
    </w:pPr>
    <w:rPr>
      <w:rFonts w:cs="Calibri"/>
      <w:color w:val="1A181C"/>
    </w:rPr>
  </w:style>
  <w:style w:type="paragraph" w:customStyle="1" w:styleId="07-SectionTitreBleu">
    <w:name w:val="07 - Section Titre Bleu"/>
    <w:basedOn w:val="Normal"/>
    <w:qFormat/>
    <w:rsid w:val="00EB6E53"/>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8-SectionSous-titreNoir">
    <w:name w:val="08 - Section Sous-titre Noir"/>
    <w:basedOn w:val="Normal"/>
    <w:qFormat/>
    <w:rsid w:val="00EB6E53"/>
    <w:pPr>
      <w:autoSpaceDE w:val="0"/>
      <w:autoSpaceDN w:val="0"/>
      <w:adjustRightInd w:val="0"/>
      <w:spacing w:before="120" w:line="240" w:lineRule="auto"/>
    </w:pPr>
    <w:rPr>
      <w:rFonts w:cs="Calibri"/>
      <w:b/>
      <w:bCs/>
      <w:sz w:val="24"/>
      <w:szCs w:val="24"/>
    </w:rPr>
  </w:style>
  <w:style w:type="paragraph" w:customStyle="1" w:styleId="10-TextePucesBleues">
    <w:name w:val="10 - Texte Puces Bleues"/>
    <w:basedOn w:val="Normal"/>
    <w:qFormat/>
    <w:rsid w:val="007E325B"/>
    <w:pPr>
      <w:numPr>
        <w:numId w:val="1"/>
      </w:numPr>
      <w:autoSpaceDE w:val="0"/>
      <w:autoSpaceDN w:val="0"/>
      <w:adjustRightInd w:val="0"/>
      <w:spacing w:before="60"/>
      <w:ind w:left="907" w:hanging="227"/>
      <w:contextualSpacing w:val="0"/>
    </w:pPr>
    <w:rPr>
      <w:rFonts w:cs="Calibri"/>
      <w:color w:val="1A181C"/>
    </w:rPr>
  </w:style>
  <w:style w:type="paragraph" w:customStyle="1" w:styleId="01-TypeDocumentCartoucheBleu">
    <w:name w:val="01 - Type Document Cartouche Bleu"/>
    <w:basedOn w:val="Normal"/>
    <w:qFormat/>
    <w:rsid w:val="00022A62"/>
    <w:pPr>
      <w:spacing w:line="240" w:lineRule="auto"/>
      <w:jc w:val="center"/>
    </w:pPr>
    <w:rPr>
      <w:rFonts w:cs="Calibri-Bold"/>
      <w:b/>
      <w:bCs/>
      <w:color w:val="FFFFFF"/>
      <w:sz w:val="32"/>
      <w:szCs w:val="32"/>
    </w:rPr>
  </w:style>
  <w:style w:type="paragraph" w:customStyle="1" w:styleId="04-TitreGnriquePage2">
    <w:name w:val="04 - Titre Générique Page2"/>
    <w:basedOn w:val="Normal"/>
    <w:qFormat/>
    <w:rsid w:val="00A729FD"/>
    <w:pPr>
      <w:pBdr>
        <w:bottom w:val="single" w:sz="6" w:space="1" w:color="707172"/>
      </w:pBdr>
      <w:spacing w:line="240" w:lineRule="auto"/>
      <w:jc w:val="left"/>
    </w:pPr>
    <w:rPr>
      <w:rFonts w:cs="Calibri"/>
      <w:bCs/>
      <w:color w:val="707172"/>
      <w:sz w:val="18"/>
      <w:szCs w:val="18"/>
    </w:rPr>
  </w:style>
  <w:style w:type="paragraph" w:customStyle="1" w:styleId="02-En-tteContacts">
    <w:name w:val="02 - En-tête Contacts"/>
    <w:basedOn w:val="Normal"/>
    <w:qFormat/>
    <w:rsid w:val="00022A62"/>
    <w:pPr>
      <w:autoSpaceDE w:val="0"/>
      <w:autoSpaceDN w:val="0"/>
      <w:adjustRightInd w:val="0"/>
      <w:spacing w:line="180" w:lineRule="exact"/>
    </w:pPr>
    <w:rPr>
      <w:rFonts w:cs="Calibri"/>
      <w:color w:val="707172"/>
      <w:sz w:val="16"/>
      <w:szCs w:val="16"/>
    </w:rPr>
  </w:style>
  <w:style w:type="paragraph" w:customStyle="1" w:styleId="05-RfRglementairesBleues">
    <w:name w:val="05 - Réf. Règlementaires Bleues"/>
    <w:basedOn w:val="Normal"/>
    <w:qFormat/>
    <w:rsid w:val="00204566"/>
    <w:pPr>
      <w:pBdr>
        <w:bottom w:val="single" w:sz="4" w:space="3" w:color="841125"/>
      </w:pBdr>
      <w:autoSpaceDE w:val="0"/>
      <w:autoSpaceDN w:val="0"/>
      <w:adjustRightInd w:val="0"/>
      <w:spacing w:before="1200" w:line="240" w:lineRule="auto"/>
    </w:pPr>
    <w:rPr>
      <w:rFonts w:cs="Calibri"/>
      <w:b/>
      <w:color w:val="357A9B"/>
      <w:sz w:val="18"/>
      <w:szCs w:val="18"/>
    </w:rPr>
  </w:style>
  <w:style w:type="paragraph" w:customStyle="1" w:styleId="06-TexteRfRglementairesGris">
    <w:name w:val="06 - Texte Réf. Règlementaires Gris"/>
    <w:basedOn w:val="Normal"/>
    <w:qFormat/>
    <w:rsid w:val="00803659"/>
    <w:pPr>
      <w:autoSpaceDE w:val="0"/>
      <w:autoSpaceDN w:val="0"/>
      <w:adjustRightInd w:val="0"/>
      <w:spacing w:before="160" w:line="240" w:lineRule="auto"/>
      <w:contextualSpacing w:val="0"/>
    </w:pPr>
    <w:rPr>
      <w:rFonts w:cs="Calibri"/>
      <w:b/>
      <w:bCs/>
      <w:color w:val="808080"/>
      <w:sz w:val="18"/>
      <w:szCs w:val="18"/>
    </w:rPr>
  </w:style>
  <w:style w:type="paragraph" w:customStyle="1" w:styleId="03-TitreGnriquePage1">
    <w:name w:val="03 - Titre Générique Page1"/>
    <w:basedOn w:val="Normal"/>
    <w:qFormat/>
    <w:rsid w:val="00043450"/>
    <w:pPr>
      <w:autoSpaceDE w:val="0"/>
      <w:autoSpaceDN w:val="0"/>
      <w:adjustRightInd w:val="0"/>
      <w:spacing w:line="440" w:lineRule="exact"/>
      <w:jc w:val="left"/>
    </w:pPr>
    <w:rPr>
      <w:rFonts w:cs="Calibri"/>
      <w:b/>
      <w:bCs/>
      <w:color w:val="357A9C"/>
      <w:sz w:val="44"/>
      <w:szCs w:val="44"/>
    </w:rPr>
  </w:style>
  <w:style w:type="paragraph" w:customStyle="1" w:styleId="11-TextePucesNoires">
    <w:name w:val="11 - Texte Puces Noires"/>
    <w:basedOn w:val="Normal"/>
    <w:qFormat/>
    <w:rsid w:val="0095297C"/>
    <w:pPr>
      <w:numPr>
        <w:numId w:val="2"/>
      </w:numPr>
      <w:spacing w:before="100"/>
      <w:ind w:left="794" w:hanging="227"/>
      <w:contextualSpacing w:val="0"/>
    </w:pPr>
  </w:style>
  <w:style w:type="paragraph" w:customStyle="1" w:styleId="13-Signature">
    <w:name w:val="13 - Signature"/>
    <w:basedOn w:val="Normal"/>
    <w:qFormat/>
    <w:rsid w:val="00A7359F"/>
    <w:pPr>
      <w:spacing w:before="600"/>
      <w:ind w:left="5670"/>
    </w:pPr>
  </w:style>
  <w:style w:type="paragraph" w:customStyle="1" w:styleId="14-Notabene">
    <w:name w:val="14 - Nota bene"/>
    <w:basedOn w:val="Normal"/>
    <w:qFormat/>
    <w:rsid w:val="000E552F"/>
    <w:pPr>
      <w:spacing w:line="180" w:lineRule="exact"/>
    </w:pPr>
    <w:rPr>
      <w:sz w:val="16"/>
      <w:szCs w:val="16"/>
    </w:rPr>
  </w:style>
  <w:style w:type="paragraph" w:customStyle="1" w:styleId="09-TexteLosangesBleus">
    <w:name w:val="09 - Texte Losanges Bleus"/>
    <w:basedOn w:val="Normal"/>
    <w:qFormat/>
    <w:rsid w:val="005F3180"/>
    <w:pPr>
      <w:numPr>
        <w:numId w:val="4"/>
      </w:numPr>
      <w:spacing w:before="120"/>
      <w:contextualSpacing w:val="0"/>
    </w:pPr>
    <w:rPr>
      <w:b/>
    </w:rPr>
  </w:style>
  <w:style w:type="paragraph" w:styleId="Textebrut">
    <w:name w:val="Plain Text"/>
    <w:basedOn w:val="Normal"/>
    <w:rsid w:val="004F1CDE"/>
    <w:rPr>
      <w:rFonts w:ascii="Courier New" w:hAnsi="Courier New" w:cs="Courier New"/>
      <w:sz w:val="20"/>
      <w:szCs w:val="20"/>
    </w:rPr>
  </w:style>
  <w:style w:type="table" w:styleId="Grilledutableau">
    <w:name w:val="Table Grid"/>
    <w:basedOn w:val="TableauNormal"/>
    <w:uiPriority w:val="39"/>
    <w:rsid w:val="00B30C45"/>
    <w:pPr>
      <w:spacing w:line="240" w:lineRule="exact"/>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1"/>
    <w:qFormat/>
    <w:rsid w:val="00FD1882"/>
    <w:pPr>
      <w:ind w:left="720"/>
    </w:pPr>
  </w:style>
  <w:style w:type="paragraph" w:customStyle="1" w:styleId="Default">
    <w:name w:val="Default"/>
    <w:rsid w:val="00BF681C"/>
    <w:pPr>
      <w:autoSpaceDE w:val="0"/>
      <w:autoSpaceDN w:val="0"/>
      <w:adjustRightInd w:val="0"/>
    </w:pPr>
    <w:rPr>
      <w:rFonts w:cs="Calibri"/>
      <w:color w:val="000000"/>
      <w:sz w:val="24"/>
      <w:szCs w:val="24"/>
    </w:rPr>
  </w:style>
  <w:style w:type="character" w:styleId="lev">
    <w:name w:val="Strong"/>
    <w:basedOn w:val="Policepardfaut"/>
    <w:uiPriority w:val="22"/>
    <w:qFormat/>
    <w:rsid w:val="00DA507B"/>
    <w:rPr>
      <w:b/>
      <w:bCs/>
    </w:rPr>
  </w:style>
  <w:style w:type="character" w:customStyle="1" w:styleId="ParagraphedelisteCar">
    <w:name w:val="Paragraphe de liste Car"/>
    <w:aliases w:val="Sémaphores Puces Car,Section Car"/>
    <w:basedOn w:val="Policepardfaut"/>
    <w:link w:val="Paragraphedeliste"/>
    <w:uiPriority w:val="34"/>
    <w:locked/>
    <w:rsid w:val="005A7934"/>
    <w:rPr>
      <w:sz w:val="22"/>
      <w:szCs w:val="22"/>
      <w:lang w:eastAsia="en-US"/>
    </w:rPr>
  </w:style>
  <w:style w:type="paragraph" w:styleId="NormalWeb">
    <w:name w:val="Normal (Web)"/>
    <w:basedOn w:val="Normal"/>
    <w:uiPriority w:val="99"/>
    <w:unhideWhenUsed/>
    <w:rsid w:val="001D2018"/>
    <w:rPr>
      <w:rFonts w:ascii="Times New Roman" w:hAnsi="Times New Roman"/>
      <w:sz w:val="24"/>
      <w:szCs w:val="24"/>
    </w:rPr>
  </w:style>
  <w:style w:type="paragraph" w:styleId="Citationintense">
    <w:name w:val="Intense Quote"/>
    <w:basedOn w:val="Normal"/>
    <w:next w:val="Normal"/>
    <w:link w:val="CitationintenseCar"/>
    <w:uiPriority w:val="30"/>
    <w:qFormat/>
    <w:rsid w:val="0059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595CC1"/>
    <w:rPr>
      <w:i/>
      <w:iCs/>
      <w:color w:val="4F81BD" w:themeColor="accent1"/>
      <w:sz w:val="22"/>
      <w:szCs w:val="22"/>
      <w:lang w:eastAsia="en-US"/>
    </w:rPr>
  </w:style>
  <w:style w:type="character" w:customStyle="1" w:styleId="Titre2Car">
    <w:name w:val="Titre 2 Car"/>
    <w:basedOn w:val="Policepardfaut"/>
    <w:link w:val="Titre2"/>
    <w:uiPriority w:val="1"/>
    <w:semiHidden/>
    <w:rsid w:val="007E0BDD"/>
    <w:rPr>
      <w:rFonts w:ascii="Trebuchet MS" w:eastAsia="Trebuchet MS" w:hAnsi="Trebuchet MS"/>
      <w:b/>
      <w:bCs/>
      <w:i/>
      <w:sz w:val="24"/>
      <w:szCs w:val="24"/>
      <w:u w:val="single"/>
      <w:lang w:val="en-US" w:eastAsia="en-US"/>
    </w:rPr>
  </w:style>
  <w:style w:type="character" w:customStyle="1" w:styleId="Titre3Car">
    <w:name w:val="Titre 3 Car"/>
    <w:basedOn w:val="Policepardfaut"/>
    <w:link w:val="Titre3"/>
    <w:uiPriority w:val="1"/>
    <w:semiHidden/>
    <w:rsid w:val="007E0BDD"/>
    <w:rPr>
      <w:rFonts w:ascii="Trebuchet MS" w:eastAsia="Trebuchet MS" w:hAnsi="Trebuchet MS"/>
      <w:sz w:val="24"/>
      <w:szCs w:val="24"/>
      <w:lang w:val="en-US" w:eastAsia="en-US"/>
    </w:rPr>
  </w:style>
  <w:style w:type="character" w:customStyle="1" w:styleId="Titre4Car">
    <w:name w:val="Titre 4 Car"/>
    <w:basedOn w:val="Policepardfaut"/>
    <w:link w:val="Titre4"/>
    <w:uiPriority w:val="1"/>
    <w:semiHidden/>
    <w:rsid w:val="007E0BDD"/>
    <w:rPr>
      <w:rFonts w:ascii="Trebuchet MS" w:eastAsia="Trebuchet MS" w:hAnsi="Trebuchet MS"/>
      <w:i/>
      <w:sz w:val="24"/>
      <w:szCs w:val="24"/>
      <w:lang w:val="en-US" w:eastAsia="en-US"/>
    </w:rPr>
  </w:style>
  <w:style w:type="character" w:customStyle="1" w:styleId="Titre5Car">
    <w:name w:val="Titre 5 Car"/>
    <w:basedOn w:val="Policepardfaut"/>
    <w:link w:val="Titre5"/>
    <w:uiPriority w:val="1"/>
    <w:semiHidden/>
    <w:rsid w:val="007E0BDD"/>
    <w:rPr>
      <w:rFonts w:ascii="Trebuchet MS" w:eastAsia="Trebuchet MS" w:hAnsi="Trebuchet MS"/>
      <w:b/>
      <w:bCs/>
      <w:lang w:val="en-US" w:eastAsia="en-US"/>
    </w:rPr>
  </w:style>
  <w:style w:type="character" w:customStyle="1" w:styleId="Titre6Car">
    <w:name w:val="Titre 6 Car"/>
    <w:basedOn w:val="Policepardfaut"/>
    <w:link w:val="Titre6"/>
    <w:uiPriority w:val="1"/>
    <w:semiHidden/>
    <w:rsid w:val="007E0BDD"/>
    <w:rPr>
      <w:rFonts w:asciiTheme="majorHAnsi" w:eastAsiaTheme="majorEastAsia" w:hAnsiTheme="majorHAnsi" w:cstheme="majorBidi"/>
      <w:color w:val="243F60" w:themeColor="accent1" w:themeShade="7F"/>
      <w:kern w:val="3"/>
      <w:sz w:val="24"/>
      <w:szCs w:val="24"/>
    </w:rPr>
  </w:style>
  <w:style w:type="paragraph" w:customStyle="1" w:styleId="Standard">
    <w:name w:val="Standard"/>
    <w:rsid w:val="007E0BDD"/>
    <w:pPr>
      <w:widowControl w:val="0"/>
      <w:suppressAutoHyphens/>
      <w:autoSpaceDN w:val="0"/>
      <w:textAlignment w:val="baseline"/>
    </w:pPr>
    <w:rPr>
      <w:rFonts w:ascii="Arial" w:eastAsia="Lucida Sans Unicode" w:hAnsi="Arial" w:cs="Tahoma"/>
      <w:kern w:val="3"/>
      <w:sz w:val="24"/>
      <w:szCs w:val="24"/>
    </w:rPr>
  </w:style>
  <w:style w:type="paragraph" w:customStyle="1" w:styleId="Heading">
    <w:name w:val="Heading"/>
    <w:basedOn w:val="Standard"/>
    <w:next w:val="Textbody"/>
    <w:rsid w:val="007E0BDD"/>
    <w:pPr>
      <w:keepNext/>
      <w:spacing w:before="240" w:after="120"/>
    </w:pPr>
    <w:rPr>
      <w:rFonts w:eastAsia="MS Mincho"/>
      <w:sz w:val="28"/>
      <w:szCs w:val="28"/>
    </w:rPr>
  </w:style>
  <w:style w:type="paragraph" w:customStyle="1" w:styleId="Textbody">
    <w:name w:val="Text body"/>
    <w:basedOn w:val="Standard"/>
    <w:rsid w:val="007E0BDD"/>
    <w:pPr>
      <w:spacing w:after="120"/>
    </w:pPr>
  </w:style>
  <w:style w:type="paragraph" w:styleId="Liste">
    <w:name w:val="List"/>
    <w:basedOn w:val="Textbody"/>
    <w:rsid w:val="007E0BDD"/>
  </w:style>
  <w:style w:type="paragraph" w:styleId="Lgende">
    <w:name w:val="caption"/>
    <w:basedOn w:val="Standard"/>
    <w:rsid w:val="007E0BDD"/>
    <w:pPr>
      <w:suppressLineNumbers/>
      <w:spacing w:before="120" w:after="120"/>
    </w:pPr>
    <w:rPr>
      <w:i/>
      <w:iCs/>
    </w:rPr>
  </w:style>
  <w:style w:type="paragraph" w:customStyle="1" w:styleId="Index">
    <w:name w:val="Index"/>
    <w:basedOn w:val="Standard"/>
    <w:rsid w:val="007E0BDD"/>
    <w:pPr>
      <w:suppressLineNumbers/>
    </w:pPr>
  </w:style>
  <w:style w:type="paragraph" w:customStyle="1" w:styleId="TableContents">
    <w:name w:val="Table Contents"/>
    <w:basedOn w:val="Standard"/>
    <w:rsid w:val="007E0BDD"/>
    <w:pPr>
      <w:suppressLineNumbers/>
    </w:pPr>
  </w:style>
  <w:style w:type="paragraph" w:customStyle="1" w:styleId="TableHeading">
    <w:name w:val="Table Heading"/>
    <w:basedOn w:val="TableContents"/>
    <w:rsid w:val="007E0BDD"/>
    <w:pPr>
      <w:jc w:val="center"/>
    </w:pPr>
    <w:rPr>
      <w:b/>
      <w:bCs/>
    </w:rPr>
  </w:style>
  <w:style w:type="character" w:customStyle="1" w:styleId="BulletSymbols">
    <w:name w:val="Bullet Symbols"/>
    <w:rsid w:val="007E0BDD"/>
    <w:rPr>
      <w:rFonts w:ascii="StarSymbol" w:eastAsia="StarSymbol" w:hAnsi="StarSymbol" w:cs="StarSymbol"/>
      <w:sz w:val="18"/>
      <w:szCs w:val="18"/>
    </w:rPr>
  </w:style>
  <w:style w:type="paragraph" w:styleId="Corpsdetexte">
    <w:name w:val="Body Text"/>
    <w:basedOn w:val="Normal"/>
    <w:link w:val="CorpsdetexteCar"/>
    <w:uiPriority w:val="1"/>
    <w:semiHidden/>
    <w:unhideWhenUsed/>
    <w:qFormat/>
    <w:rsid w:val="007E0BDD"/>
    <w:pPr>
      <w:widowControl w:val="0"/>
      <w:spacing w:line="240" w:lineRule="auto"/>
      <w:ind w:left="112"/>
      <w:contextualSpacing w:val="0"/>
      <w:jc w:val="left"/>
    </w:pPr>
    <w:rPr>
      <w:rFonts w:ascii="Trebuchet MS" w:eastAsia="Trebuchet MS" w:hAnsi="Trebuchet MS" w:cstheme="minorBidi"/>
      <w:sz w:val="20"/>
      <w:szCs w:val="20"/>
      <w:lang w:val="en-US"/>
    </w:rPr>
  </w:style>
  <w:style w:type="character" w:customStyle="1" w:styleId="CorpsdetexteCar">
    <w:name w:val="Corps de texte Car"/>
    <w:basedOn w:val="Policepardfaut"/>
    <w:link w:val="Corpsdetexte"/>
    <w:uiPriority w:val="1"/>
    <w:semiHidden/>
    <w:rsid w:val="007E0BDD"/>
    <w:rPr>
      <w:rFonts w:ascii="Trebuchet MS" w:eastAsia="Trebuchet MS" w:hAnsi="Trebuchet MS" w:cstheme="minorBidi"/>
      <w:lang w:val="en-US" w:eastAsia="en-US"/>
    </w:rPr>
  </w:style>
  <w:style w:type="paragraph" w:customStyle="1" w:styleId="TableParagraph">
    <w:name w:val="Table Paragraph"/>
    <w:basedOn w:val="Normal"/>
    <w:uiPriority w:val="1"/>
    <w:qFormat/>
    <w:rsid w:val="007E0BDD"/>
    <w:pPr>
      <w:widowControl w:val="0"/>
      <w:spacing w:line="240" w:lineRule="auto"/>
      <w:contextualSpacing w:val="0"/>
      <w:jc w:val="left"/>
    </w:pPr>
    <w:rPr>
      <w:rFonts w:asciiTheme="minorHAnsi" w:eastAsiaTheme="minorHAnsi" w:hAnsiTheme="minorHAnsi" w:cstheme="minorBidi"/>
      <w:lang w:val="en-US"/>
    </w:rPr>
  </w:style>
  <w:style w:type="table" w:customStyle="1" w:styleId="TableNormal">
    <w:name w:val="Table Normal"/>
    <w:uiPriority w:val="2"/>
    <w:semiHidden/>
    <w:qFormat/>
    <w:rsid w:val="007E0BDD"/>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7E0B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7E0B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B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9157C"/>
  </w:style>
  <w:style w:type="character" w:styleId="Lienhypertexte">
    <w:name w:val="Hyperlink"/>
    <w:basedOn w:val="Policepardfaut"/>
    <w:uiPriority w:val="99"/>
    <w:semiHidden/>
    <w:unhideWhenUsed/>
    <w:rsid w:val="00891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479756">
      <w:bodyDiv w:val="1"/>
      <w:marLeft w:val="0"/>
      <w:marRight w:val="0"/>
      <w:marTop w:val="0"/>
      <w:marBottom w:val="0"/>
      <w:divBdr>
        <w:top w:val="none" w:sz="0" w:space="0" w:color="auto"/>
        <w:left w:val="none" w:sz="0" w:space="0" w:color="auto"/>
        <w:bottom w:val="none" w:sz="0" w:space="0" w:color="auto"/>
        <w:right w:val="none" w:sz="0" w:space="0" w:color="auto"/>
      </w:divBdr>
    </w:div>
    <w:div w:id="1129514493">
      <w:marLeft w:val="0"/>
      <w:marRight w:val="0"/>
      <w:marTop w:val="0"/>
      <w:marBottom w:val="0"/>
      <w:divBdr>
        <w:top w:val="none" w:sz="0" w:space="0" w:color="auto"/>
        <w:left w:val="none" w:sz="0" w:space="0" w:color="auto"/>
        <w:bottom w:val="none" w:sz="0" w:space="0" w:color="auto"/>
        <w:right w:val="none" w:sz="0" w:space="0" w:color="auto"/>
      </w:divBdr>
    </w:div>
    <w:div w:id="13146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B41A1-1220-45A3-A204-28317C51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20</Pages>
  <Words>3946</Words>
  <Characters>21706</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titre</vt:lpstr>
    </vt:vector>
  </TitlesOfParts>
  <Company>Hewlett-Packard Company</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CDG22</dc:creator>
  <cp:lastModifiedBy>Agnès BERNARD</cp:lastModifiedBy>
  <cp:revision>106</cp:revision>
  <cp:lastPrinted>2020-09-22T11:19:00Z</cp:lastPrinted>
  <dcterms:created xsi:type="dcterms:W3CDTF">2020-06-12T11:08:00Z</dcterms:created>
  <dcterms:modified xsi:type="dcterms:W3CDTF">2024-09-24T08:26:00Z</dcterms:modified>
</cp:coreProperties>
</file>